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E3" w:rsidRDefault="00BD5F63" w:rsidP="00C579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АДМИ</w:t>
      </w:r>
      <w:r w:rsidR="00D851E3">
        <w:rPr>
          <w:rFonts w:ascii="Times New Roman" w:hAnsi="Times New Roman"/>
          <w:bCs/>
          <w:sz w:val="28"/>
          <w:szCs w:val="28"/>
        </w:rPr>
        <w:t>НИСТРАЦИЯ</w:t>
      </w:r>
    </w:p>
    <w:p w:rsidR="00BD5F63" w:rsidRPr="004F0B5E" w:rsidRDefault="002C56BB" w:rsidP="00C57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КИРОВСКОГО</w:t>
      </w:r>
      <w:r w:rsidR="00BD5F63" w:rsidRPr="004F0B5E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BD5F63" w:rsidRPr="004F0B5E" w:rsidRDefault="00BD5F63" w:rsidP="00C579F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МАРКСОВСКОГО МУНИЦИПАЛЬНОГО РАЙОНА</w:t>
      </w:r>
      <w:r w:rsidRPr="004F0B5E">
        <w:rPr>
          <w:rFonts w:ascii="Times New Roman" w:hAnsi="Times New Roman"/>
          <w:bCs/>
          <w:sz w:val="28"/>
          <w:szCs w:val="28"/>
        </w:rPr>
        <w:br/>
        <w:t xml:space="preserve">    САРАТОВСКОЙ ОБЛАСТИ</w:t>
      </w:r>
    </w:p>
    <w:p w:rsidR="00C579FC" w:rsidRPr="004F0B5E" w:rsidRDefault="00BD5F63" w:rsidP="00BD5F63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 xml:space="preserve">  </w:t>
      </w:r>
    </w:p>
    <w:p w:rsidR="00BD5F63" w:rsidRPr="004F0B5E" w:rsidRDefault="00BD5F63" w:rsidP="00BB0A31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>ПОСТАНОВЛЕНИЕ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13678">
        <w:rPr>
          <w:rFonts w:ascii="Times New Roman" w:hAnsi="Times New Roman"/>
          <w:bCs/>
          <w:sz w:val="28"/>
          <w:szCs w:val="28"/>
        </w:rPr>
        <w:t>22 января 2025г.</w:t>
      </w:r>
      <w:r w:rsidR="001E2BB3">
        <w:rPr>
          <w:rFonts w:ascii="Times New Roman" w:hAnsi="Times New Roman"/>
          <w:bCs/>
          <w:sz w:val="28"/>
          <w:szCs w:val="28"/>
        </w:rPr>
        <w:t xml:space="preserve"> </w:t>
      </w:r>
      <w:r w:rsidR="00FB674A">
        <w:rPr>
          <w:rFonts w:ascii="Times New Roman" w:hAnsi="Times New Roman"/>
          <w:bCs/>
          <w:sz w:val="28"/>
          <w:szCs w:val="28"/>
        </w:rPr>
        <w:t xml:space="preserve"> № </w:t>
      </w:r>
      <w:r w:rsidR="00F5125D">
        <w:rPr>
          <w:rFonts w:ascii="Times New Roman" w:hAnsi="Times New Roman"/>
          <w:bCs/>
          <w:sz w:val="28"/>
          <w:szCs w:val="28"/>
        </w:rPr>
        <w:t xml:space="preserve"> </w:t>
      </w:r>
      <w:r w:rsidR="00A13678">
        <w:rPr>
          <w:rFonts w:ascii="Times New Roman" w:hAnsi="Times New Roman"/>
          <w:bCs/>
          <w:sz w:val="28"/>
          <w:szCs w:val="28"/>
        </w:rPr>
        <w:t>12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Кировского муниципального образования от 28 февраля 2023г.  № 10</w:t>
      </w:r>
    </w:p>
    <w:p w:rsidR="002079C3" w:rsidRPr="004F0B5E" w:rsidRDefault="002079C3" w:rsidP="002079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2079C3" w:rsidRPr="004F0B5E" w:rsidRDefault="002079C3" w:rsidP="002079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F0B5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C515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4F0B5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2079C3" w:rsidRPr="004F0B5E" w:rsidRDefault="002079C3" w:rsidP="002079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079C3" w:rsidRPr="00BB0A31" w:rsidRDefault="002079C3" w:rsidP="002079C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A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B0A31">
          <w:rPr>
            <w:rFonts w:ascii="Times New Roman" w:hAnsi="Times New Roman"/>
            <w:sz w:val="28"/>
            <w:szCs w:val="28"/>
          </w:rPr>
          <w:t>2003 года</w:t>
        </w:r>
      </w:smartTag>
      <w:r w:rsidRPr="00BB0A3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Кировского муниципального образования от 18.04.2018 г № 19 «</w:t>
      </w:r>
      <w:r w:rsidRPr="00BB0A31">
        <w:rPr>
          <w:rFonts w:ascii="Times New Roman" w:hAnsi="Times New Roman"/>
          <w:bCs/>
          <w:sz w:val="28"/>
          <w:szCs w:val="28"/>
        </w:rPr>
        <w:t>Об</w:t>
      </w:r>
      <w:r w:rsidRPr="00BB0A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0A31">
        <w:rPr>
          <w:rFonts w:ascii="Times New Roman" w:hAnsi="Times New Roman"/>
          <w:bCs/>
          <w:sz w:val="28"/>
          <w:szCs w:val="28"/>
        </w:rPr>
        <w:t xml:space="preserve">утверждении Положения о порядке разработки и реализации муниципальных программ Кировского муниципального образования Марксовского муниципального района», </w:t>
      </w:r>
      <w:r w:rsidRPr="00BB0A31">
        <w:rPr>
          <w:rFonts w:ascii="Times New Roman" w:hAnsi="Times New Roman"/>
          <w:sz w:val="28"/>
          <w:szCs w:val="28"/>
        </w:rPr>
        <w:t>руководствуясь Уставом Кировского муниципального образования, администрация Кировского</w:t>
      </w:r>
      <w:proofErr w:type="gramEnd"/>
      <w:r w:rsidRPr="00BB0A31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2079C3" w:rsidRPr="00BB0A31" w:rsidRDefault="002079C3" w:rsidP="002079C3">
      <w:pPr>
        <w:jc w:val="both"/>
        <w:rPr>
          <w:rFonts w:ascii="Times New Roman" w:hAnsi="Times New Roman"/>
          <w:sz w:val="28"/>
          <w:szCs w:val="28"/>
        </w:rPr>
      </w:pPr>
      <w:r w:rsidRPr="00BB0A31">
        <w:rPr>
          <w:rFonts w:ascii="Times New Roman" w:hAnsi="Times New Roman"/>
          <w:bCs/>
          <w:sz w:val="28"/>
          <w:szCs w:val="28"/>
        </w:rPr>
        <w:t>ПОСТАНОВЛЯЕТ:</w:t>
      </w:r>
    </w:p>
    <w:p w:rsidR="002079C3" w:rsidRPr="00E01D98" w:rsidRDefault="002079C3" w:rsidP="002079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3455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Кировского муниципального образования от 28 февраля 2023г.  № 10 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4F0B5E">
        <w:rPr>
          <w:rFonts w:ascii="Times New Roman" w:hAnsi="Times New Roman"/>
          <w:b/>
          <w:sz w:val="28"/>
          <w:szCs w:val="28"/>
        </w:rPr>
        <w:t>«</w:t>
      </w:r>
      <w:r w:rsidRPr="00AC515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 w:rsidRPr="00834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5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2079C3" w:rsidRPr="00BB1064" w:rsidRDefault="002079C3" w:rsidP="002079C3">
      <w:pPr>
        <w:pStyle w:val="af6"/>
        <w:jc w:val="both"/>
        <w:rPr>
          <w:rFonts w:ascii="Times New Roman" w:hAnsi="Times New Roman"/>
          <w:sz w:val="28"/>
        </w:rPr>
      </w:pPr>
      <w:r w:rsidRPr="00BB1064">
        <w:rPr>
          <w:rFonts w:ascii="Times New Roman" w:hAnsi="Times New Roman"/>
          <w:sz w:val="28"/>
          <w:szCs w:val="28"/>
        </w:rPr>
        <w:t>2</w:t>
      </w:r>
      <w:r w:rsidRPr="00BB1064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</w:t>
      </w:r>
      <w:r w:rsidR="00A13678">
        <w:rPr>
          <w:rFonts w:ascii="Times New Roman" w:hAnsi="Times New Roman"/>
          <w:sz w:val="28"/>
        </w:rPr>
        <w:t>кования (обнародования).</w:t>
      </w:r>
    </w:p>
    <w:p w:rsidR="002079C3" w:rsidRPr="00BB1064" w:rsidRDefault="002079C3" w:rsidP="00207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6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B106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2079C3" w:rsidRPr="00BB1064" w:rsidRDefault="002079C3" w:rsidP="002079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B10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B10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79C3" w:rsidRPr="00074D50" w:rsidRDefault="002079C3" w:rsidP="002079C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079C3" w:rsidRPr="00074D50" w:rsidRDefault="002079C3" w:rsidP="002079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Pr="00074D5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074D50">
        <w:rPr>
          <w:rFonts w:ascii="Times New Roman" w:hAnsi="Times New Roman"/>
          <w:b w:val="0"/>
          <w:sz w:val="28"/>
          <w:szCs w:val="28"/>
        </w:rPr>
        <w:t>Кировского</w:t>
      </w:r>
      <w:proofErr w:type="gramEnd"/>
    </w:p>
    <w:p w:rsidR="002079C3" w:rsidRPr="00074D50" w:rsidRDefault="002079C3" w:rsidP="002079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D50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Pr="00074D50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4D5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Р.И. Сулейменов</w:t>
      </w: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678" w:rsidRDefault="00A13678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BB3" w:rsidRDefault="001E2BB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>Приложение №1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Кировского муниципального образования</w:t>
      </w:r>
    </w:p>
    <w:p w:rsidR="002079C3" w:rsidRPr="00E54D17" w:rsidRDefault="002079C3" w:rsidP="002079C3">
      <w:pPr>
        <w:tabs>
          <w:tab w:val="left" w:pos="5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A13678">
        <w:rPr>
          <w:rFonts w:ascii="Times New Roman" w:hAnsi="Times New Roman"/>
          <w:sz w:val="24"/>
          <w:szCs w:val="24"/>
        </w:rPr>
        <w:t>22.01.2025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13678">
        <w:rPr>
          <w:rFonts w:ascii="Times New Roman" w:hAnsi="Times New Roman"/>
          <w:sz w:val="24"/>
          <w:szCs w:val="24"/>
        </w:rPr>
        <w:t>12</w:t>
      </w: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2079C3" w:rsidRPr="00BB0A31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D374EF" w:rsidRDefault="002079C3" w:rsidP="002079C3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 xml:space="preserve">Паспорт муниципальной  программы </w:t>
      </w:r>
    </w:p>
    <w:p w:rsidR="002079C3" w:rsidRPr="00A82F24" w:rsidRDefault="002079C3" w:rsidP="002079C3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>«</w:t>
      </w:r>
      <w:r w:rsidRPr="00AC5155">
        <w:rPr>
          <w:rFonts w:ascii="Times New Roman" w:eastAsia="Arial Unicode MS" w:hAnsi="Times New Roman"/>
          <w:b/>
          <w:szCs w:val="26"/>
        </w:rPr>
        <w:t>Благоустройство территории Кировского муниципального образования</w:t>
      </w:r>
      <w:r>
        <w:rPr>
          <w:rFonts w:ascii="Times New Roman" w:eastAsia="Arial Unicode MS" w:hAnsi="Times New Roman"/>
          <w:b/>
          <w:szCs w:val="26"/>
        </w:rPr>
        <w:t>»</w:t>
      </w:r>
    </w:p>
    <w:tbl>
      <w:tblPr>
        <w:tblW w:w="9923" w:type="dxa"/>
        <w:tblInd w:w="-459" w:type="dxa"/>
        <w:tblLayout w:type="fixed"/>
        <w:tblLook w:val="0000"/>
      </w:tblPr>
      <w:tblGrid>
        <w:gridCol w:w="2835"/>
        <w:gridCol w:w="1560"/>
        <w:gridCol w:w="1063"/>
        <w:gridCol w:w="1063"/>
        <w:gridCol w:w="1134"/>
        <w:gridCol w:w="1134"/>
        <w:gridCol w:w="1134"/>
      </w:tblGrid>
      <w:tr w:rsidR="002079C3" w:rsidRPr="002E0E8F" w:rsidTr="00AD6675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Наименование муниципальной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jc w:val="both"/>
              <w:rPr>
                <w:rFonts w:ascii="Times New Roman" w:eastAsia="Arial Unicode MS" w:hAnsi="Times New Roman"/>
              </w:rPr>
            </w:pPr>
            <w:r w:rsidRPr="00E128B6">
              <w:rPr>
                <w:rFonts w:ascii="Times New Roman" w:eastAsia="Arial Unicode MS" w:hAnsi="Times New Roman"/>
              </w:rPr>
              <w:t>«</w:t>
            </w:r>
            <w:r w:rsidRPr="00FB674A">
              <w:rPr>
                <w:rFonts w:ascii="Times New Roman" w:eastAsia="Arial Unicode MS" w:hAnsi="Times New Roman"/>
                <w:szCs w:val="26"/>
              </w:rPr>
              <w:t>Благоустройство территории 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» (далее – Программа)</w:t>
            </w:r>
          </w:p>
        </w:tc>
      </w:tr>
      <w:tr w:rsidR="002079C3" w:rsidRPr="002E0E8F" w:rsidTr="00AD6675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 xml:space="preserve">Цель </w:t>
            </w:r>
            <w:proofErr w:type="gramStart"/>
            <w:r w:rsidRPr="00D17053">
              <w:rPr>
                <w:rFonts w:ascii="Times New Roman" w:eastAsia="Arial Unicode MS" w:hAnsi="Times New Roman"/>
              </w:rPr>
              <w:t>муниципальной</w:t>
            </w:r>
            <w:proofErr w:type="gramEnd"/>
          </w:p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программы</w:t>
            </w:r>
          </w:p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</w:p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Комплексное решение проблем благоустройства, обеспечение и улучшение внешнего вида территории Кировского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2079C3" w:rsidRPr="002E0E8F" w:rsidTr="00AD6675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Задачи муниципальной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-улучшение </w:t>
            </w:r>
            <w:proofErr w:type="gramStart"/>
            <w:r>
              <w:rPr>
                <w:rFonts w:ascii="Times New Roman" w:eastAsia="Arial Unicode MS" w:hAnsi="Times New Roman"/>
              </w:rPr>
              <w:t>эстетического вида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сельского поселения;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муниципального образования;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содержание мест захоронения;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-выявление и ликвидация несанкционированных свалок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-увеличение площади зеленых насаждений общего пользования;</w:t>
            </w:r>
          </w:p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-ремонт и содержание детских площадок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.</w:t>
            </w:r>
          </w:p>
        </w:tc>
      </w:tr>
      <w:tr w:rsidR="002079C3" w:rsidRPr="002E0E8F" w:rsidTr="00AD6675">
        <w:trPr>
          <w:trHeight w:val="7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Сроки реализации муниципальной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3</w:t>
            </w:r>
            <w:r w:rsidRPr="00D17053">
              <w:rPr>
                <w:rFonts w:ascii="Times New Roman" w:eastAsia="Arial Unicode MS" w:hAnsi="Times New Roman"/>
              </w:rPr>
              <w:t>-202</w:t>
            </w:r>
            <w:r w:rsidR="00F2268F">
              <w:rPr>
                <w:rFonts w:ascii="Times New Roman" w:eastAsia="Arial Unicode MS" w:hAnsi="Times New Roman"/>
              </w:rPr>
              <w:t>7</w:t>
            </w:r>
            <w:r w:rsidRPr="00D17053">
              <w:rPr>
                <w:rFonts w:ascii="Times New Roman" w:eastAsia="Arial Unicode MS" w:hAnsi="Times New Roman"/>
              </w:rPr>
              <w:t xml:space="preserve"> годы</w:t>
            </w:r>
          </w:p>
        </w:tc>
      </w:tr>
      <w:tr w:rsidR="002079C3" w:rsidRPr="002E0E8F" w:rsidTr="00AD6675">
        <w:trPr>
          <w:trHeight w:val="4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Перечень подпрограмм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Отсутствуют</w:t>
            </w:r>
          </w:p>
        </w:tc>
      </w:tr>
      <w:tr w:rsidR="002079C3" w:rsidRPr="002E0E8F" w:rsidTr="00AD6675">
        <w:trPr>
          <w:trHeight w:val="8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Ответственный исполнитель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Администрация 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>Кировского муниципального образования</w:t>
            </w:r>
          </w:p>
        </w:tc>
      </w:tr>
      <w:tr w:rsidR="002079C3" w:rsidRPr="002E0E8F" w:rsidTr="00AD6675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Соисполнители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D6675">
        <w:trPr>
          <w:trHeight w:val="4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Объем финансового обеспечения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hAnsi="Times New Roman"/>
              </w:rPr>
              <w:t>расходы (тыс. руб.)</w:t>
            </w:r>
          </w:p>
        </w:tc>
      </w:tr>
      <w:tr w:rsidR="00F2268F" w:rsidRPr="002E0E8F" w:rsidTr="00AD6675">
        <w:trPr>
          <w:trHeight w:val="33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2023г.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4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5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2027г.</w:t>
            </w:r>
          </w:p>
        </w:tc>
      </w:tr>
      <w:tr w:rsidR="00F2268F" w:rsidRPr="002E0E8F" w:rsidTr="00AD6675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</w:t>
            </w:r>
            <w:r>
              <w:rPr>
                <w:rFonts w:ascii="Times New Roman" w:eastAsia="Arial Unicode MS" w:hAnsi="Times New Roman"/>
              </w:rPr>
              <w:t>, в том числе</w:t>
            </w:r>
            <w:r w:rsidRPr="00D17053">
              <w:rPr>
                <w:rFonts w:ascii="Times New Roman" w:eastAsia="Arial Unicode MS" w:hAnsi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EF6269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1181,6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EF6269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0,0</w:t>
            </w:r>
          </w:p>
        </w:tc>
      </w:tr>
      <w:tr w:rsidR="00F2268F" w:rsidRPr="002E0E8F" w:rsidTr="00AD6675">
        <w:trPr>
          <w:trHeight w:val="3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EF6269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498,0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EF6269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F2268F" w:rsidRPr="002E0E8F" w:rsidTr="00AD6675">
        <w:trPr>
          <w:trHeight w:val="5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федеральный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391,9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391,9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F2268F" w:rsidRPr="002E0E8F" w:rsidTr="00AD6675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областной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184,0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F2268F" w:rsidRPr="002E0E8F" w:rsidTr="00AD6675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68F" w:rsidRPr="00967365" w:rsidRDefault="00F2268F" w:rsidP="00AD6675">
            <w:pPr>
              <w:rPr>
                <w:rFonts w:ascii="Times New Roman" w:eastAsia="Arial Unicode MS" w:hAnsi="Times New Roman"/>
              </w:rPr>
            </w:pPr>
            <w:r w:rsidRPr="00967365">
              <w:rPr>
                <w:rStyle w:val="layout"/>
                <w:rFonts w:ascii="Times New Roman" w:hAnsi="Times New Roman"/>
              </w:rPr>
              <w:t xml:space="preserve">иные источники </w:t>
            </w:r>
            <w:proofErr w:type="gramStart"/>
            <w:r w:rsidRPr="00967365">
              <w:rPr>
                <w:rStyle w:val="layout"/>
                <w:rFonts w:ascii="Times New Roman" w:hAnsi="Times New Roman"/>
              </w:rPr>
              <w:t xml:space="preserve">( </w:t>
            </w:r>
            <w:proofErr w:type="gramEnd"/>
            <w:r w:rsidRPr="00967365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D6675">
        <w:trPr>
          <w:trHeight w:val="8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Ожидаемые  конечные результаты реализации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-повышение уровня благоустройства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</w:t>
            </w:r>
            <w:r>
              <w:rPr>
                <w:rFonts w:ascii="Times New Roman" w:eastAsia="Arial Unicode MS" w:hAnsi="Times New Roman"/>
              </w:rPr>
              <w:t xml:space="preserve"> МО</w:t>
            </w:r>
            <w:r w:rsidRPr="00E128B6">
              <w:rPr>
                <w:rFonts w:ascii="Times New Roman" w:eastAsia="Arial Unicode MS" w:hAnsi="Times New Roman"/>
              </w:rPr>
              <w:t xml:space="preserve"> 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-развитие положительных тенденций в создании благоприятной среды жизнедеятельности;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-повышение степени удовлетворенности населения уровнем благоустройства;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населенных пунктов;</w:t>
            </w:r>
          </w:p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-привлечение молодого поколения к участию по благоустройству населенных пунктов.</w:t>
            </w:r>
          </w:p>
        </w:tc>
      </w:tr>
    </w:tbl>
    <w:p w:rsidR="002079C3" w:rsidRDefault="002079C3" w:rsidP="00F226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79C3" w:rsidRPr="0092276D" w:rsidRDefault="002079C3" w:rsidP="002079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сферы реализации программы, описание основных проблем  и прогноз ее развития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Правовое регулирование в сфере благоустройства территорий осуществляется на основании Федерального закона от 06.10.2003 года № 131 «Об общих принципах организации местного самоуправления в Российской Федерации»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последние годы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Кировском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населённых пунктов поселения не отвечает современным требованиям.</w:t>
      </w:r>
      <w:r w:rsidRPr="0092276D">
        <w:rPr>
          <w:rFonts w:ascii="Times New Roman" w:hAnsi="Times New Roman"/>
          <w:sz w:val="24"/>
          <w:szCs w:val="24"/>
        </w:rPr>
        <w:t xml:space="preserve"> 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разрушаются, создаются несанкционированные свалки мусора.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2079C3" w:rsidRPr="00823B8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a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указанной проблемы, необходимо планирование и организация работ по вопросам улучшения благоустройства, санитарного состояния населенных пунктов поселения.</w:t>
      </w:r>
    </w:p>
    <w:p w:rsidR="002079C3" w:rsidRPr="0092276D" w:rsidRDefault="002079C3" w:rsidP="002079C3">
      <w:pPr>
        <w:pStyle w:val="a3"/>
        <w:spacing w:after="0" w:line="240" w:lineRule="auto"/>
        <w:ind w:left="0"/>
        <w:jc w:val="center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92276D">
        <w:rPr>
          <w:rStyle w:val="aa"/>
          <w:rFonts w:ascii="Times New Roman" w:hAnsi="Times New Roman"/>
          <w:color w:val="auto"/>
          <w:sz w:val="24"/>
          <w:szCs w:val="24"/>
        </w:rPr>
        <w:t>2.Цели и задачи муниципальной программы</w:t>
      </w:r>
    </w:p>
    <w:p w:rsidR="002079C3" w:rsidRPr="0092276D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2.1. Целью Программы является:</w:t>
      </w:r>
    </w:p>
    <w:p w:rsidR="002079C3" w:rsidRPr="00823B8D" w:rsidRDefault="002079C3" w:rsidP="002079C3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- 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проблем благоустройства, обеспечение и улучшение внешнего вида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Кировского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способствующего комфортной жизнедеятельности, создание комфортных условий проживания и отдыха населения </w:t>
      </w:r>
      <w:r w:rsidRPr="00823B8D">
        <w:rPr>
          <w:rFonts w:ascii="Times New Roman" w:hAnsi="Times New Roman" w:cs="Times New Roman"/>
          <w:sz w:val="24"/>
          <w:szCs w:val="24"/>
        </w:rPr>
        <w:t>и формирования благоприятного социального микроклимата.</w:t>
      </w:r>
    </w:p>
    <w:p w:rsidR="002079C3" w:rsidRPr="0092276D" w:rsidRDefault="002079C3" w:rsidP="0020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2.2. Для достижения поставленной цели необходимо решить следующие задачи: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реконструкция и ремонт системы уличного освещения, с установкой светильников в населенных пунктах;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</w:t>
      </w:r>
      <w:proofErr w:type="gramStart"/>
      <w:r w:rsidRPr="00823B8D">
        <w:t>эстетического вида</w:t>
      </w:r>
      <w:proofErr w:type="gramEnd"/>
      <w:r w:rsidRPr="00823B8D">
        <w:t xml:space="preserve"> сельского поселения;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санитарного и экологического состояния </w:t>
      </w:r>
      <w:r w:rsidRPr="00823B8D">
        <w:rPr>
          <w:shd w:val="clear" w:color="auto" w:fill="FFFFFF"/>
        </w:rPr>
        <w:t>муниципального образования</w:t>
      </w:r>
      <w:r w:rsidRPr="00823B8D">
        <w:t>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улучшение содержания мест захоронения;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выявление и ликвидация несанкционированных свалок на территории </w:t>
      </w:r>
      <w:r>
        <w:t>Кировского</w:t>
      </w:r>
      <w:r w:rsidRPr="00823B8D">
        <w:t xml:space="preserve"> муниципального образования;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увеличение площади зеленых насаждений общего пользования;</w:t>
      </w:r>
    </w:p>
    <w:p w:rsidR="002079C3" w:rsidRPr="0092276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92276D">
        <w:t xml:space="preserve">- ремонт и содержание детских площадок на территории </w:t>
      </w:r>
      <w:r>
        <w:t>Кировского</w:t>
      </w:r>
      <w:r w:rsidRPr="0092276D">
        <w:t xml:space="preserve"> муниципального образования.</w:t>
      </w:r>
    </w:p>
    <w:p w:rsidR="002079C3" w:rsidRPr="0092276D" w:rsidRDefault="002079C3" w:rsidP="002079C3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3. Сроки реализации муниципальной программы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  <w:t>Реализация муниципальной программы 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 осуществляться в течение 2023-202</w:t>
      </w:r>
      <w:r w:rsidR="00F2268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FB4E59" w:rsidRDefault="002079C3" w:rsidP="002079C3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92276D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2079C3" w:rsidRPr="0092276D" w:rsidRDefault="002079C3" w:rsidP="002079C3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92276D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92276D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2079C3" w:rsidRPr="00FB4E59" w:rsidRDefault="002079C3" w:rsidP="002079C3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92276D">
        <w:rPr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92276D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92276D">
          <w:rPr>
            <w:rStyle w:val="af5"/>
            <w:b w:val="0"/>
            <w:sz w:val="24"/>
            <w:szCs w:val="24"/>
            <w:lang w:val="ru-RU"/>
          </w:rPr>
          <w:t>приложении №</w:t>
        </w:r>
        <w:r w:rsidRPr="0092276D">
          <w:rPr>
            <w:rStyle w:val="af5"/>
            <w:b w:val="0"/>
            <w:sz w:val="24"/>
            <w:szCs w:val="24"/>
          </w:rPr>
          <w:t> </w:t>
        </w:r>
      </w:hyperlink>
      <w:r w:rsidRPr="0092276D">
        <w:rPr>
          <w:rStyle w:val="af5"/>
          <w:b w:val="0"/>
          <w:sz w:val="24"/>
          <w:szCs w:val="24"/>
          <w:lang w:val="ru-RU"/>
        </w:rPr>
        <w:t>2</w:t>
      </w:r>
      <w:r w:rsidRPr="0092276D">
        <w:rPr>
          <w:rStyle w:val="af5"/>
          <w:sz w:val="24"/>
          <w:szCs w:val="24"/>
          <w:lang w:val="ru-RU"/>
        </w:rPr>
        <w:t xml:space="preserve"> </w:t>
      </w:r>
      <w:r w:rsidRPr="0092276D">
        <w:rPr>
          <w:sz w:val="24"/>
          <w:szCs w:val="24"/>
          <w:lang w:val="ru-RU"/>
        </w:rPr>
        <w:t>к муниципальной программе.</w:t>
      </w: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</w:t>
      </w:r>
      <w:proofErr w:type="gramEnd"/>
    </w:p>
    <w:p w:rsidR="002079C3" w:rsidRPr="00823CC9" w:rsidRDefault="002079C3" w:rsidP="002079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>Общий объем финансового обеспечения муниципальной программы на 20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92276D">
        <w:rPr>
          <w:rFonts w:ascii="Times New Roman" w:eastAsia="Times New Roman" w:hAnsi="Times New Roman"/>
          <w:sz w:val="24"/>
          <w:szCs w:val="24"/>
        </w:rPr>
        <w:t>-202</w:t>
      </w:r>
      <w:r w:rsidR="00F2268F">
        <w:rPr>
          <w:rFonts w:ascii="Times New Roman" w:eastAsia="Times New Roman" w:hAnsi="Times New Roman"/>
          <w:sz w:val="24"/>
          <w:szCs w:val="24"/>
        </w:rPr>
        <w:t>7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годы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составляет </w:t>
      </w:r>
      <w:r w:rsidR="00EF6269">
        <w:rPr>
          <w:rFonts w:ascii="Times New Roman" w:eastAsia="Times New Roman" w:hAnsi="Times New Roman"/>
          <w:sz w:val="24"/>
          <w:szCs w:val="24"/>
        </w:rPr>
        <w:t>1181,6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</w:t>
      </w:r>
      <w:r w:rsidR="00EF6269">
        <w:rPr>
          <w:rFonts w:ascii="Times New Roman" w:eastAsia="Times New Roman" w:hAnsi="Times New Roman"/>
          <w:sz w:val="24"/>
          <w:szCs w:val="24"/>
          <w:lang w:eastAsia="ru-RU"/>
        </w:rPr>
        <w:t>921,5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 – </w:t>
      </w:r>
      <w:r w:rsidR="00F2268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="00F2268F">
        <w:rPr>
          <w:rFonts w:ascii="Times New Roman" w:eastAsia="Times New Roman" w:hAnsi="Times New Roman"/>
          <w:sz w:val="24"/>
          <w:szCs w:val="24"/>
        </w:rPr>
        <w:t>,0 тыс.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2026 год –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0 </w:t>
      </w:r>
      <w:r w:rsidR="00F2268F">
        <w:rPr>
          <w:rFonts w:ascii="Times New Roman" w:eastAsia="Times New Roman" w:hAnsi="Times New Roman"/>
          <w:sz w:val="24"/>
          <w:szCs w:val="24"/>
        </w:rPr>
        <w:t xml:space="preserve">тыс.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F2268F" w:rsidRPr="00823CC9" w:rsidRDefault="00F2268F" w:rsidP="00F2268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2027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/>
          <w:sz w:val="24"/>
          <w:szCs w:val="24"/>
        </w:rPr>
        <w:t>тыс.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местный бюджет –</w:t>
      </w:r>
      <w:r w:rsidR="00EF6269">
        <w:rPr>
          <w:rFonts w:ascii="Times New Roman" w:eastAsia="Times New Roman" w:hAnsi="Times New Roman"/>
          <w:sz w:val="24"/>
          <w:szCs w:val="24"/>
          <w:lang w:eastAsia="ru-RU"/>
        </w:rPr>
        <w:t>498,0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</w:t>
      </w:r>
      <w:r w:rsidR="00EF6269">
        <w:rPr>
          <w:rFonts w:ascii="Times New Roman" w:eastAsia="Times New Roman" w:hAnsi="Times New Roman"/>
          <w:sz w:val="24"/>
          <w:szCs w:val="24"/>
        </w:rPr>
        <w:t>237,9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 – </w:t>
      </w:r>
      <w:r w:rsidR="00EF6269">
        <w:rPr>
          <w:rFonts w:ascii="Times New Roman" w:eastAsia="Times New Roman" w:hAnsi="Times New Roman"/>
          <w:sz w:val="24"/>
          <w:szCs w:val="24"/>
          <w:lang w:eastAsia="ru-RU"/>
        </w:rPr>
        <w:t>250,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2026 год – 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областной бюджет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 w:rsidR="00AD6675">
        <w:rPr>
          <w:rFonts w:ascii="Times New Roman" w:eastAsia="Times New Roman" w:hAnsi="Times New Roman"/>
          <w:sz w:val="24"/>
          <w:szCs w:val="24"/>
          <w:lang w:eastAsia="ru-RU"/>
        </w:rPr>
        <w:t>184,0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 </w:t>
      </w:r>
      <w:r w:rsidR="00AD6675">
        <w:rPr>
          <w:rFonts w:ascii="Times New Roman" w:eastAsia="Times New Roman" w:hAnsi="Times New Roman"/>
          <w:sz w:val="24"/>
          <w:szCs w:val="24"/>
          <w:lang w:eastAsia="ru-RU"/>
        </w:rPr>
        <w:t>184,0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федеральный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 w:rsidR="00AD6675">
        <w:rPr>
          <w:rFonts w:ascii="Times New Roman" w:eastAsia="Times New Roman" w:hAnsi="Times New Roman"/>
          <w:sz w:val="24"/>
          <w:szCs w:val="24"/>
          <w:lang w:eastAsia="ru-RU"/>
        </w:rPr>
        <w:t xml:space="preserve">391,9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</w:t>
      </w:r>
      <w:proofErr w:type="gram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AD6675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2024 год –  391,9</w:t>
      </w:r>
      <w:r w:rsidR="002079C3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23CC9">
        <w:rPr>
          <w:rStyle w:val="layout"/>
          <w:rFonts w:ascii="Times New Roman" w:hAnsi="Times New Roman"/>
        </w:rPr>
        <w:t xml:space="preserve">иные источники </w:t>
      </w:r>
      <w:proofErr w:type="gramStart"/>
      <w:r w:rsidRPr="00823CC9">
        <w:rPr>
          <w:rStyle w:val="layout"/>
          <w:rFonts w:ascii="Times New Roman" w:hAnsi="Times New Roman"/>
        </w:rPr>
        <w:t xml:space="preserve">( </w:t>
      </w:r>
      <w:proofErr w:type="gramEnd"/>
      <w:r w:rsidRPr="00823CC9">
        <w:rPr>
          <w:rStyle w:val="layout"/>
          <w:rFonts w:ascii="Times New Roman" w:hAnsi="Times New Roman"/>
        </w:rPr>
        <w:t xml:space="preserve">средства физических лиц, юридических лиц)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– 107,7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 год –  107,7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 тыс. рублей;</w:t>
      </w:r>
    </w:p>
    <w:p w:rsidR="002079C3" w:rsidRPr="00FB4E5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92276D" w:rsidRDefault="002079C3" w:rsidP="002079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92276D">
          <w:rPr>
            <w:rFonts w:ascii="Times New Roman" w:eastAsia="Times New Roman" w:hAnsi="Times New Roman"/>
            <w:color w:val="000000"/>
            <w:sz w:val="24"/>
            <w:szCs w:val="24"/>
          </w:rPr>
          <w:t>приложении № </w:t>
        </w:r>
      </w:hyperlink>
      <w:r w:rsidRPr="0092276D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к муниципальной программе.</w:t>
      </w: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6. Ожидаемый конечный результат программы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уровня благоустройства территории муниципального образования;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Развитие положительных тенденций в создании благоприятной среды жизнедеятельности;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степени удовлетворенности населения уровнем благоустройства;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Улучшение санитарного и экологического состояния населенных пунктов;</w:t>
      </w:r>
    </w:p>
    <w:p w:rsidR="002079C3" w:rsidRPr="00FB674A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 xml:space="preserve">- Привлечение молодого поколения к участию </w:t>
      </w:r>
      <w:r w:rsidRPr="00FB674A">
        <w:t xml:space="preserve">по </w:t>
      </w:r>
      <w:r w:rsidRPr="00FB674A">
        <w:rPr>
          <w:rFonts w:eastAsia="Arial Unicode MS"/>
          <w:szCs w:val="26"/>
        </w:rPr>
        <w:t>благоустройству территории Кировского муниципального образования</w:t>
      </w:r>
    </w:p>
    <w:p w:rsidR="002079C3" w:rsidRPr="0092276D" w:rsidRDefault="002079C3" w:rsidP="002079C3">
      <w:pPr>
        <w:pStyle w:val="af3"/>
        <w:jc w:val="center"/>
        <w:rPr>
          <w:b/>
          <w:bCs/>
          <w:sz w:val="24"/>
          <w:szCs w:val="24"/>
          <w:lang w:val="ru-RU"/>
        </w:rPr>
      </w:pPr>
      <w:r w:rsidRPr="0092276D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 </w:t>
      </w:r>
      <w:r w:rsidRPr="0092276D">
        <w:rPr>
          <w:rStyle w:val="11"/>
          <w:sz w:val="24"/>
          <w:szCs w:val="24"/>
          <w:lang w:val="ru-RU"/>
        </w:rPr>
        <w:tab/>
        <w:t xml:space="preserve">Оперативное управление муниципальной программой и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92276D">
        <w:rPr>
          <w:sz w:val="24"/>
          <w:szCs w:val="24"/>
          <w:lang w:val="ru-RU"/>
        </w:rPr>
        <w:t xml:space="preserve">администрация </w:t>
      </w:r>
      <w:r>
        <w:rPr>
          <w:sz w:val="24"/>
          <w:szCs w:val="24"/>
          <w:lang w:val="ru-RU"/>
        </w:rPr>
        <w:t>Кировского</w:t>
      </w:r>
      <w:r w:rsidRPr="0092276D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92276D">
        <w:rPr>
          <w:rStyle w:val="11"/>
          <w:sz w:val="24"/>
          <w:szCs w:val="24"/>
          <w:lang w:val="ru-RU"/>
        </w:rPr>
        <w:t xml:space="preserve">.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-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2079C3" w:rsidRPr="0092276D" w:rsidRDefault="002079C3" w:rsidP="002079C3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2079C3" w:rsidRPr="0092276D" w:rsidRDefault="002079C3" w:rsidP="002079C3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2079C3" w:rsidRPr="0092276D" w:rsidRDefault="002079C3" w:rsidP="002079C3">
      <w:pPr>
        <w:pStyle w:val="af3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</w:t>
      </w:r>
      <w:r w:rsidRPr="0092276D">
        <w:rPr>
          <w:rStyle w:val="11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079C3" w:rsidRPr="0092276D" w:rsidRDefault="002079C3" w:rsidP="002079C3">
      <w:pPr>
        <w:pStyle w:val="af3"/>
        <w:ind w:firstLine="708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</w:t>
      </w:r>
      <w:r>
        <w:rPr>
          <w:rStyle w:val="11"/>
          <w:sz w:val="24"/>
          <w:szCs w:val="24"/>
          <w:lang w:val="ru-RU"/>
        </w:rPr>
        <w:t xml:space="preserve">лнение работ и оказание услуг. </w:t>
      </w:r>
      <w:r w:rsidRPr="0092276D">
        <w:rPr>
          <w:rStyle w:val="11"/>
          <w:sz w:val="24"/>
          <w:szCs w:val="24"/>
          <w:lang w:val="ru-RU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079C3" w:rsidRPr="0092276D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Pr="0092276D" w:rsidRDefault="002079C3" w:rsidP="002079C3">
      <w:pPr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 w:rsidR="009A58E3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58E3">
        <w:rPr>
          <w:rFonts w:ascii="Times New Roman" w:hAnsi="Times New Roman"/>
          <w:sz w:val="24"/>
          <w:szCs w:val="24"/>
        </w:rPr>
        <w:t xml:space="preserve">       Р.И. Сулейменов</w:t>
      </w: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  <w:sectPr w:rsidR="002079C3" w:rsidSect="002079C3">
          <w:pgSz w:w="11906" w:h="16838"/>
          <w:pgMar w:top="425" w:right="849" w:bottom="851" w:left="1701" w:header="709" w:footer="709" w:gutter="0"/>
          <w:cols w:space="708"/>
          <w:docGrid w:linePitch="360"/>
        </w:sectPr>
      </w:pPr>
    </w:p>
    <w:p w:rsidR="002079C3" w:rsidRPr="00E54D17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Pr="0092276D" w:rsidRDefault="002079C3" w:rsidP="002079C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1</w:t>
      </w:r>
    </w:p>
    <w:p w:rsidR="002079C3" w:rsidRPr="0092276D" w:rsidRDefault="002079C3" w:rsidP="002079C3">
      <w:pPr>
        <w:spacing w:after="0" w:line="240" w:lineRule="atLeast"/>
        <w:ind w:left="10206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к муниципальной программе</w:t>
      </w:r>
    </w:p>
    <w:p w:rsidR="002079C3" w:rsidRPr="0092276D" w:rsidRDefault="002079C3" w:rsidP="002079C3">
      <w:pPr>
        <w:spacing w:after="0" w:line="240" w:lineRule="atLeast"/>
        <w:ind w:firstLine="698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Pr="0092276D" w:rsidRDefault="002079C3" w:rsidP="002079C3">
      <w:pPr>
        <w:spacing w:after="0" w:line="240" w:lineRule="atLeast"/>
        <w:ind w:firstLine="698"/>
        <w:jc w:val="center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2079C3" w:rsidRDefault="002079C3" w:rsidP="00207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64E">
        <w:rPr>
          <w:rFonts w:ascii="Times New Roman" w:hAnsi="Times New Roman"/>
          <w:b/>
          <w:sz w:val="24"/>
          <w:szCs w:val="24"/>
        </w:rPr>
        <w:t>«</w:t>
      </w:r>
      <w:r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079C3" w:rsidRPr="003B1203" w:rsidRDefault="002079C3" w:rsidP="002079C3">
      <w:pPr>
        <w:spacing w:after="0" w:line="240" w:lineRule="auto"/>
        <w:jc w:val="center"/>
        <w:rPr>
          <w:rStyle w:val="aa"/>
          <w:rFonts w:ascii="Times New Roman" w:hAnsi="Times New Roman"/>
          <w:color w:val="auto"/>
          <w:sz w:val="24"/>
          <w:szCs w:val="24"/>
        </w:rPr>
      </w:pPr>
    </w:p>
    <w:tbl>
      <w:tblPr>
        <w:tblW w:w="14373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5350"/>
        <w:gridCol w:w="3686"/>
        <w:gridCol w:w="1984"/>
        <w:gridCol w:w="2206"/>
      </w:tblGrid>
      <w:tr w:rsidR="002079C3" w:rsidRPr="004F0B5E" w:rsidTr="00AD6675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D6675">
            <w:pPr>
              <w:widowControl w:val="0"/>
              <w:suppressAutoHyphens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2079C3" w:rsidRPr="004F0B5E" w:rsidTr="00AD6675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D6675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D6675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D6675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Окончание реализации (год)</w:t>
            </w:r>
          </w:p>
        </w:tc>
      </w:tr>
      <w:tr w:rsidR="002079C3" w:rsidRPr="004F0B5E" w:rsidTr="00AD6675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1: </w:t>
            </w:r>
          </w:p>
          <w:p w:rsidR="002079C3" w:rsidRPr="004F0B5E" w:rsidRDefault="001E2BB3" w:rsidP="00AD6675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 w:rsidRPr="001E2BB3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AD66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079C3" w:rsidRPr="004F0B5E" w:rsidTr="00AD6675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proofErr w:type="gramStart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079C3" w:rsidRPr="004F0B5E" w:rsidRDefault="002079C3" w:rsidP="00AD6675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lang w:eastAsia="ru-RU"/>
              </w:rPr>
              <w:t>Обеспечение комплексного развития сельских территорий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23CC9">
              <w:rPr>
                <w:rFonts w:ascii="Times New Roman" w:eastAsia="Times New Roman" w:hAnsi="Times New Roman"/>
                <w:lang w:eastAsia="ru-RU"/>
              </w:rPr>
              <w:t>(благоустройство сельских территори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r w:rsidRPr="00823CC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AD66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079C3" w:rsidRPr="004F0B5E" w:rsidTr="00AD6675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Default="002079C3" w:rsidP="00AD667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  <w:p w:rsidR="002079C3" w:rsidRPr="004F0B5E" w:rsidRDefault="002079C3" w:rsidP="00AD6675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AD66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079C3" w:rsidRPr="004F0B5E" w:rsidTr="00AD6675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C3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3CC9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8E74E3" w:rsidRDefault="002079C3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8E74E3">
              <w:rPr>
                <w:rFonts w:ascii="Times New Roman" w:hAnsi="Times New Roman" w:cs="Times New Roman"/>
                <w:color w:val="000000"/>
              </w:rPr>
              <w:t xml:space="preserve">Основное мероприятие 4. </w:t>
            </w:r>
          </w:p>
          <w:p w:rsidR="002079C3" w:rsidRDefault="002079C3" w:rsidP="00AD6675">
            <w:pPr>
              <w:pStyle w:val="a8"/>
              <w:rPr>
                <w:rFonts w:ascii="Times New Roman" w:hAnsi="Times New Roman" w:cs="Times New Roman"/>
              </w:rPr>
            </w:pPr>
            <w:r w:rsidRPr="008E74E3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8E74E3">
              <w:rPr>
                <w:rFonts w:ascii="Times New Roman" w:hAnsi="Times New Roman"/>
              </w:rPr>
              <w:t>с</w:t>
            </w:r>
            <w:proofErr w:type="gramEnd"/>
            <w:r w:rsidRPr="008E74E3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AD66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2079C3" w:rsidRPr="0092276D" w:rsidRDefault="002079C3" w:rsidP="002079C3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EF6269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F6269" w:rsidRDefault="00EF6269" w:rsidP="00EF62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EF6269" w:rsidRDefault="00EF6269" w:rsidP="00EF62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Р.И. Сулейменов</w:t>
      </w: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Default="00E56C3D" w:rsidP="00ED474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Default="00E56C3D" w:rsidP="004E7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4E77DF" w:rsidRDefault="004E77DF" w:rsidP="004E7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7DF" w:rsidRDefault="004E77DF" w:rsidP="004E7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7DF" w:rsidRDefault="004E77DF" w:rsidP="004E7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7DF" w:rsidRDefault="004E77DF" w:rsidP="004E7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7DF" w:rsidRDefault="004E77DF" w:rsidP="004E7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7DF" w:rsidRPr="00A82F24" w:rsidRDefault="004E77DF" w:rsidP="004E77DF">
      <w:pPr>
        <w:spacing w:after="0" w:line="240" w:lineRule="auto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</w:p>
    <w:p w:rsidR="00E56C3D" w:rsidRPr="0092276D" w:rsidRDefault="00E56C3D" w:rsidP="00E56C3D">
      <w:pPr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2</w:t>
      </w:r>
    </w:p>
    <w:p w:rsidR="00E56C3D" w:rsidRPr="005E3D0F" w:rsidRDefault="00E56C3D" w:rsidP="00E56C3D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 xml:space="preserve">муниципальной программе </w:t>
      </w:r>
    </w:p>
    <w:p w:rsidR="00E56C3D" w:rsidRPr="004915FD" w:rsidRDefault="00E56C3D" w:rsidP="00E56C3D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 xml:space="preserve">   </w:t>
      </w:r>
      <w:r w:rsidRPr="004915F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Сведения о целевых показателях (индикаторах) муниципальной программы </w:t>
      </w:r>
    </w:p>
    <w:p w:rsidR="00E56C3D" w:rsidRPr="003B1203" w:rsidRDefault="00E56C3D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3"/>
        <w:gridCol w:w="5371"/>
        <w:gridCol w:w="1376"/>
        <w:gridCol w:w="1376"/>
        <w:gridCol w:w="1650"/>
        <w:gridCol w:w="1237"/>
        <w:gridCol w:w="991"/>
        <w:gridCol w:w="1287"/>
        <w:gridCol w:w="1287"/>
      </w:tblGrid>
      <w:tr w:rsidR="00283AF4" w:rsidRPr="004F0B5E" w:rsidTr="00283AF4">
        <w:trPr>
          <w:trHeight w:val="5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№ п/п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F0B5E">
              <w:rPr>
                <w:sz w:val="24"/>
                <w:szCs w:val="24"/>
              </w:rPr>
              <w:t>Наименование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r w:rsidRPr="004F0B5E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Единица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измерения</w:t>
            </w:r>
            <w:proofErr w:type="spellEnd"/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Значение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показателей</w:t>
            </w:r>
            <w:proofErr w:type="spellEnd"/>
            <w:r w:rsidRPr="004F0B5E">
              <w:rPr>
                <w:sz w:val="24"/>
                <w:szCs w:val="24"/>
              </w:rPr>
              <w:t xml:space="preserve"> (</w:t>
            </w:r>
            <w:proofErr w:type="spellStart"/>
            <w:r w:rsidRPr="004F0B5E">
              <w:rPr>
                <w:sz w:val="24"/>
                <w:szCs w:val="24"/>
              </w:rPr>
              <w:t>индикаторов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</w:tr>
      <w:tr w:rsidR="00283AF4" w:rsidRPr="004F0B5E" w:rsidTr="00283AF4">
        <w:trPr>
          <w:trHeight w:val="78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6A1964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 w:rsidR="00AD6675">
              <w:rPr>
                <w:sz w:val="24"/>
                <w:szCs w:val="24"/>
                <w:lang w:val="ru-RU"/>
              </w:rPr>
              <w:t>22</w:t>
            </w:r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базовый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6675">
              <w:rPr>
                <w:sz w:val="24"/>
                <w:szCs w:val="24"/>
                <w:lang w:val="ru-RU"/>
              </w:rPr>
              <w:t>23</w:t>
            </w: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оценочный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AD667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 w:rsidR="00AD667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 w:rsidR="00AD667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283AF4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AD6675">
              <w:rPr>
                <w:sz w:val="24"/>
                <w:szCs w:val="24"/>
                <w:lang w:val="ru-RU"/>
              </w:rPr>
              <w:t>7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</w:rPr>
            </w:pPr>
            <w:r w:rsidRPr="00E31511">
              <w:rPr>
                <w:sz w:val="22"/>
                <w:szCs w:val="22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283AF4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83AF4" w:rsidRPr="00AC5155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Основное мероприятие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 1</w:t>
            </w: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 xml:space="preserve">: </w:t>
            </w:r>
            <w:r w:rsidR="001E2BB3" w:rsidRPr="001E2BB3">
              <w:rPr>
                <w:rFonts w:eastAsia="Times New Roman"/>
                <w:b/>
                <w:sz w:val="22"/>
                <w:szCs w:val="22"/>
                <w:lang w:val="ru-RU" w:eastAsia="ru-RU"/>
              </w:rPr>
              <w:t>Благоустройство населенных пунктов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1: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Очистка внутри поселковых дорог от снега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67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2: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  <w:lang w:eastAsia="ru-RU"/>
              </w:rPr>
            </w:pPr>
            <w:r w:rsidRPr="004F0B5E">
              <w:rPr>
                <w:rFonts w:ascii="Times New Roman" w:hAnsi="Times New Roman"/>
              </w:rPr>
              <w:t xml:space="preserve">Покос обочин внутри поселковых дорог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3: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E31511">
              <w:rPr>
                <w:sz w:val="22"/>
                <w:szCs w:val="22"/>
              </w:rPr>
              <w:t>Содержание</w:t>
            </w:r>
            <w:proofErr w:type="spellEnd"/>
            <w:r w:rsidRPr="00E31511">
              <w:rPr>
                <w:sz w:val="22"/>
                <w:szCs w:val="22"/>
              </w:rPr>
              <w:t xml:space="preserve"> </w:t>
            </w:r>
            <w:proofErr w:type="spellStart"/>
            <w:r w:rsidRPr="00E31511">
              <w:rPr>
                <w:sz w:val="22"/>
                <w:szCs w:val="22"/>
              </w:rPr>
              <w:t>кладбищ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4: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Выявление и ликвидация несанкционированных свалок на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E31511"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107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5: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</w:rPr>
            </w:pPr>
            <w:proofErr w:type="gramStart"/>
            <w:r w:rsidRPr="004F0B5E">
              <w:rPr>
                <w:rFonts w:ascii="Times New Roman" w:hAnsi="Times New Roman"/>
              </w:rPr>
              <w:t>Увеличение площади зеленых насаждений общего пользования в Кировского муниципальном образовании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84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6</w:t>
            </w: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83AF4" w:rsidRPr="003B1203" w:rsidRDefault="00283AF4" w:rsidP="00395F4C">
            <w:pPr>
              <w:pStyle w:val="af1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3B1203">
              <w:rPr>
                <w:color w:val="333333"/>
                <w:sz w:val="22"/>
                <w:szCs w:val="22"/>
              </w:rPr>
              <w:t xml:space="preserve"> </w:t>
            </w:r>
            <w:r w:rsidRPr="003B1203">
              <w:rPr>
                <w:sz w:val="22"/>
                <w:szCs w:val="22"/>
              </w:rPr>
              <w:t>Реконструкция и ремонт системы уличного освещения, с установкой светильников в населенных пунктах.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Приобре</w:t>
            </w:r>
            <w:r w:rsidRPr="00474E6D">
              <w:rPr>
                <w:rFonts w:ascii="Times New Roman" w:hAnsi="Times New Roman"/>
              </w:rPr>
              <w:t>тение</w:t>
            </w:r>
            <w:r>
              <w:rPr>
                <w:rFonts w:ascii="Times New Roman" w:hAnsi="Times New Roman"/>
              </w:rPr>
              <w:t xml:space="preserve"> и ремонт</w:t>
            </w:r>
            <w:r w:rsidRPr="00474E6D">
              <w:rPr>
                <w:rFonts w:ascii="Times New Roman" w:hAnsi="Times New Roman"/>
              </w:rPr>
              <w:t xml:space="preserve"> триммеров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инструментов, приобретение и ремонт электроинструментов для нужд администрации Кировского МО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="009A58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2:</w:t>
            </w:r>
          </w:p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комплексного развития сельских территорий </w:t>
            </w:r>
            <w:r w:rsidRPr="00BA078E">
              <w:rPr>
                <w:rFonts w:ascii="Times New Roman" w:hAnsi="Times New Roman"/>
                <w:b/>
              </w:rPr>
              <w:t>(благоустройство сельских территорий)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7BDF">
              <w:rPr>
                <w:rFonts w:ascii="Times New Roman" w:hAnsi="Times New Roman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522985" w:rsidRDefault="00283AF4" w:rsidP="00395F4C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услуга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99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A078E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283AF4" w:rsidRPr="00BA078E" w:rsidRDefault="00283AF4" w:rsidP="00623481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</w:rPr>
              <w:t xml:space="preserve">Организация уличного освещения в с. </w:t>
            </w:r>
            <w:proofErr w:type="gramStart"/>
            <w:r w:rsidRPr="00BA078E">
              <w:rPr>
                <w:rFonts w:ascii="Times New Roman" w:hAnsi="Times New Roman" w:cs="Times New Roman"/>
                <w:b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34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4. </w:t>
            </w:r>
          </w:p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/>
                <w:b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BA078E">
              <w:rPr>
                <w:rFonts w:ascii="Times New Roman" w:hAnsi="Times New Roman"/>
                <w:b/>
              </w:rPr>
              <w:t>с</w:t>
            </w:r>
            <w:proofErr w:type="gramEnd"/>
            <w:r w:rsidRPr="00BA078E">
              <w:rPr>
                <w:rFonts w:ascii="Times New Roman" w:hAnsi="Times New Roman"/>
                <w:b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25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 </w:t>
            </w:r>
          </w:p>
          <w:p w:rsidR="00283AF4" w:rsidRPr="006C3C25" w:rsidRDefault="006C3C25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C3C25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6C3C25">
              <w:rPr>
                <w:rFonts w:ascii="Times New Roman" w:hAnsi="Times New Roman"/>
              </w:rPr>
              <w:t>с</w:t>
            </w:r>
            <w:proofErr w:type="gramEnd"/>
            <w:r w:rsidRPr="006C3C25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283AF4" w:rsidRDefault="006C3C25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1E2BB3" w:rsidRPr="004F0B5E" w:rsidTr="001E2BB3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E31511" w:rsidRDefault="001E2BB3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E2BB3">
              <w:rPr>
                <w:color w:val="auto"/>
                <w:sz w:val="22"/>
                <w:szCs w:val="22"/>
                <w:lang w:val="ru-RU"/>
              </w:rPr>
              <w:t>4.3.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Default="001E2BB3" w:rsidP="001E2BB3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3. </w:t>
            </w:r>
          </w:p>
          <w:p w:rsidR="001E2BB3" w:rsidRDefault="001E2BB3" w:rsidP="001E2BB3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548A">
              <w:rPr>
                <w:rFonts w:ascii="Times New Roman" w:hAnsi="Times New Roman"/>
              </w:rPr>
              <w:t xml:space="preserve">Приобретение и установка бордюров и ограждения возле памятника в </w:t>
            </w:r>
            <w:proofErr w:type="gramStart"/>
            <w:r w:rsidRPr="0006548A">
              <w:rPr>
                <w:rFonts w:ascii="Times New Roman" w:hAnsi="Times New Roman"/>
              </w:rPr>
              <w:t>с</w:t>
            </w:r>
            <w:proofErr w:type="gramEnd"/>
            <w:r w:rsidRPr="0006548A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E31511" w:rsidRDefault="001E2BB3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3C1B54" w:rsidRDefault="001E2BB3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3C1B54" w:rsidRDefault="001E2BB3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3C1B54" w:rsidRDefault="001E2BB3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E31511" w:rsidRDefault="001E2BB3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E31511" w:rsidRDefault="001E2BB3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E31511" w:rsidRDefault="001E2BB3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F6269" w:rsidRDefault="00EF6269" w:rsidP="00EF62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EF6269" w:rsidRDefault="00EF6269" w:rsidP="00EF62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Р.И. Сулейменов</w:t>
      </w:r>
    </w:p>
    <w:p w:rsidR="005976E1" w:rsidRDefault="005976E1" w:rsidP="00283AF4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8A1895" w:rsidRDefault="008A1895" w:rsidP="008A1895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947FD2" w:rsidRDefault="00947FD2" w:rsidP="008A1895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362AE9" w:rsidRPr="008A1895" w:rsidRDefault="00362AE9" w:rsidP="008A1895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3</w:t>
      </w:r>
      <w:r w:rsidR="008A1895">
        <w:rPr>
          <w:rStyle w:val="aa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8A1895">
        <w:rPr>
          <w:rStyle w:val="aa"/>
          <w:rFonts w:ascii="Times New Roman" w:hAnsi="Times New Roman"/>
          <w:b w:val="0"/>
          <w:bCs/>
          <w:color w:val="000000"/>
        </w:rPr>
        <w:t>к</w:t>
      </w:r>
      <w:r w:rsidRPr="008A1895">
        <w:rPr>
          <w:rStyle w:val="aa"/>
          <w:rFonts w:ascii="Times New Roman" w:hAnsi="Times New Roman"/>
          <w:bCs/>
          <w:color w:val="000000"/>
        </w:rPr>
        <w:t xml:space="preserve"> </w:t>
      </w:r>
      <w:r w:rsidRPr="008A1895">
        <w:rPr>
          <w:rFonts w:ascii="Times New Roman" w:hAnsi="Times New Roman"/>
          <w:bCs/>
          <w:color w:val="000000"/>
        </w:rPr>
        <w:t>муниципальной программе</w:t>
      </w:r>
    </w:p>
    <w:p w:rsidR="00362AE9" w:rsidRPr="0092276D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5E3D0F" w:rsidRDefault="00362AE9" w:rsidP="005E3D0F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auto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 w:rsidR="005E3D0F">
        <w:rPr>
          <w:rFonts w:ascii="Times New Roman" w:hAnsi="Times New Roman" w:cs="Times New Roman"/>
        </w:rPr>
        <w:t xml:space="preserve"> </w:t>
      </w:r>
      <w:r w:rsidRPr="0092276D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362AE9" w:rsidRPr="008A1895" w:rsidRDefault="00A40A25" w:rsidP="008A1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 w:rsidR="005E3D0F">
        <w:rPr>
          <w:rFonts w:ascii="Times New Roman" w:hAnsi="Times New Roman"/>
          <w:b/>
          <w:sz w:val="24"/>
          <w:szCs w:val="24"/>
        </w:rPr>
        <w:t>»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6"/>
        <w:gridCol w:w="2268"/>
        <w:gridCol w:w="2693"/>
        <w:gridCol w:w="1560"/>
        <w:gridCol w:w="1275"/>
        <w:gridCol w:w="1134"/>
        <w:gridCol w:w="1276"/>
        <w:gridCol w:w="992"/>
        <w:gridCol w:w="851"/>
      </w:tblGrid>
      <w:tr w:rsidR="00AD6675" w:rsidRPr="00D47BDF" w:rsidTr="00AD6675">
        <w:trPr>
          <w:trHeight w:val="74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0673AC" w:rsidRDefault="00AD6675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Объемы финансового обеспечения – всего, тыс. рублей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в том числе по годам реализации программы</w:t>
            </w:r>
          </w:p>
        </w:tc>
      </w:tr>
      <w:tr w:rsidR="00AD6675" w:rsidRPr="00D47BDF" w:rsidTr="00AD6675">
        <w:trPr>
          <w:trHeight w:val="225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0673AC" w:rsidRDefault="00AD6675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283AF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AD667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</w:tr>
      <w:tr w:rsidR="00AD6675" w:rsidRPr="00D47BDF" w:rsidTr="00AD66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0673AC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675" w:rsidRPr="00D47BDF" w:rsidTr="00AD6675">
        <w:trPr>
          <w:trHeight w:val="26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  <w:p w:rsidR="00AD6675" w:rsidRPr="00D47BDF" w:rsidRDefault="00AD6675" w:rsidP="005E3D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AC51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Благоустройство территории Кировского муниципального образования</w:t>
            </w: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AD6675" w:rsidRPr="00D47BDF" w:rsidRDefault="00AD6675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2C2C8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D47BDF">
              <w:rPr>
                <w:rFonts w:ascii="Times New Roman" w:hAnsi="Times New Roman" w:cs="Times New Roman"/>
                <w:color w:val="000000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EF6269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EF6269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250,</w:t>
            </w: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053B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6675" w:rsidRPr="00D47BDF" w:rsidTr="00AD6675">
        <w:trPr>
          <w:trHeight w:val="42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EF6269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EF6269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</w:t>
            </w: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B87DDE" w:rsidRDefault="00AD6675" w:rsidP="00B87D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B87D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6675" w:rsidRPr="00D47BDF" w:rsidTr="00AD6675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147C00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147C00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64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147C00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147C00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64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75" w:rsidRPr="00967365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792547" w:rsidRDefault="00AD6675" w:rsidP="00F67578">
            <w:pPr>
              <w:pStyle w:val="a9"/>
              <w:spacing w:line="240" w:lineRule="atLeast"/>
              <w:rPr>
                <w:rFonts w:ascii="Times New Roman" w:hAnsi="Times New Roman" w:cs="Times New Roman"/>
                <w:i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proofErr w:type="gramStart"/>
            <w:r w:rsidRPr="00E053BE">
              <w:rPr>
                <w:rFonts w:ascii="Times New Roman" w:hAnsi="Times New Roman" w:cs="Times New Roman"/>
                <w:b/>
                <w:color w:val="000000"/>
              </w:rPr>
              <w:t>1</w:t>
            </w:r>
            <w:proofErr w:type="gramEnd"/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Pr="00AC5155">
              <w:rPr>
                <w:rFonts w:ascii="Times New Roman" w:hAnsi="Times New Roman" w:cs="Times New Roman"/>
                <w:b/>
                <w:color w:val="000000"/>
              </w:rPr>
              <w:t xml:space="preserve">Благоустройство </w:t>
            </w:r>
            <w:r w:rsidR="00F67578">
              <w:rPr>
                <w:rFonts w:ascii="Times New Roman" w:hAnsi="Times New Roman" w:cs="Times New Roman"/>
                <w:b/>
                <w:color w:val="000000"/>
              </w:rPr>
              <w:t>населенных пунктов</w:t>
            </w:r>
            <w:r w:rsidRPr="00AC5155">
              <w:rPr>
                <w:rFonts w:ascii="Times New Roman" w:hAnsi="Times New Roman" w:cs="Times New Roman"/>
                <w:b/>
                <w:color w:val="000000"/>
              </w:rPr>
              <w:t xml:space="preserve"> Кировского муниципального образования</w:t>
            </w:r>
            <w:r w:rsidR="0079254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8B4F61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8B4F61" w:rsidP="00AD667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2B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8B4F61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AD6675"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8B4F61" w:rsidP="00AD667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2B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11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967365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4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1:</w:t>
            </w:r>
          </w:p>
          <w:p w:rsidR="00AD6675" w:rsidRPr="00D47BDF" w:rsidRDefault="00AD6675" w:rsidP="007A0A2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Очистка внутри поселковых дорог от снега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1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70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66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2:</w:t>
            </w:r>
          </w:p>
          <w:p w:rsidR="00AD6675" w:rsidRPr="00D47BDF" w:rsidRDefault="00AD6675" w:rsidP="00D239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Покос обочин внутри поселковых дорог и опиловка деревьев</w:t>
            </w:r>
          </w:p>
          <w:p w:rsidR="00AD6675" w:rsidRPr="00D47BDF" w:rsidRDefault="00AD6675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50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1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9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3:</w:t>
            </w:r>
          </w:p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Содержание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18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4:</w:t>
            </w:r>
          </w:p>
          <w:p w:rsidR="00AD6675" w:rsidRPr="00D47BDF" w:rsidRDefault="00AD6675" w:rsidP="00092DF9">
            <w:pPr>
              <w:pStyle w:val="a8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Выявление и ликвидация несанкционированных свалок на территории Кировского муниципального образования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882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5:</w:t>
            </w:r>
          </w:p>
          <w:p w:rsidR="00AD6675" w:rsidRPr="00D47BDF" w:rsidRDefault="00AD6675" w:rsidP="00092DF9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Увеличение площади зеленых насаждений общего пользования в Кировском муниципальном образовании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6040B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6:</w:t>
            </w:r>
          </w:p>
          <w:p w:rsidR="00AD6675" w:rsidRPr="00D47BDF" w:rsidRDefault="00AD6675" w:rsidP="00DF4E5E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47BDF">
              <w:rPr>
                <w:color w:val="000000"/>
              </w:rPr>
              <w:t>Реконструкция и ремонт системы уличного освещения, с приобретением и установкой светильников в населенных пунктах.</w:t>
            </w:r>
          </w:p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06548A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A86271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06548A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</w:t>
            </w:r>
            <w:r w:rsidR="00AD6675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06548A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A86271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06548A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33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33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967365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1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0673AC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7:</w:t>
            </w:r>
          </w:p>
          <w:p w:rsidR="00AD6675" w:rsidRPr="000673AC" w:rsidRDefault="00AD6675" w:rsidP="00474E6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673AC">
              <w:rPr>
                <w:rFonts w:ascii="Times New Roman" w:hAnsi="Times New Roman"/>
                <w:color w:val="000000"/>
                <w:lang w:eastAsia="ru-RU"/>
              </w:rPr>
              <w:t>Преобритение и ремонт тримеров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06548A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06548A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41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0673AC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06548A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06548A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41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0673AC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12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8:</w:t>
            </w:r>
          </w:p>
          <w:p w:rsidR="00AD6675" w:rsidRPr="000673AC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Приобретение инструментов, преобритение и ремонт электроинструментов для нужд администрации Кировского МО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676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52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E053BE" w:rsidRDefault="00AD6675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2</w:t>
            </w:r>
          </w:p>
          <w:p w:rsidR="00AD6675" w:rsidRPr="00D47BDF" w:rsidRDefault="00AD6675" w:rsidP="000673AC">
            <w:pPr>
              <w:jc w:val="both"/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73AC">
              <w:rPr>
                <w:rFonts w:ascii="Times New Roman" w:eastAsia="Times New Roman" w:hAnsi="Times New Roman"/>
                <w:b/>
                <w:lang w:eastAsia="ru-RU"/>
              </w:rPr>
              <w:t>(благоустройство сельских территори</w:t>
            </w:r>
            <w:r w:rsidRPr="000673AC">
              <w:rPr>
                <w:rFonts w:ascii="Times New Roman" w:hAnsi="Times New Roman"/>
                <w:b/>
              </w:rPr>
              <w:t>й</w:t>
            </w:r>
            <w:r w:rsidRPr="000673AC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7F1C0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AD6675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EF6269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EF6269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EF6269">
        <w:trPr>
          <w:trHeight w:val="3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95,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119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50E90" w:rsidRDefault="00AD6675" w:rsidP="00F67C9C">
            <w:pPr>
              <w:rPr>
                <w:rFonts w:ascii="Times New Roman" w:hAnsi="Times New Roman"/>
                <w:sz w:val="24"/>
                <w:szCs w:val="24"/>
              </w:rPr>
            </w:pP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(</w:t>
            </w: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F56FF9">
        <w:trPr>
          <w:trHeight w:val="6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</w:p>
          <w:p w:rsidR="00AD6675" w:rsidRPr="00D47BDF" w:rsidRDefault="00AD6675" w:rsidP="00D47BDF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D47BDF">
              <w:rPr>
                <w:rFonts w:ascii="Times New Roman" w:hAnsi="Times New Roman"/>
                <w:lang w:eastAsia="ru-RU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F56FF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F56FF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F56FF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F56FF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EF6269">
        <w:trPr>
          <w:trHeight w:val="1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8662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52CB5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52CB5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6675" w:rsidRPr="00D47BDF" w:rsidTr="00EF6269">
        <w:trPr>
          <w:trHeight w:val="3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52CB5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52CB5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52CB5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E053BE" w:rsidRDefault="00AD6675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3.</w:t>
            </w:r>
          </w:p>
          <w:p w:rsidR="00AD6675" w:rsidRPr="00A86271" w:rsidRDefault="00AD6675" w:rsidP="00A86271">
            <w:pPr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Организация уличного освещения в с.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Кировское</w:t>
            </w:r>
            <w:proofErr w:type="gramEnd"/>
            <w:r w:rsidRPr="00E053BE">
              <w:rPr>
                <w:b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EF6269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AD6675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EF6269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EF6269">
        <w:trPr>
          <w:trHeight w:val="2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  <w:r>
              <w:t xml:space="preserve"> </w:t>
            </w:r>
          </w:p>
          <w:p w:rsidR="00AD6675" w:rsidRPr="00A86271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A86271">
              <w:rPr>
                <w:rFonts w:ascii="Times New Roman" w:hAnsi="Times New Roman" w:cs="Times New Roman"/>
              </w:rPr>
              <w:t xml:space="preserve">Организация уличного освещения в с. </w:t>
            </w:r>
            <w:proofErr w:type="gramStart"/>
            <w:r w:rsidRPr="00A86271">
              <w:rPr>
                <w:rFonts w:ascii="Times New Roman" w:hAnsi="Times New Roman" w:cs="Times New Roman"/>
              </w:rPr>
              <w:t>Кировское</w:t>
            </w:r>
            <w:proofErr w:type="gramEnd"/>
            <w:r w:rsidRPr="00A862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06548A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EF6269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E053BE" w:rsidRDefault="00AD6675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мероприятие 4</w:t>
            </w: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  <w:p w:rsidR="00AD6675" w:rsidRPr="00AD543F" w:rsidRDefault="00AD6675" w:rsidP="00AD543F">
            <w:pPr>
              <w:rPr>
                <w:rFonts w:ascii="Times New Roman" w:hAnsi="Times New Roman"/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с</w:t>
            </w:r>
            <w:proofErr w:type="gramEnd"/>
            <w:r w:rsidRPr="00E053BE">
              <w:rPr>
                <w:rFonts w:ascii="Times New Roman" w:hAnsi="Times New Roman"/>
                <w:b/>
                <w:lang w:eastAsia="ru-RU"/>
              </w:rPr>
              <w:t>. Степное</w:t>
            </w:r>
            <w:r w:rsidRPr="00AD543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06548A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  <w:r w:rsidR="00AD6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AD6675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AD6675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1E2BB3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E647A0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 </w:t>
            </w:r>
          </w:p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C3C25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6C3C25">
              <w:rPr>
                <w:rFonts w:ascii="Times New Roman" w:hAnsi="Times New Roman"/>
              </w:rPr>
              <w:t>с</w:t>
            </w:r>
            <w:proofErr w:type="gramEnd"/>
            <w:r w:rsidRPr="006C3C25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rPr>
                <w:rFonts w:ascii="Times New Roman" w:hAnsi="Times New Roman"/>
                <w:color w:val="000000"/>
              </w:rPr>
            </w:pPr>
            <w:r>
              <w:rPr>
                <w:rStyle w:val="layout"/>
                <w:rFonts w:ascii="Times New Roman" w:hAnsi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EF6269">
        <w:trPr>
          <w:trHeight w:val="1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 w:rsidP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AD6675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6675" w:rsidRPr="00D47BDF" w:rsidTr="00EF6269">
        <w:trPr>
          <w:trHeight w:val="22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6675" w:rsidRPr="00D47BDF" w:rsidTr="001E2BB3">
        <w:trPr>
          <w:trHeight w:val="11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6675" w:rsidRPr="00D47BDF" w:rsidTr="0006548A">
        <w:trPr>
          <w:trHeight w:val="12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548A" w:rsidRPr="00D47BDF" w:rsidTr="0006548A">
        <w:trPr>
          <w:trHeight w:val="52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8A" w:rsidRDefault="0006548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3. </w:t>
            </w:r>
          </w:p>
          <w:p w:rsidR="0006548A" w:rsidRPr="0006548A" w:rsidRDefault="0006548A" w:rsidP="00E647A0">
            <w:pPr>
              <w:rPr>
                <w:rFonts w:ascii="Times New Roman" w:hAnsi="Times New Roman"/>
                <w:lang w:eastAsia="ru-RU"/>
              </w:rPr>
            </w:pPr>
            <w:r w:rsidRPr="0006548A">
              <w:rPr>
                <w:rFonts w:ascii="Times New Roman" w:hAnsi="Times New Roman"/>
                <w:lang w:eastAsia="ru-RU"/>
              </w:rPr>
              <w:t xml:space="preserve">Приобретение и установка бордюров и ограждения возле памятника в </w:t>
            </w:r>
            <w:proofErr w:type="gramStart"/>
            <w:r w:rsidRPr="0006548A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06548A">
              <w:rPr>
                <w:rFonts w:ascii="Times New Roman" w:hAnsi="Times New Roman"/>
                <w:lang w:eastAsia="ru-RU"/>
              </w:rPr>
              <w:t>. Степное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8A" w:rsidRPr="00BA3AEC" w:rsidRDefault="0006548A" w:rsidP="00F67578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Pr="00D47BDF" w:rsidRDefault="0006548A" w:rsidP="00F67578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Pr="00D47BDF" w:rsidRDefault="0006548A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548A" w:rsidRPr="00D47BDF" w:rsidTr="0006548A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8A" w:rsidRDefault="0006548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8A" w:rsidRPr="00BA3AEC" w:rsidRDefault="0006548A" w:rsidP="00F67578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578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Pr="00D47BDF" w:rsidRDefault="0006548A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548A" w:rsidRPr="00D47BDF" w:rsidTr="0006548A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8A" w:rsidRDefault="0006548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8A" w:rsidRPr="00BA3AEC" w:rsidRDefault="0006548A" w:rsidP="00F67578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578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Pr="00D47BDF" w:rsidRDefault="0006548A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548A" w:rsidRPr="00D47BDF" w:rsidTr="0006548A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Pr="00BA3AEC" w:rsidRDefault="0006548A" w:rsidP="00F67578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578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Pr="00D47BDF" w:rsidRDefault="0006548A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A1895" w:rsidRDefault="008A1895" w:rsidP="00EF6269">
      <w:pPr>
        <w:rPr>
          <w:rFonts w:ascii="Times New Roman" w:hAnsi="Times New Roman"/>
          <w:sz w:val="24"/>
          <w:szCs w:val="24"/>
        </w:rPr>
      </w:pPr>
    </w:p>
    <w:p w:rsidR="00CB5CBA" w:rsidRPr="004A7E88" w:rsidRDefault="008A1895" w:rsidP="00EF62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Кировского муниципального образования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Р.И. Сулейменов</w:t>
      </w:r>
    </w:p>
    <w:sectPr w:rsidR="00CB5CBA" w:rsidRPr="004A7E88" w:rsidSect="002079C3">
      <w:pgSz w:w="16838" w:h="11906" w:orient="landscape"/>
      <w:pgMar w:top="709" w:right="425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75C" w:rsidRDefault="0052375C" w:rsidP="00CB5CBA">
      <w:pPr>
        <w:spacing w:after="0" w:line="240" w:lineRule="auto"/>
      </w:pPr>
      <w:r>
        <w:separator/>
      </w:r>
    </w:p>
  </w:endnote>
  <w:endnote w:type="continuationSeparator" w:id="0">
    <w:p w:rsidR="0052375C" w:rsidRDefault="0052375C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75C" w:rsidRDefault="0052375C" w:rsidP="00CB5CBA">
      <w:pPr>
        <w:spacing w:after="0" w:line="240" w:lineRule="auto"/>
      </w:pPr>
      <w:r>
        <w:separator/>
      </w:r>
    </w:p>
  </w:footnote>
  <w:footnote w:type="continuationSeparator" w:id="0">
    <w:p w:rsidR="0052375C" w:rsidRDefault="0052375C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21B"/>
    <w:multiLevelType w:val="hybridMultilevel"/>
    <w:tmpl w:val="8E20CC5A"/>
    <w:lvl w:ilvl="0" w:tplc="91BAF4F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5248F0"/>
    <w:multiLevelType w:val="hybridMultilevel"/>
    <w:tmpl w:val="3E8CD818"/>
    <w:lvl w:ilvl="0" w:tplc="88328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4FA2"/>
    <w:rsid w:val="00000BA0"/>
    <w:rsid w:val="00016A75"/>
    <w:rsid w:val="0002222C"/>
    <w:rsid w:val="00022E04"/>
    <w:rsid w:val="00027F1C"/>
    <w:rsid w:val="00031A49"/>
    <w:rsid w:val="00032D9E"/>
    <w:rsid w:val="00033EEB"/>
    <w:rsid w:val="00035554"/>
    <w:rsid w:val="00050E90"/>
    <w:rsid w:val="00054D54"/>
    <w:rsid w:val="000602AE"/>
    <w:rsid w:val="000607E4"/>
    <w:rsid w:val="00061B2E"/>
    <w:rsid w:val="00062464"/>
    <w:rsid w:val="0006548A"/>
    <w:rsid w:val="00066C0A"/>
    <w:rsid w:val="000673AC"/>
    <w:rsid w:val="00070099"/>
    <w:rsid w:val="00074D50"/>
    <w:rsid w:val="000819A2"/>
    <w:rsid w:val="00092DF9"/>
    <w:rsid w:val="0009311A"/>
    <w:rsid w:val="00094B40"/>
    <w:rsid w:val="00094F3F"/>
    <w:rsid w:val="000B24E2"/>
    <w:rsid w:val="000B259F"/>
    <w:rsid w:val="000B37B0"/>
    <w:rsid w:val="000B6603"/>
    <w:rsid w:val="000C41C8"/>
    <w:rsid w:val="0010218A"/>
    <w:rsid w:val="0012086E"/>
    <w:rsid w:val="001256BF"/>
    <w:rsid w:val="00130056"/>
    <w:rsid w:val="001316EF"/>
    <w:rsid w:val="00133083"/>
    <w:rsid w:val="00147C00"/>
    <w:rsid w:val="0015336F"/>
    <w:rsid w:val="00154A5E"/>
    <w:rsid w:val="00154C22"/>
    <w:rsid w:val="00160175"/>
    <w:rsid w:val="00160DFD"/>
    <w:rsid w:val="0016446D"/>
    <w:rsid w:val="00167904"/>
    <w:rsid w:val="001735B2"/>
    <w:rsid w:val="001762CD"/>
    <w:rsid w:val="00190C4C"/>
    <w:rsid w:val="00197D84"/>
    <w:rsid w:val="001A2984"/>
    <w:rsid w:val="001B70F9"/>
    <w:rsid w:val="001D1E79"/>
    <w:rsid w:val="001D7459"/>
    <w:rsid w:val="001E2BB3"/>
    <w:rsid w:val="001E5B70"/>
    <w:rsid w:val="001F6F42"/>
    <w:rsid w:val="002011A7"/>
    <w:rsid w:val="0020298C"/>
    <w:rsid w:val="002079C3"/>
    <w:rsid w:val="00212749"/>
    <w:rsid w:val="00214001"/>
    <w:rsid w:val="00214A01"/>
    <w:rsid w:val="00216989"/>
    <w:rsid w:val="002225A8"/>
    <w:rsid w:val="002249DF"/>
    <w:rsid w:val="00226592"/>
    <w:rsid w:val="0023370E"/>
    <w:rsid w:val="00253545"/>
    <w:rsid w:val="00262627"/>
    <w:rsid w:val="00264870"/>
    <w:rsid w:val="0026561E"/>
    <w:rsid w:val="00273A1B"/>
    <w:rsid w:val="00282333"/>
    <w:rsid w:val="00283AF4"/>
    <w:rsid w:val="002929AB"/>
    <w:rsid w:val="00296665"/>
    <w:rsid w:val="00296B36"/>
    <w:rsid w:val="002A5C53"/>
    <w:rsid w:val="002B2CFB"/>
    <w:rsid w:val="002B44BC"/>
    <w:rsid w:val="002C2C89"/>
    <w:rsid w:val="002C56BB"/>
    <w:rsid w:val="002C61D2"/>
    <w:rsid w:val="002D2017"/>
    <w:rsid w:val="002F3C94"/>
    <w:rsid w:val="002F78A0"/>
    <w:rsid w:val="0032399C"/>
    <w:rsid w:val="00323F78"/>
    <w:rsid w:val="003340DB"/>
    <w:rsid w:val="003360F2"/>
    <w:rsid w:val="0034385B"/>
    <w:rsid w:val="00347891"/>
    <w:rsid w:val="00356057"/>
    <w:rsid w:val="00361A8E"/>
    <w:rsid w:val="00362AE9"/>
    <w:rsid w:val="00362DDD"/>
    <w:rsid w:val="00376114"/>
    <w:rsid w:val="00380184"/>
    <w:rsid w:val="00385BE1"/>
    <w:rsid w:val="003941CE"/>
    <w:rsid w:val="00395F4C"/>
    <w:rsid w:val="00397927"/>
    <w:rsid w:val="003A0545"/>
    <w:rsid w:val="003A32ED"/>
    <w:rsid w:val="003B1203"/>
    <w:rsid w:val="003C1B54"/>
    <w:rsid w:val="003C2476"/>
    <w:rsid w:val="003C57DE"/>
    <w:rsid w:val="003D06AF"/>
    <w:rsid w:val="003D0896"/>
    <w:rsid w:val="003E5FB4"/>
    <w:rsid w:val="00407B8D"/>
    <w:rsid w:val="00411549"/>
    <w:rsid w:val="00411F2C"/>
    <w:rsid w:val="0041496C"/>
    <w:rsid w:val="00416EC4"/>
    <w:rsid w:val="00422369"/>
    <w:rsid w:val="00425BD8"/>
    <w:rsid w:val="0042628E"/>
    <w:rsid w:val="00441D5B"/>
    <w:rsid w:val="00445CFA"/>
    <w:rsid w:val="0045431B"/>
    <w:rsid w:val="00454640"/>
    <w:rsid w:val="00457383"/>
    <w:rsid w:val="00467A26"/>
    <w:rsid w:val="00470972"/>
    <w:rsid w:val="00472BF6"/>
    <w:rsid w:val="00474E6D"/>
    <w:rsid w:val="00481012"/>
    <w:rsid w:val="004915FD"/>
    <w:rsid w:val="00493EFD"/>
    <w:rsid w:val="004A2A20"/>
    <w:rsid w:val="004A7915"/>
    <w:rsid w:val="004A7E88"/>
    <w:rsid w:val="004B0606"/>
    <w:rsid w:val="004B1F1B"/>
    <w:rsid w:val="004B2FE3"/>
    <w:rsid w:val="004B3470"/>
    <w:rsid w:val="004D3343"/>
    <w:rsid w:val="004E43A8"/>
    <w:rsid w:val="004E6093"/>
    <w:rsid w:val="004E77DF"/>
    <w:rsid w:val="004F0B5E"/>
    <w:rsid w:val="00501CE2"/>
    <w:rsid w:val="00502E89"/>
    <w:rsid w:val="0051143E"/>
    <w:rsid w:val="0052057E"/>
    <w:rsid w:val="00522985"/>
    <w:rsid w:val="0052375C"/>
    <w:rsid w:val="0052379C"/>
    <w:rsid w:val="00531746"/>
    <w:rsid w:val="00536FAE"/>
    <w:rsid w:val="00547103"/>
    <w:rsid w:val="00550A8B"/>
    <w:rsid w:val="005519C1"/>
    <w:rsid w:val="00551B6A"/>
    <w:rsid w:val="005576D8"/>
    <w:rsid w:val="00557CB3"/>
    <w:rsid w:val="00557FE3"/>
    <w:rsid w:val="00560B60"/>
    <w:rsid w:val="00565ECD"/>
    <w:rsid w:val="00571D22"/>
    <w:rsid w:val="00573D89"/>
    <w:rsid w:val="0057694F"/>
    <w:rsid w:val="00582E2B"/>
    <w:rsid w:val="005851DC"/>
    <w:rsid w:val="005873CC"/>
    <w:rsid w:val="00594142"/>
    <w:rsid w:val="005976E1"/>
    <w:rsid w:val="005B431D"/>
    <w:rsid w:val="005B6702"/>
    <w:rsid w:val="005C0B0B"/>
    <w:rsid w:val="005C611C"/>
    <w:rsid w:val="005D5928"/>
    <w:rsid w:val="005E33FC"/>
    <w:rsid w:val="005E3D0F"/>
    <w:rsid w:val="005E4300"/>
    <w:rsid w:val="005E622D"/>
    <w:rsid w:val="005E73AF"/>
    <w:rsid w:val="005E7BE5"/>
    <w:rsid w:val="00600B49"/>
    <w:rsid w:val="00600D60"/>
    <w:rsid w:val="00600E15"/>
    <w:rsid w:val="006040B8"/>
    <w:rsid w:val="00623481"/>
    <w:rsid w:val="00635D31"/>
    <w:rsid w:val="00641DEE"/>
    <w:rsid w:val="0064562B"/>
    <w:rsid w:val="0065162B"/>
    <w:rsid w:val="0065414D"/>
    <w:rsid w:val="006548F0"/>
    <w:rsid w:val="00662371"/>
    <w:rsid w:val="0066464C"/>
    <w:rsid w:val="00667DBA"/>
    <w:rsid w:val="006800D0"/>
    <w:rsid w:val="00680CF0"/>
    <w:rsid w:val="00684AC7"/>
    <w:rsid w:val="0068727C"/>
    <w:rsid w:val="00691AAA"/>
    <w:rsid w:val="00696339"/>
    <w:rsid w:val="00697DFA"/>
    <w:rsid w:val="006A1964"/>
    <w:rsid w:val="006B1218"/>
    <w:rsid w:val="006B50D6"/>
    <w:rsid w:val="006C3C25"/>
    <w:rsid w:val="006C5416"/>
    <w:rsid w:val="006C5773"/>
    <w:rsid w:val="006D2040"/>
    <w:rsid w:val="006E1206"/>
    <w:rsid w:val="00705EE7"/>
    <w:rsid w:val="00706105"/>
    <w:rsid w:val="00713249"/>
    <w:rsid w:val="00713500"/>
    <w:rsid w:val="0073320C"/>
    <w:rsid w:val="00755151"/>
    <w:rsid w:val="00755445"/>
    <w:rsid w:val="0075632F"/>
    <w:rsid w:val="007565FA"/>
    <w:rsid w:val="007633A1"/>
    <w:rsid w:val="007643AC"/>
    <w:rsid w:val="0077204F"/>
    <w:rsid w:val="0077485C"/>
    <w:rsid w:val="00776CE9"/>
    <w:rsid w:val="00782E01"/>
    <w:rsid w:val="00782F22"/>
    <w:rsid w:val="00792547"/>
    <w:rsid w:val="007979FF"/>
    <w:rsid w:val="007A0A20"/>
    <w:rsid w:val="007A2206"/>
    <w:rsid w:val="007A4130"/>
    <w:rsid w:val="007B266B"/>
    <w:rsid w:val="007D4B37"/>
    <w:rsid w:val="007D5E8E"/>
    <w:rsid w:val="007D79CB"/>
    <w:rsid w:val="007E51AD"/>
    <w:rsid w:val="007F1C0A"/>
    <w:rsid w:val="007F23E3"/>
    <w:rsid w:val="007F2C90"/>
    <w:rsid w:val="00800A78"/>
    <w:rsid w:val="008010D1"/>
    <w:rsid w:val="00807857"/>
    <w:rsid w:val="00822BE5"/>
    <w:rsid w:val="00823B8D"/>
    <w:rsid w:val="00823CC9"/>
    <w:rsid w:val="00825DA2"/>
    <w:rsid w:val="00831D8B"/>
    <w:rsid w:val="0083455D"/>
    <w:rsid w:val="00852400"/>
    <w:rsid w:val="00852704"/>
    <w:rsid w:val="00854F12"/>
    <w:rsid w:val="0086620C"/>
    <w:rsid w:val="00872297"/>
    <w:rsid w:val="00875165"/>
    <w:rsid w:val="00875E47"/>
    <w:rsid w:val="00882076"/>
    <w:rsid w:val="00883EBE"/>
    <w:rsid w:val="00892326"/>
    <w:rsid w:val="00894B6A"/>
    <w:rsid w:val="008A1895"/>
    <w:rsid w:val="008A3E71"/>
    <w:rsid w:val="008A6A2E"/>
    <w:rsid w:val="008A7FC0"/>
    <w:rsid w:val="008B2568"/>
    <w:rsid w:val="008B4F61"/>
    <w:rsid w:val="008B4F85"/>
    <w:rsid w:val="008B6A33"/>
    <w:rsid w:val="008C601C"/>
    <w:rsid w:val="008D04FC"/>
    <w:rsid w:val="008D3F6B"/>
    <w:rsid w:val="008D4C2A"/>
    <w:rsid w:val="008E74E3"/>
    <w:rsid w:val="008F229F"/>
    <w:rsid w:val="008F45E2"/>
    <w:rsid w:val="008F4EA9"/>
    <w:rsid w:val="008F6ABA"/>
    <w:rsid w:val="00912B3A"/>
    <w:rsid w:val="009136FA"/>
    <w:rsid w:val="0092276D"/>
    <w:rsid w:val="00923FEE"/>
    <w:rsid w:val="00931240"/>
    <w:rsid w:val="00945D49"/>
    <w:rsid w:val="00947FD2"/>
    <w:rsid w:val="00956B07"/>
    <w:rsid w:val="00960CC5"/>
    <w:rsid w:val="00962496"/>
    <w:rsid w:val="00962657"/>
    <w:rsid w:val="00966CE3"/>
    <w:rsid w:val="00967365"/>
    <w:rsid w:val="00974E14"/>
    <w:rsid w:val="00984B5A"/>
    <w:rsid w:val="00993B5D"/>
    <w:rsid w:val="00997088"/>
    <w:rsid w:val="009A2F97"/>
    <w:rsid w:val="009A3C3F"/>
    <w:rsid w:val="009A58E3"/>
    <w:rsid w:val="009A5C4C"/>
    <w:rsid w:val="009A6EEB"/>
    <w:rsid w:val="009B0149"/>
    <w:rsid w:val="009B0F25"/>
    <w:rsid w:val="009B47AA"/>
    <w:rsid w:val="009C269B"/>
    <w:rsid w:val="009C5600"/>
    <w:rsid w:val="009C7CCC"/>
    <w:rsid w:val="009D2354"/>
    <w:rsid w:val="009D5872"/>
    <w:rsid w:val="009F2C3D"/>
    <w:rsid w:val="009F7DFE"/>
    <w:rsid w:val="00A05311"/>
    <w:rsid w:val="00A068F2"/>
    <w:rsid w:val="00A06D4A"/>
    <w:rsid w:val="00A07E76"/>
    <w:rsid w:val="00A13678"/>
    <w:rsid w:val="00A14BB7"/>
    <w:rsid w:val="00A23B74"/>
    <w:rsid w:val="00A26ECD"/>
    <w:rsid w:val="00A3362E"/>
    <w:rsid w:val="00A40515"/>
    <w:rsid w:val="00A40A25"/>
    <w:rsid w:val="00A44F54"/>
    <w:rsid w:val="00A50CC7"/>
    <w:rsid w:val="00A51716"/>
    <w:rsid w:val="00A6175F"/>
    <w:rsid w:val="00A82F24"/>
    <w:rsid w:val="00A831DB"/>
    <w:rsid w:val="00A86271"/>
    <w:rsid w:val="00A97D8E"/>
    <w:rsid w:val="00AC1074"/>
    <w:rsid w:val="00AC5155"/>
    <w:rsid w:val="00AC546A"/>
    <w:rsid w:val="00AC6441"/>
    <w:rsid w:val="00AD0C95"/>
    <w:rsid w:val="00AD543F"/>
    <w:rsid w:val="00AD6675"/>
    <w:rsid w:val="00AE3F93"/>
    <w:rsid w:val="00AE4822"/>
    <w:rsid w:val="00AF2D1C"/>
    <w:rsid w:val="00AF64C9"/>
    <w:rsid w:val="00B006DE"/>
    <w:rsid w:val="00B027A8"/>
    <w:rsid w:val="00B04FCE"/>
    <w:rsid w:val="00B06ED2"/>
    <w:rsid w:val="00B12115"/>
    <w:rsid w:val="00B12CEF"/>
    <w:rsid w:val="00B2067C"/>
    <w:rsid w:val="00B2621D"/>
    <w:rsid w:val="00B56167"/>
    <w:rsid w:val="00B71022"/>
    <w:rsid w:val="00B76878"/>
    <w:rsid w:val="00B86E55"/>
    <w:rsid w:val="00B87DDE"/>
    <w:rsid w:val="00BA078E"/>
    <w:rsid w:val="00BB0A31"/>
    <w:rsid w:val="00BB1064"/>
    <w:rsid w:val="00BD5F63"/>
    <w:rsid w:val="00BD6578"/>
    <w:rsid w:val="00BD7750"/>
    <w:rsid w:val="00BE1710"/>
    <w:rsid w:val="00BF20A6"/>
    <w:rsid w:val="00BF4490"/>
    <w:rsid w:val="00BF56ED"/>
    <w:rsid w:val="00C01EA1"/>
    <w:rsid w:val="00C07321"/>
    <w:rsid w:val="00C1142F"/>
    <w:rsid w:val="00C16D82"/>
    <w:rsid w:val="00C2262B"/>
    <w:rsid w:val="00C354DE"/>
    <w:rsid w:val="00C41E49"/>
    <w:rsid w:val="00C472C0"/>
    <w:rsid w:val="00C579FC"/>
    <w:rsid w:val="00C61F9C"/>
    <w:rsid w:val="00C65E38"/>
    <w:rsid w:val="00C7369D"/>
    <w:rsid w:val="00C82115"/>
    <w:rsid w:val="00C84A4A"/>
    <w:rsid w:val="00C87412"/>
    <w:rsid w:val="00C922ED"/>
    <w:rsid w:val="00CA0545"/>
    <w:rsid w:val="00CA26F4"/>
    <w:rsid w:val="00CA2C46"/>
    <w:rsid w:val="00CA4BF9"/>
    <w:rsid w:val="00CB24CD"/>
    <w:rsid w:val="00CB5CBA"/>
    <w:rsid w:val="00CC20CA"/>
    <w:rsid w:val="00CC6EB2"/>
    <w:rsid w:val="00CE089E"/>
    <w:rsid w:val="00CE7C18"/>
    <w:rsid w:val="00D03414"/>
    <w:rsid w:val="00D03826"/>
    <w:rsid w:val="00D1116E"/>
    <w:rsid w:val="00D22278"/>
    <w:rsid w:val="00D2391F"/>
    <w:rsid w:val="00D338C3"/>
    <w:rsid w:val="00D47BDF"/>
    <w:rsid w:val="00D510F6"/>
    <w:rsid w:val="00D67611"/>
    <w:rsid w:val="00D851E3"/>
    <w:rsid w:val="00D977D5"/>
    <w:rsid w:val="00DA08A8"/>
    <w:rsid w:val="00DA2061"/>
    <w:rsid w:val="00DA3EBA"/>
    <w:rsid w:val="00DA5E97"/>
    <w:rsid w:val="00DB047D"/>
    <w:rsid w:val="00DB0C2D"/>
    <w:rsid w:val="00DB2965"/>
    <w:rsid w:val="00DB2A00"/>
    <w:rsid w:val="00DB7150"/>
    <w:rsid w:val="00DC0263"/>
    <w:rsid w:val="00DC52FC"/>
    <w:rsid w:val="00DC6D37"/>
    <w:rsid w:val="00DD39FD"/>
    <w:rsid w:val="00DD4C24"/>
    <w:rsid w:val="00DE0906"/>
    <w:rsid w:val="00DE4386"/>
    <w:rsid w:val="00DF4E5E"/>
    <w:rsid w:val="00DF53ED"/>
    <w:rsid w:val="00DF6C9C"/>
    <w:rsid w:val="00DF7453"/>
    <w:rsid w:val="00E01D98"/>
    <w:rsid w:val="00E053BE"/>
    <w:rsid w:val="00E06261"/>
    <w:rsid w:val="00E216D5"/>
    <w:rsid w:val="00E23293"/>
    <w:rsid w:val="00E3100A"/>
    <w:rsid w:val="00E31511"/>
    <w:rsid w:val="00E346EE"/>
    <w:rsid w:val="00E35306"/>
    <w:rsid w:val="00E4131F"/>
    <w:rsid w:val="00E52CB5"/>
    <w:rsid w:val="00E56C3D"/>
    <w:rsid w:val="00E647A0"/>
    <w:rsid w:val="00E66335"/>
    <w:rsid w:val="00E861BA"/>
    <w:rsid w:val="00E87141"/>
    <w:rsid w:val="00E944B5"/>
    <w:rsid w:val="00E973CB"/>
    <w:rsid w:val="00EA068F"/>
    <w:rsid w:val="00EA3366"/>
    <w:rsid w:val="00EA4755"/>
    <w:rsid w:val="00EB4207"/>
    <w:rsid w:val="00EB7D23"/>
    <w:rsid w:val="00EC4FA2"/>
    <w:rsid w:val="00EC6F42"/>
    <w:rsid w:val="00ED103A"/>
    <w:rsid w:val="00ED4740"/>
    <w:rsid w:val="00ED4A88"/>
    <w:rsid w:val="00ED653A"/>
    <w:rsid w:val="00EE2307"/>
    <w:rsid w:val="00EE551D"/>
    <w:rsid w:val="00EF6269"/>
    <w:rsid w:val="00F021E7"/>
    <w:rsid w:val="00F0237A"/>
    <w:rsid w:val="00F05D87"/>
    <w:rsid w:val="00F20365"/>
    <w:rsid w:val="00F2268F"/>
    <w:rsid w:val="00F22A2E"/>
    <w:rsid w:val="00F23641"/>
    <w:rsid w:val="00F24FC9"/>
    <w:rsid w:val="00F34131"/>
    <w:rsid w:val="00F44F3F"/>
    <w:rsid w:val="00F467F2"/>
    <w:rsid w:val="00F5125D"/>
    <w:rsid w:val="00F56FF9"/>
    <w:rsid w:val="00F66CB4"/>
    <w:rsid w:val="00F67578"/>
    <w:rsid w:val="00F67C9C"/>
    <w:rsid w:val="00F91274"/>
    <w:rsid w:val="00F96AF3"/>
    <w:rsid w:val="00FA1F11"/>
    <w:rsid w:val="00FA690E"/>
    <w:rsid w:val="00FA7392"/>
    <w:rsid w:val="00FB4E59"/>
    <w:rsid w:val="00FB674A"/>
    <w:rsid w:val="00FC618B"/>
    <w:rsid w:val="00FC6DE9"/>
    <w:rsid w:val="00FD4462"/>
    <w:rsid w:val="00FD740D"/>
    <w:rsid w:val="00FE0EBB"/>
    <w:rsid w:val="00FE4AD4"/>
    <w:rsid w:val="00FE78E7"/>
    <w:rsid w:val="00FF00B3"/>
    <w:rsid w:val="00FF1DA9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d">
    <w:name w:val="Основной текст Знак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2">
    <w:name w:val="Без интервала Знак Знак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uiPriority w:val="99"/>
    <w:rsid w:val="009C5600"/>
    <w:rPr>
      <w:sz w:val="27"/>
      <w:szCs w:val="27"/>
      <w:shd w:val="clear" w:color="auto" w:fill="FFFFFF"/>
    </w:rPr>
  </w:style>
  <w:style w:type="paragraph" w:styleId="af6">
    <w:name w:val="No Spacing"/>
    <w:uiPriority w:val="1"/>
    <w:qFormat/>
    <w:rsid w:val="00A05311"/>
    <w:rPr>
      <w:rFonts w:eastAsia="Times New Roman"/>
      <w:sz w:val="22"/>
      <w:szCs w:val="22"/>
    </w:rPr>
  </w:style>
  <w:style w:type="character" w:customStyle="1" w:styleId="layout">
    <w:name w:val="layout"/>
    <w:basedOn w:val="a0"/>
    <w:rsid w:val="00967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BF7C-84B5-4A16-8807-622256C0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14</Pages>
  <Words>3406</Words>
  <Characters>19419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 муниципальной программе </vt:lpstr>
    </vt:vector>
  </TitlesOfParts>
  <Company>Krokoz™</Company>
  <LinksUpToDate>false</LinksUpToDate>
  <CharactersWithSpaces>22780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Kirovo1</cp:lastModifiedBy>
  <cp:revision>36</cp:revision>
  <cp:lastPrinted>2025-01-23T05:41:00Z</cp:lastPrinted>
  <dcterms:created xsi:type="dcterms:W3CDTF">2024-01-16T08:30:00Z</dcterms:created>
  <dcterms:modified xsi:type="dcterms:W3CDTF">2025-01-27T07:24:00Z</dcterms:modified>
</cp:coreProperties>
</file>