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837290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>АДМИНИСТРАЦИЯ</w:t>
      </w:r>
    </w:p>
    <w:p w:rsidR="00DB3158" w:rsidRPr="008372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 xml:space="preserve"> КИРОВСКОГО МУНИЦИПАЛЬНОГО ОБРАЗОВАНИЯ</w:t>
      </w:r>
    </w:p>
    <w:p w:rsidR="00814E63" w:rsidRPr="00837290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>МАРКСОВСКОГО МУНИЦИПАЛЬНОГО</w:t>
      </w:r>
      <w:r w:rsidR="00814E63" w:rsidRPr="00837290">
        <w:rPr>
          <w:sz w:val="28"/>
          <w:szCs w:val="28"/>
        </w:rPr>
        <w:t xml:space="preserve"> </w:t>
      </w:r>
      <w:r w:rsidRPr="00837290">
        <w:rPr>
          <w:sz w:val="28"/>
          <w:szCs w:val="28"/>
        </w:rPr>
        <w:t>РАЙОНА</w:t>
      </w:r>
    </w:p>
    <w:p w:rsidR="00DB3158" w:rsidRPr="00837290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 xml:space="preserve"> САРАТОВСКОЙ ОБЛАСТИ</w:t>
      </w:r>
    </w:p>
    <w:p w:rsidR="00DB3158" w:rsidRPr="0083729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83729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8372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>ПОСТАНОВЛЕНИЕ</w:t>
      </w:r>
    </w:p>
    <w:p w:rsidR="00DB3158" w:rsidRPr="00837290" w:rsidRDefault="00DB3158" w:rsidP="00DB3158">
      <w:pPr>
        <w:pStyle w:val="aa"/>
        <w:spacing w:line="260" w:lineRule="exact"/>
        <w:rPr>
          <w:sz w:val="28"/>
          <w:szCs w:val="28"/>
        </w:rPr>
      </w:pPr>
      <w:r w:rsidRPr="00837290">
        <w:rPr>
          <w:sz w:val="28"/>
          <w:szCs w:val="28"/>
        </w:rPr>
        <w:t xml:space="preserve">     </w:t>
      </w:r>
    </w:p>
    <w:p w:rsidR="00485507" w:rsidRPr="00837290" w:rsidRDefault="0048550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  <w:r w:rsidRPr="00837290">
        <w:rPr>
          <w:sz w:val="28"/>
          <w:szCs w:val="28"/>
        </w:rPr>
        <w:t>От</w:t>
      </w:r>
      <w:r w:rsidR="0048154D" w:rsidRPr="00837290">
        <w:rPr>
          <w:sz w:val="28"/>
          <w:szCs w:val="28"/>
        </w:rPr>
        <w:t xml:space="preserve"> </w:t>
      </w:r>
      <w:r w:rsidR="0029676C">
        <w:rPr>
          <w:sz w:val="28"/>
          <w:szCs w:val="28"/>
        </w:rPr>
        <w:t xml:space="preserve">  21 января 2025 года </w:t>
      </w:r>
      <w:r w:rsidRPr="00837290">
        <w:rPr>
          <w:sz w:val="28"/>
          <w:szCs w:val="28"/>
        </w:rPr>
        <w:t xml:space="preserve">№ </w:t>
      </w:r>
      <w:r w:rsidR="0029676C">
        <w:rPr>
          <w:sz w:val="28"/>
          <w:szCs w:val="28"/>
        </w:rPr>
        <w:t xml:space="preserve"> 7</w:t>
      </w:r>
    </w:p>
    <w:p w:rsidR="007A2C07" w:rsidRPr="00837290" w:rsidRDefault="007A2C0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837290" w:rsidRDefault="0052697A" w:rsidP="007A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Кировского муниципального образования  № 110 от 14.12.2022</w:t>
      </w:r>
      <w:r w:rsidR="00875CE6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г. «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7A448C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20482E" w:rsidRPr="00837290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  <w:r w:rsidR="001849A6" w:rsidRPr="00837290">
        <w:rPr>
          <w:rFonts w:ascii="Times New Roman" w:hAnsi="Times New Roman" w:cs="Times New Roman"/>
          <w:sz w:val="28"/>
          <w:szCs w:val="28"/>
        </w:rPr>
        <w:t>и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 искусственных сооружений на них в границах Кировского му</w:t>
      </w:r>
      <w:r w:rsidR="00A45834" w:rsidRPr="00837290">
        <w:rPr>
          <w:rFonts w:ascii="Times New Roman" w:hAnsi="Times New Roman" w:cs="Times New Roman"/>
          <w:sz w:val="28"/>
          <w:szCs w:val="28"/>
        </w:rPr>
        <w:t>ницип</w:t>
      </w:r>
      <w:r w:rsidR="00996013" w:rsidRPr="00837290">
        <w:rPr>
          <w:rFonts w:ascii="Times New Roman" w:hAnsi="Times New Roman" w:cs="Times New Roman"/>
          <w:sz w:val="28"/>
          <w:szCs w:val="28"/>
        </w:rPr>
        <w:t>ального образования»</w:t>
      </w:r>
    </w:p>
    <w:p w:rsidR="00DB3158" w:rsidRPr="00837290" w:rsidRDefault="00DB3158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ab/>
      </w:r>
    </w:p>
    <w:p w:rsidR="00DB3158" w:rsidRPr="00837290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837290" w:rsidRDefault="00DB3158" w:rsidP="00742AE4">
      <w:pPr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bCs/>
          <w:sz w:val="28"/>
          <w:szCs w:val="28"/>
        </w:rPr>
        <w:t xml:space="preserve">         </w:t>
      </w:r>
      <w:r w:rsidRPr="00837290">
        <w:rPr>
          <w:rFonts w:ascii="Times New Roman" w:hAnsi="Times New Roman" w:cs="Times New Roman"/>
          <w:sz w:val="28"/>
          <w:szCs w:val="28"/>
        </w:rPr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Кировского муниципального образования Марксовского муниципального района, администрация Кировског</w:t>
      </w:r>
      <w:r w:rsidR="00742AE4" w:rsidRPr="00837290">
        <w:rPr>
          <w:rFonts w:ascii="Times New Roman" w:hAnsi="Times New Roman" w:cs="Times New Roman"/>
          <w:sz w:val="28"/>
          <w:szCs w:val="28"/>
        </w:rPr>
        <w:t>о муниципального образования,</w:t>
      </w:r>
    </w:p>
    <w:p w:rsidR="005C7B54" w:rsidRPr="00837290" w:rsidRDefault="005C7B54" w:rsidP="00742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9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A448C" w:rsidRPr="00837290" w:rsidRDefault="0052697A" w:rsidP="0048550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Внести в</w:t>
      </w:r>
      <w:r w:rsidR="00996013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="00E630EF" w:rsidRPr="00837290">
        <w:rPr>
          <w:rFonts w:ascii="Times New Roman" w:hAnsi="Times New Roman" w:cs="Times New Roman"/>
          <w:sz w:val="28"/>
          <w:szCs w:val="28"/>
        </w:rPr>
        <w:t>постановление администрации Кировского муниципального образования  № 110 от 14.12.2022 г. «Об утверждении муниципальной программы  «Ремонт и содержание автомобильных дорог местного значения и искусственных сооружений на них в границах Кировского муниципального образования» изменения согласно приложению</w:t>
      </w:r>
      <w:r w:rsidR="003F2AD0" w:rsidRPr="00837290">
        <w:rPr>
          <w:rFonts w:ascii="Times New Roman" w:hAnsi="Times New Roman" w:cs="Times New Roman"/>
          <w:sz w:val="28"/>
          <w:szCs w:val="28"/>
        </w:rPr>
        <w:t>.</w:t>
      </w:r>
    </w:p>
    <w:p w:rsidR="0029676C" w:rsidRDefault="0052697A" w:rsidP="00E921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76C">
        <w:rPr>
          <w:rFonts w:ascii="Times New Roman" w:hAnsi="Times New Roman" w:cs="Times New Roman"/>
          <w:sz w:val="28"/>
          <w:szCs w:val="28"/>
        </w:rPr>
        <w:t>Настоящее постановление вступает с момента его официального обнародования (опубликования</w:t>
      </w:r>
      <w:r w:rsidR="0029676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C7B54" w:rsidRPr="0029676C" w:rsidRDefault="005C7B54" w:rsidP="00E921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76C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Кировского муниципального образования.</w:t>
      </w:r>
    </w:p>
    <w:p w:rsidR="005C7B54" w:rsidRPr="00837290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2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29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837290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837290" w:rsidRDefault="005C7B54" w:rsidP="003F2AD0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37290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837290" w:rsidRDefault="005C7B54" w:rsidP="003F2AD0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849A6" w:rsidRPr="00837290">
        <w:rPr>
          <w:rFonts w:ascii="Times New Roman" w:hAnsi="Times New Roman" w:cs="Times New Roman"/>
          <w:sz w:val="28"/>
          <w:szCs w:val="28"/>
        </w:rPr>
        <w:t xml:space="preserve">    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 xml:space="preserve"> 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>Р.И. Сулейменов</w:t>
      </w:r>
    </w:p>
    <w:p w:rsidR="00485507" w:rsidRPr="00837290" w:rsidRDefault="00485507" w:rsidP="00BB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6C7B3B" w:rsidRPr="00837290" w:rsidRDefault="006C7B3B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29676C" w:rsidRPr="00837290" w:rsidRDefault="0029676C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B87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144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83729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83729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837290">
        <w:rPr>
          <w:rFonts w:ascii="Times New Roman" w:hAnsi="Times New Roman" w:cs="Times New Roman"/>
          <w:sz w:val="24"/>
          <w:szCs w:val="24"/>
        </w:rPr>
        <w:t>Кировского МО</w:t>
      </w:r>
    </w:p>
    <w:p w:rsidR="00F24045" w:rsidRPr="00837290" w:rsidRDefault="00F24045" w:rsidP="00F24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От</w:t>
      </w:r>
      <w:r w:rsidR="006C7B3B">
        <w:rPr>
          <w:rFonts w:ascii="Times New Roman" w:hAnsi="Times New Roman" w:cs="Times New Roman"/>
          <w:sz w:val="24"/>
          <w:szCs w:val="24"/>
        </w:rPr>
        <w:t xml:space="preserve"> </w:t>
      </w:r>
      <w:r w:rsidR="00DE1191">
        <w:rPr>
          <w:rFonts w:ascii="Times New Roman" w:hAnsi="Times New Roman" w:cs="Times New Roman"/>
          <w:sz w:val="24"/>
          <w:szCs w:val="24"/>
        </w:rPr>
        <w:t>21.01.2025</w:t>
      </w:r>
      <w:r w:rsidR="007E0B3E" w:rsidRPr="00837290">
        <w:rPr>
          <w:rFonts w:ascii="Times New Roman" w:hAnsi="Times New Roman" w:cs="Times New Roman"/>
          <w:sz w:val="24"/>
          <w:szCs w:val="24"/>
        </w:rPr>
        <w:t xml:space="preserve"> </w:t>
      </w:r>
      <w:r w:rsidRPr="00837290">
        <w:rPr>
          <w:rFonts w:ascii="Times New Roman" w:hAnsi="Times New Roman" w:cs="Times New Roman"/>
          <w:sz w:val="24"/>
          <w:szCs w:val="24"/>
        </w:rPr>
        <w:t xml:space="preserve">№ </w:t>
      </w:r>
      <w:r w:rsidR="00DE1191">
        <w:rPr>
          <w:rFonts w:ascii="Times New Roman" w:hAnsi="Times New Roman" w:cs="Times New Roman"/>
          <w:sz w:val="24"/>
          <w:szCs w:val="24"/>
        </w:rPr>
        <w:t>7</w:t>
      </w:r>
    </w:p>
    <w:p w:rsidR="00F24045" w:rsidRPr="00837290" w:rsidRDefault="00F24045" w:rsidP="00F24045">
      <w:pPr>
        <w:rPr>
          <w:rFonts w:ascii="Times New Roman" w:hAnsi="Times New Roman"/>
        </w:rPr>
      </w:pPr>
    </w:p>
    <w:p w:rsidR="00F24045" w:rsidRPr="00837290" w:rsidRDefault="00F24045" w:rsidP="00F24045">
      <w:pPr>
        <w:jc w:val="center"/>
        <w:rPr>
          <w:rFonts w:ascii="Times New Roman" w:hAnsi="Times New Roman"/>
          <w:b/>
          <w:szCs w:val="26"/>
        </w:rPr>
      </w:pPr>
      <w:r w:rsidRPr="00837290">
        <w:rPr>
          <w:rFonts w:ascii="Times New Roman" w:hAnsi="Times New Roman"/>
          <w:b/>
          <w:szCs w:val="26"/>
        </w:rPr>
        <w:t xml:space="preserve">Паспорт муниципальной программы </w:t>
      </w:r>
    </w:p>
    <w:p w:rsidR="00F24045" w:rsidRPr="00837290" w:rsidRDefault="00F24045" w:rsidP="00F24045">
      <w:pPr>
        <w:jc w:val="center"/>
        <w:rPr>
          <w:rFonts w:ascii="Times New Roman" w:hAnsi="Times New Roman"/>
          <w:b/>
          <w:szCs w:val="26"/>
        </w:rPr>
      </w:pPr>
      <w:r w:rsidRPr="00837290">
        <w:rPr>
          <w:rFonts w:ascii="Times New Roman" w:hAnsi="Times New Roman"/>
          <w:b/>
          <w:szCs w:val="26"/>
        </w:rPr>
        <w:t xml:space="preserve">«Ремонт и содержание автомобильных дорог местного значения и искусственных сооружений на них в границах </w:t>
      </w:r>
      <w:r w:rsidRPr="00837290">
        <w:rPr>
          <w:rFonts w:ascii="Times New Roman" w:hAnsi="Times New Roman" w:cs="Times New Roman"/>
          <w:b/>
          <w:szCs w:val="26"/>
        </w:rPr>
        <w:t>Кировского</w:t>
      </w:r>
      <w:r w:rsidRPr="00837290">
        <w:rPr>
          <w:rFonts w:ascii="Times New Roman" w:hAnsi="Times New Roman"/>
          <w:b/>
          <w:szCs w:val="26"/>
        </w:rPr>
        <w:t xml:space="preserve"> муниципального образования»                                                            </w:t>
      </w:r>
    </w:p>
    <w:p w:rsidR="00F24045" w:rsidRPr="00837290" w:rsidRDefault="00F24045" w:rsidP="00F2404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133"/>
        <w:gridCol w:w="1276"/>
        <w:gridCol w:w="1020"/>
        <w:gridCol w:w="1077"/>
        <w:gridCol w:w="992"/>
        <w:gridCol w:w="907"/>
        <w:gridCol w:w="116"/>
      </w:tblGrid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программы:                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37290">
              <w:rPr>
                <w:rFonts w:ascii="Times New Roman" w:hAnsi="Times New Roman"/>
                <w:sz w:val="24"/>
                <w:szCs w:val="26"/>
              </w:rPr>
              <w:t>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  <w:r w:rsidRPr="00837290">
              <w:rPr>
                <w:rFonts w:ascii="Times New Roman" w:hAnsi="Times New Roman"/>
                <w:b/>
                <w:sz w:val="24"/>
                <w:szCs w:val="26"/>
              </w:rPr>
              <w:t>»</w:t>
            </w:r>
            <w:r w:rsidRPr="00837290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Цель муниципальной    </w:t>
            </w:r>
            <w:r w:rsidRPr="00837290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Содействие экономическому росту </w:t>
            </w:r>
            <w:r w:rsidRPr="00837290">
              <w:rPr>
                <w:rFonts w:ascii="Times New Roman" w:hAnsi="Times New Roman"/>
              </w:rPr>
              <w:t>Кировского</w:t>
            </w:r>
            <w:r w:rsidRPr="00837290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Задачи муниципальной    </w:t>
            </w:r>
            <w:r w:rsidRPr="00837290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f"/>
              <w:rPr>
                <w:rFonts w:ascii="Times New Roman" w:hAnsi="Times New Roman" w:cs="Times New Roman"/>
              </w:rPr>
            </w:pPr>
            <w:r w:rsidRPr="00837290">
              <w:rPr>
                <w:rFonts w:ascii="Times New Roman" w:hAnsi="Times New Roman" w:cs="Times New Roman"/>
              </w:rPr>
              <w:t>-содержание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F24045" w:rsidRPr="00837290" w:rsidRDefault="00F24045" w:rsidP="00E630EF">
            <w:pPr>
              <w:rPr>
                <w:rFonts w:ascii="Times New Roman" w:hAnsi="Times New Roman" w:cs="Times New Roman"/>
              </w:rPr>
            </w:pPr>
            <w:r w:rsidRPr="00837290">
              <w:t>-</w:t>
            </w:r>
            <w:r w:rsidRPr="00837290">
              <w:rPr>
                <w:rFonts w:ascii="Times New Roman" w:hAnsi="Times New Roman" w:cs="Times New Roman"/>
              </w:rPr>
              <w:t>обеспечение круглогодичного транспортного сообщения;</w:t>
            </w:r>
          </w:p>
          <w:p w:rsidR="00F24045" w:rsidRPr="00837290" w:rsidRDefault="00F24045" w:rsidP="00E630EF">
            <w:pPr>
              <w:rPr>
                <w:rFonts w:ascii="Times New Roman" w:hAnsi="Times New Roman" w:cs="Times New Roman"/>
              </w:rPr>
            </w:pPr>
            <w:r w:rsidRPr="00837290">
              <w:rPr>
                <w:rFonts w:ascii="Times New Roman" w:hAnsi="Times New Roman" w:cs="Times New Roman"/>
              </w:rPr>
              <w:t>-сокращения числа дорожно-транспортных происшествий (ДТП);</w:t>
            </w:r>
          </w:p>
          <w:p w:rsidR="00F24045" w:rsidRPr="00837290" w:rsidRDefault="00F24045" w:rsidP="00E630EF">
            <w:pPr>
              <w:pStyle w:val="af"/>
              <w:rPr>
                <w:rFonts w:ascii="Times New Roman" w:hAnsi="Times New Roman" w:cs="Times New Roman"/>
              </w:rPr>
            </w:pPr>
            <w:r w:rsidRPr="00837290">
              <w:rPr>
                <w:rFonts w:ascii="Times New Roman" w:hAnsi="Times New Roman" w:cs="Times New Roman"/>
              </w:rPr>
              <w:t>-снижения отрицательного воздействия на окружающую среду.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Сроки реализации           </w:t>
            </w:r>
            <w:r w:rsidRPr="00837290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программы:  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2023-202</w:t>
            </w:r>
            <w:r w:rsidR="00B8705A">
              <w:rPr>
                <w:rFonts w:ascii="Times New Roman" w:hAnsi="Times New Roman"/>
                <w:sz w:val="24"/>
                <w:szCs w:val="24"/>
              </w:rPr>
              <w:t>7</w:t>
            </w:r>
            <w:r w:rsidRPr="0083729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Перечень подпрограмм:       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jc w:val="both"/>
              <w:rPr>
                <w:rFonts w:ascii="Times New Roman" w:hAnsi="Times New Roman"/>
              </w:rPr>
            </w:pPr>
            <w:r w:rsidRPr="00837290">
              <w:rPr>
                <w:rFonts w:ascii="Times New Roman" w:hAnsi="Times New Roman"/>
              </w:rPr>
              <w:t>-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Ответственный исполнитель:  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37290">
              <w:rPr>
                <w:rFonts w:ascii="Times New Roman" w:hAnsi="Times New Roman"/>
              </w:rPr>
              <w:t>Кировского</w:t>
            </w:r>
            <w:r w:rsidRPr="00837290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4045" w:rsidRPr="00837290" w:rsidTr="00B8705A">
        <w:trPr>
          <w:trHeight w:val="409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224E0" w:rsidP="00E630EF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16223,8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15588,8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224E0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98273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5529,7</w:t>
            </w: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224E0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10488,0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10674,0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224E0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98273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jc w:val="center"/>
              <w:rPr>
                <w:rFonts w:ascii="Times New Roman" w:hAnsi="Times New Roman"/>
              </w:rPr>
            </w:pPr>
            <w:r w:rsidRPr="00837290">
              <w:rPr>
                <w:rFonts w:ascii="Times New Roman" w:hAnsi="Times New Roman"/>
              </w:rPr>
              <w:t>5735,8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4914,8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6C4BF8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98273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5529,7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-улучшение технико-эксплуатационного состояния дорожной сети на территории </w:t>
            </w:r>
            <w:r w:rsidRPr="00837290">
              <w:rPr>
                <w:rFonts w:ascii="Times New Roman" w:hAnsi="Times New Roman"/>
              </w:rPr>
              <w:t>Кировского</w:t>
            </w:r>
            <w:r w:rsidRPr="00837290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</w:tc>
      </w:tr>
    </w:tbl>
    <w:p w:rsidR="00F24045" w:rsidRPr="00837290" w:rsidRDefault="00F24045" w:rsidP="00F24045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</w:rPr>
      </w:pPr>
      <w:r w:rsidRPr="00837290">
        <w:rPr>
          <w:rStyle w:val="ae"/>
          <w:rFonts w:ascii="Times New Roman" w:eastAsia="Times New Roman" w:hAnsi="Times New Roman"/>
          <w:sz w:val="28"/>
          <w:szCs w:val="28"/>
        </w:rPr>
        <w:t>Характеристика сферы реализации муниципальной программы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290">
        <w:rPr>
          <w:rFonts w:ascii="Times New Roman" w:eastAsia="Times New Roman" w:hAnsi="Times New Roman" w:cs="Times New Roman"/>
          <w:sz w:val="28"/>
          <w:szCs w:val="28"/>
        </w:rPr>
        <w:t xml:space="preserve">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Style w:val="16"/>
          <w:rFonts w:eastAsiaTheme="minorHAnsi"/>
          <w:sz w:val="28"/>
          <w:szCs w:val="28"/>
          <w:shd w:val="clear" w:color="auto" w:fill="auto"/>
        </w:rPr>
      </w:pPr>
      <w:proofErr w:type="gramStart"/>
      <w:r w:rsidRPr="00837290">
        <w:rPr>
          <w:rStyle w:val="16"/>
          <w:rFonts w:eastAsia="Calibri"/>
          <w:sz w:val="28"/>
          <w:szCs w:val="28"/>
        </w:rPr>
        <w:t xml:space="preserve">Муниципальная программа  </w:t>
      </w:r>
      <w:r w:rsidRPr="00837290">
        <w:rPr>
          <w:rFonts w:ascii="Times New Roman" w:hAnsi="Times New Roman" w:cs="Times New Roman"/>
          <w:sz w:val="28"/>
          <w:szCs w:val="28"/>
        </w:rPr>
        <w:t>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</w:r>
      <w:r w:rsidRPr="00837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290">
        <w:rPr>
          <w:rStyle w:val="16"/>
          <w:rFonts w:eastAsia="Calibri"/>
          <w:sz w:val="28"/>
          <w:szCs w:val="28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  <w:proofErr w:type="gramEnd"/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290">
        <w:rPr>
          <w:rStyle w:val="16"/>
          <w:rFonts w:eastAsia="Calibri"/>
          <w:sz w:val="28"/>
          <w:szCs w:val="28"/>
        </w:rPr>
        <w:t>На сегодняшний день состояние дорожной инфраструктуры</w:t>
      </w:r>
      <w:r w:rsidRPr="00837290">
        <w:rPr>
          <w:rFonts w:ascii="Times New Roman" w:eastAsia="Times New Roman" w:hAnsi="Times New Roman" w:cs="Times New Roman"/>
          <w:sz w:val="28"/>
          <w:szCs w:val="28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837290">
        <w:rPr>
          <w:rFonts w:ascii="Times New Roman" w:hAnsi="Times New Roman" w:cs="Times New Roman"/>
          <w:sz w:val="28"/>
          <w:szCs w:val="28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56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290">
        <w:rPr>
          <w:rFonts w:ascii="Times New Roman" w:hAnsi="Times New Roman" w:cs="Times New Roman"/>
          <w:b/>
          <w:bCs/>
          <w:sz w:val="28"/>
          <w:szCs w:val="28"/>
        </w:rPr>
        <w:t>2. Цель и задачи муниципальной программы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837290"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Основной целью реализации Программы является:</w:t>
      </w:r>
    </w:p>
    <w:p w:rsidR="00F24045" w:rsidRPr="00837290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ab/>
        <w:t>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290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F24045" w:rsidRPr="00837290" w:rsidRDefault="00F24045" w:rsidP="00F24045">
      <w:pPr>
        <w:pStyle w:val="af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ab/>
        <w:t>- улучшение технического состояния автомобильных дорог общего пользования местного значения, расположенных на территории г. Маркса.</w:t>
      </w:r>
    </w:p>
    <w:p w:rsidR="00F24045" w:rsidRPr="00837290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ab/>
        <w:t>-совершенствование систем организации, управления и контроля дорожного движения.</w:t>
      </w:r>
    </w:p>
    <w:p w:rsidR="00F24045" w:rsidRPr="00837290" w:rsidRDefault="00F24045" w:rsidP="00F24045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90">
        <w:rPr>
          <w:rFonts w:ascii="Times New Roman" w:hAnsi="Times New Roman" w:cs="Times New Roman"/>
          <w:b/>
          <w:sz w:val="28"/>
          <w:szCs w:val="28"/>
        </w:rPr>
        <w:t>3. Сроки и этапы реализации муниципальной программы</w:t>
      </w:r>
    </w:p>
    <w:p w:rsidR="00F24045" w:rsidRPr="00837290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b/>
          <w:sz w:val="28"/>
          <w:szCs w:val="28"/>
        </w:rPr>
        <w:tab/>
      </w:r>
      <w:r w:rsidRPr="00837290">
        <w:rPr>
          <w:rFonts w:ascii="Times New Roman" w:hAnsi="Times New Roman" w:cs="Times New Roman"/>
          <w:sz w:val="28"/>
          <w:szCs w:val="28"/>
        </w:rPr>
        <w:t>Реализация муниципальной программы будет осуществляться в течение 2023</w:t>
      </w:r>
      <w:r w:rsidR="006C4BF8">
        <w:rPr>
          <w:rFonts w:ascii="Times New Roman" w:hAnsi="Times New Roman" w:cs="Times New Roman"/>
          <w:sz w:val="28"/>
          <w:szCs w:val="28"/>
        </w:rPr>
        <w:t>-2027</w:t>
      </w:r>
      <w:r w:rsidRPr="00837290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90">
        <w:rPr>
          <w:rFonts w:ascii="Times New Roman" w:hAnsi="Times New Roman" w:cs="Times New Roman"/>
          <w:b/>
          <w:sz w:val="28"/>
          <w:szCs w:val="28"/>
        </w:rPr>
        <w:t>4. Перечень основных мероприятий подпрограмм муниципальной программы: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 муниципальной программы </w:t>
      </w:r>
      <w:r w:rsidRPr="00837290">
        <w:rPr>
          <w:rFonts w:ascii="Times New Roman" w:hAnsi="Times New Roman" w:cs="Times New Roman"/>
          <w:sz w:val="28"/>
          <w:szCs w:val="28"/>
        </w:rPr>
        <w:t>представлены в приложении № 1 к муниципальной программе.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837290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837290">
        <w:rPr>
          <w:rStyle w:val="ad"/>
          <w:rFonts w:cs="Times New Roman"/>
          <w:b w:val="0"/>
          <w:sz w:val="28"/>
          <w:szCs w:val="28"/>
        </w:rPr>
        <w:t xml:space="preserve">2 </w:t>
      </w:r>
      <w:r w:rsidRPr="00837290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290">
        <w:rPr>
          <w:rFonts w:ascii="Times New Roman" w:hAnsi="Times New Roman" w:cs="Times New Roman"/>
          <w:b/>
          <w:bCs/>
          <w:sz w:val="28"/>
          <w:szCs w:val="28"/>
        </w:rPr>
        <w:t>5. Объем и источники финансового обеспечения муниципальной программы.</w:t>
      </w:r>
    </w:p>
    <w:p w:rsidR="00F24045" w:rsidRPr="00837290" w:rsidRDefault="00F24045" w:rsidP="00F24045">
      <w:pPr>
        <w:pStyle w:val="11"/>
        <w:ind w:left="0"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на 2023-20</w:t>
      </w:r>
      <w:r w:rsidR="00E67F4C" w:rsidRPr="00837290">
        <w:rPr>
          <w:rFonts w:ascii="Times New Roman" w:hAnsi="Times New Roman" w:cs="Times New Roman"/>
          <w:sz w:val="28"/>
          <w:szCs w:val="28"/>
        </w:rPr>
        <w:t>2</w:t>
      </w:r>
      <w:r w:rsidR="006C4BF8">
        <w:rPr>
          <w:rFonts w:ascii="Times New Roman" w:hAnsi="Times New Roman" w:cs="Times New Roman"/>
          <w:sz w:val="28"/>
          <w:szCs w:val="28"/>
        </w:rPr>
        <w:t>7</w:t>
      </w:r>
      <w:r w:rsidRPr="00837290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B224E0">
        <w:rPr>
          <w:rFonts w:ascii="Times New Roman" w:hAnsi="Times New Roman"/>
          <w:sz w:val="28"/>
          <w:szCs w:val="28"/>
        </w:rPr>
        <w:t>58004,4</w:t>
      </w:r>
      <w:r w:rsidR="00E702C9" w:rsidRPr="00837290">
        <w:rPr>
          <w:rFonts w:ascii="Times New Roman" w:hAnsi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2023 год - 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919" w:rsidRPr="00837290">
        <w:rPr>
          <w:rFonts w:ascii="Times New Roman" w:hAnsi="Times New Roman"/>
          <w:sz w:val="28"/>
          <w:szCs w:val="28"/>
        </w:rPr>
        <w:t>16223,8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2024 год -   </w:t>
      </w:r>
      <w:r w:rsidR="0008314B" w:rsidRPr="00837290">
        <w:rPr>
          <w:rFonts w:ascii="Times New Roman" w:hAnsi="Times New Roman" w:cs="Times New Roman"/>
          <w:sz w:val="28"/>
          <w:szCs w:val="28"/>
        </w:rPr>
        <w:t>15588,8</w:t>
      </w:r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2025 год </w:t>
      </w:r>
      <w:r w:rsidR="006C4BF8">
        <w:rPr>
          <w:rFonts w:ascii="Times New Roman" w:hAnsi="Times New Roman" w:cs="Times New Roman"/>
          <w:sz w:val="28"/>
          <w:szCs w:val="28"/>
        </w:rPr>
        <w:t xml:space="preserve">– </w:t>
      </w:r>
      <w:r w:rsidR="00B224E0">
        <w:rPr>
          <w:rFonts w:ascii="Times New Roman" w:hAnsi="Times New Roman" w:cs="Times New Roman"/>
          <w:sz w:val="28"/>
          <w:szCs w:val="28"/>
        </w:rPr>
        <w:t>15373,6</w:t>
      </w:r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Default="00E67F4C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2026 год </w:t>
      </w:r>
      <w:r w:rsidR="006C4BF8">
        <w:rPr>
          <w:rFonts w:ascii="Times New Roman" w:hAnsi="Times New Roman" w:cs="Times New Roman"/>
          <w:sz w:val="28"/>
          <w:szCs w:val="28"/>
        </w:rPr>
        <w:t xml:space="preserve"> - </w:t>
      </w:r>
      <w:r w:rsidR="00982735">
        <w:rPr>
          <w:rFonts w:ascii="Times New Roman" w:hAnsi="Times New Roman" w:cs="Times New Roman"/>
          <w:sz w:val="28"/>
          <w:szCs w:val="28"/>
        </w:rPr>
        <w:t>5288,5</w:t>
      </w:r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</w:t>
      </w:r>
    </w:p>
    <w:p w:rsidR="006C4BF8" w:rsidRPr="00837290" w:rsidRDefault="006C4BF8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5529,7 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из них: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местный бюджет  0,0. 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2023 год -  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2024 год -  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2025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837290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2026 год - 0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областной бюджет дорожного фонда (</w:t>
      </w:r>
      <w:proofErr w:type="spellStart"/>
      <w:r w:rsidRPr="00837290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837290">
        <w:rPr>
          <w:rFonts w:ascii="Times New Roman" w:hAnsi="Times New Roman" w:cs="Times New Roman"/>
          <w:sz w:val="28"/>
          <w:szCs w:val="28"/>
        </w:rPr>
        <w:t xml:space="preserve">) – </w:t>
      </w:r>
      <w:r w:rsidR="00B224E0">
        <w:rPr>
          <w:rFonts w:ascii="Times New Roman" w:hAnsi="Times New Roman"/>
          <w:sz w:val="28"/>
          <w:szCs w:val="28"/>
        </w:rPr>
        <w:t>31509,0</w:t>
      </w:r>
      <w:r w:rsidRPr="00837290">
        <w:rPr>
          <w:rFonts w:ascii="Times New Roman" w:hAnsi="Times New Roman"/>
          <w:sz w:val="24"/>
          <w:szCs w:val="24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2023 год – 10488,0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2024 год – </w:t>
      </w:r>
      <w:r w:rsidR="00E67F4C" w:rsidRPr="00837290">
        <w:rPr>
          <w:rFonts w:ascii="Times New Roman" w:hAnsi="Times New Roman" w:cs="Times New Roman"/>
          <w:sz w:val="28"/>
          <w:szCs w:val="28"/>
        </w:rPr>
        <w:t xml:space="preserve">10674,0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B224E0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 – 10347,0</w:t>
      </w:r>
      <w:r w:rsidR="00F24045"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4045"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837290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2026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федеральный бюджет (</w:t>
      </w:r>
      <w:proofErr w:type="spellStart"/>
      <w:r w:rsidRPr="00837290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837290">
        <w:rPr>
          <w:rFonts w:ascii="Times New Roman" w:hAnsi="Times New Roman" w:cs="Times New Roman"/>
          <w:sz w:val="28"/>
          <w:szCs w:val="28"/>
        </w:rPr>
        <w:t>) –0,0 тыс. 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2023 год – 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2024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2025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837290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2026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837290" w:rsidRDefault="007A3609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>Иные источники (</w:t>
      </w:r>
      <w:proofErr w:type="spellStart"/>
      <w:r w:rsidRPr="00837290"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 w:rsidRPr="00837290">
        <w:rPr>
          <w:rFonts w:ascii="Times New Roman" w:hAnsi="Times New Roman" w:cs="Times New Roman"/>
          <w:bCs/>
          <w:sz w:val="28"/>
          <w:szCs w:val="28"/>
        </w:rPr>
        <w:t>)</w:t>
      </w:r>
      <w:r w:rsidR="00F24045" w:rsidRPr="00837290">
        <w:rPr>
          <w:rFonts w:ascii="Times New Roman" w:hAnsi="Times New Roman" w:cs="Times New Roman"/>
          <w:sz w:val="28"/>
          <w:szCs w:val="28"/>
        </w:rPr>
        <w:t>– 0,0 тыс. 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2023 год – 0 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2024 год – 0 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2025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F4C"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837290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2026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/>
          <w:sz w:val="28"/>
          <w:szCs w:val="28"/>
        </w:rPr>
        <w:t>средства муниципального дорожного фонда (</w:t>
      </w:r>
      <w:proofErr w:type="spellStart"/>
      <w:r w:rsidRPr="00837290">
        <w:rPr>
          <w:rFonts w:ascii="Times New Roman" w:hAnsi="Times New Roman"/>
          <w:sz w:val="28"/>
          <w:szCs w:val="28"/>
        </w:rPr>
        <w:t>прогнозно</w:t>
      </w:r>
      <w:proofErr w:type="spellEnd"/>
      <w:r w:rsidRPr="00837290">
        <w:rPr>
          <w:rFonts w:ascii="Times New Roman" w:hAnsi="Times New Roman"/>
          <w:sz w:val="28"/>
          <w:szCs w:val="28"/>
        </w:rPr>
        <w:t>)</w:t>
      </w:r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="00982735">
        <w:rPr>
          <w:rFonts w:ascii="Times New Roman" w:hAnsi="Times New Roman"/>
          <w:sz w:val="28"/>
          <w:szCs w:val="28"/>
        </w:rPr>
        <w:t>26495,4</w:t>
      </w:r>
      <w:r w:rsidR="001B18D6" w:rsidRPr="00837290">
        <w:rPr>
          <w:rFonts w:ascii="Times New Roman" w:hAnsi="Times New Roman"/>
          <w:sz w:val="28"/>
          <w:szCs w:val="28"/>
        </w:rPr>
        <w:t xml:space="preserve">  </w:t>
      </w:r>
      <w:r w:rsidR="00612B27" w:rsidRPr="00837290">
        <w:rPr>
          <w:rFonts w:ascii="Times New Roman" w:hAnsi="Times New Roman"/>
          <w:sz w:val="28"/>
          <w:szCs w:val="28"/>
        </w:rPr>
        <w:t xml:space="preserve">тыс. </w:t>
      </w:r>
      <w:r w:rsidRPr="00837290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2023 год -   5735,8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2024 год -   </w:t>
      </w:r>
      <w:r w:rsidR="00D362AF" w:rsidRPr="00837290">
        <w:rPr>
          <w:rFonts w:ascii="Times New Roman" w:hAnsi="Times New Roman"/>
          <w:sz w:val="28"/>
          <w:szCs w:val="28"/>
        </w:rPr>
        <w:t>4914,8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2025 год – </w:t>
      </w:r>
      <w:r w:rsidR="006C4BF8">
        <w:rPr>
          <w:rFonts w:ascii="Times New Roman" w:hAnsi="Times New Roman" w:cs="Times New Roman"/>
          <w:sz w:val="28"/>
          <w:szCs w:val="28"/>
        </w:rPr>
        <w:t xml:space="preserve">5026,6 </w:t>
      </w:r>
      <w:r w:rsidR="00C13435"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C13435" w:rsidRDefault="00C1343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982735">
        <w:rPr>
          <w:rFonts w:ascii="Times New Roman" w:hAnsi="Times New Roman" w:cs="Times New Roman"/>
          <w:sz w:val="28"/>
          <w:szCs w:val="28"/>
        </w:rPr>
        <w:t>5288,5</w:t>
      </w:r>
      <w:r w:rsidR="006C4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4BF8" w:rsidRPr="00837290" w:rsidRDefault="006C4BF8" w:rsidP="006C4BF8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Pr="0083729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5529,7 тыс. рублей;</w:t>
      </w:r>
    </w:p>
    <w:p w:rsidR="00F24045" w:rsidRPr="00837290" w:rsidRDefault="00F24045" w:rsidP="00F2404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837290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837290">
        <w:rPr>
          <w:rStyle w:val="ad"/>
          <w:rFonts w:cs="Times New Roman"/>
          <w:b w:val="0"/>
          <w:sz w:val="28"/>
          <w:szCs w:val="28"/>
        </w:rPr>
        <w:t>3</w:t>
      </w:r>
      <w:r w:rsidRPr="00837290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F24045" w:rsidRPr="00837290" w:rsidRDefault="00F24045" w:rsidP="00F24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290">
        <w:rPr>
          <w:rFonts w:ascii="Times New Roman" w:hAnsi="Times New Roman" w:cs="Times New Roman"/>
          <w:b/>
          <w:bCs/>
          <w:sz w:val="28"/>
          <w:szCs w:val="28"/>
        </w:rPr>
        <w:t xml:space="preserve">6. Ожидаемые результаты реализации муниципальной программы </w:t>
      </w:r>
    </w:p>
    <w:p w:rsidR="00F24045" w:rsidRPr="00837290" w:rsidRDefault="00F24045" w:rsidP="00F240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37290">
        <w:rPr>
          <w:rFonts w:ascii="Times New Roman" w:eastAsia="Times New Roman" w:hAnsi="Times New Roman"/>
          <w:sz w:val="28"/>
          <w:szCs w:val="28"/>
        </w:rPr>
        <w:t>В результате реализации муниципальной программы планируется достижение следующих результатов:</w:t>
      </w:r>
    </w:p>
    <w:p w:rsidR="00F24045" w:rsidRPr="00837290" w:rsidRDefault="00F24045" w:rsidP="00F24045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/>
          <w:sz w:val="28"/>
          <w:szCs w:val="28"/>
        </w:rPr>
        <w:tab/>
        <w:t>-увеличение площади отремонтированного дорожного покрытия</w:t>
      </w:r>
      <w:r w:rsidRPr="0083729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24045" w:rsidRPr="00837290" w:rsidRDefault="00F24045" w:rsidP="00F2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     - реализация программы в целом приведет к значительному улучшению транспортно-эксплуатационного состояния дорог местного значения;</w:t>
      </w:r>
    </w:p>
    <w:p w:rsidR="00F24045" w:rsidRPr="00837290" w:rsidRDefault="00F24045" w:rsidP="00F2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     - </w:t>
      </w:r>
      <w:r w:rsidRPr="0083729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сокращение количества лиц пострадавших в результате ДТП.</w:t>
      </w:r>
    </w:p>
    <w:p w:rsidR="00F24045" w:rsidRPr="00837290" w:rsidRDefault="00F24045" w:rsidP="00F24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290">
        <w:rPr>
          <w:rFonts w:ascii="Times New Roman" w:hAnsi="Times New Roman" w:cs="Times New Roman"/>
          <w:b/>
          <w:bCs/>
          <w:sz w:val="28"/>
          <w:szCs w:val="28"/>
        </w:rPr>
        <w:t>7. Система управления реализацией муниципальной программы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Оперативное управление муниципальной программой и </w:t>
      </w:r>
      <w:proofErr w:type="gramStart"/>
      <w:r w:rsidRPr="00837290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 ходом ее реализации осуществляет </w:t>
      </w:r>
      <w:r w:rsidRPr="00837290">
        <w:rPr>
          <w:rFonts w:ascii="Times New Roman" w:hAnsi="Times New Roman" w:cs="Times New Roman"/>
          <w:sz w:val="28"/>
          <w:szCs w:val="28"/>
        </w:rPr>
        <w:t>администрация Кировского МО Марксовского муниципального района</w:t>
      </w:r>
      <w:r w:rsidRPr="00837290">
        <w:rPr>
          <w:rStyle w:val="110"/>
          <w:rFonts w:ascii="Times New Roman" w:hAnsi="Times New Roman" w:cs="Times New Roman"/>
          <w:sz w:val="28"/>
          <w:szCs w:val="28"/>
        </w:rPr>
        <w:t>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37290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включает:</w:t>
      </w:r>
    </w:p>
    <w:p w:rsidR="00F24045" w:rsidRPr="00837290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годовую отчетность о реализации мероприятий муниципальной программы;</w:t>
      </w:r>
    </w:p>
    <w:p w:rsidR="00F24045" w:rsidRPr="00837290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37290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 качеством реализуемых программных мероприятий;</w:t>
      </w:r>
    </w:p>
    <w:p w:rsidR="00F24045" w:rsidRPr="00837290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ежегодный мониторинг эффективности реализации муниципальной программы.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837290">
        <w:rPr>
          <w:rFonts w:ascii="Times New Roman" w:hAnsi="Times New Roman" w:cs="Times New Roman"/>
          <w:sz w:val="28"/>
          <w:szCs w:val="28"/>
        </w:rPr>
        <w:t>Кировского</w:t>
      </w:r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Кировского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right="20" w:firstLine="567"/>
        <w:rPr>
          <w:rStyle w:val="110"/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24045" w:rsidRPr="00837290" w:rsidRDefault="00F24045" w:rsidP="00F2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pStyle w:val="30"/>
        <w:shd w:val="clear" w:color="auto" w:fill="auto"/>
        <w:tabs>
          <w:tab w:val="left" w:pos="0"/>
          <w:tab w:val="left" w:pos="53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Глава Кировского </w:t>
      </w:r>
      <w:r w:rsidR="00E702C9" w:rsidRPr="00837290">
        <w:rPr>
          <w:rFonts w:ascii="Times New Roman" w:hAnsi="Times New Roman" w:cs="Times New Roman"/>
          <w:sz w:val="28"/>
          <w:szCs w:val="28"/>
        </w:rPr>
        <w:t xml:space="preserve">МО                          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702C9" w:rsidRPr="008372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>Р.И. Сулейменов</w:t>
      </w:r>
    </w:p>
    <w:p w:rsidR="00F24045" w:rsidRPr="00837290" w:rsidRDefault="00F24045" w:rsidP="00F24045">
      <w:pPr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rPr>
          <w:rFonts w:ascii="Times New Roman" w:hAnsi="Times New Roman" w:cs="Times New Roman"/>
          <w:sz w:val="28"/>
          <w:szCs w:val="28"/>
        </w:rPr>
        <w:sectPr w:rsidR="00F24045" w:rsidRPr="00837290" w:rsidSect="004563E5">
          <w:pgSz w:w="11907" w:h="16840" w:code="9"/>
          <w:pgMar w:top="709" w:right="851" w:bottom="1134" w:left="851" w:header="709" w:footer="709" w:gutter="0"/>
          <w:cols w:space="708"/>
          <w:docGrid w:linePitch="360"/>
        </w:sectPr>
      </w:pPr>
    </w:p>
    <w:p w:rsidR="00F24045" w:rsidRPr="00837290" w:rsidRDefault="00F24045" w:rsidP="00F240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11199"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  к муниципальной программе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 муниципальной программы </w:t>
      </w:r>
    </w:p>
    <w:p w:rsidR="00F24045" w:rsidRPr="00837290" w:rsidRDefault="00F24045" w:rsidP="00F240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</w:r>
    </w:p>
    <w:tbl>
      <w:tblPr>
        <w:tblW w:w="14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F24045" w:rsidRPr="00837290" w:rsidTr="0029676C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F24045" w:rsidRPr="00837290" w:rsidTr="0029676C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Начала реализации </w:t>
            </w:r>
          </w:p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</w:tr>
      <w:tr w:rsidR="00F24045" w:rsidRPr="00837290" w:rsidTr="0029676C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 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      </w:r>
          </w:p>
        </w:tc>
      </w:tr>
      <w:tr w:rsidR="00F24045" w:rsidRPr="00837290" w:rsidTr="0029676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: 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5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4045" w:rsidRPr="00837290" w:rsidTr="0029676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6F0B" w:rsidRDefault="00836F0B" w:rsidP="00E630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образования,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702C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702C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5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2C9" w:rsidRPr="00837290" w:rsidTr="0029676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9" w:rsidRPr="00837290" w:rsidRDefault="00E702C9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C9" w:rsidRPr="00837290" w:rsidRDefault="00E702C9" w:rsidP="00E702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Финансовая аренда (лизинг) дорожной (специализированной) техники для нужд  Кировского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9" w:rsidRPr="00837290" w:rsidRDefault="00E702C9" w:rsidP="00E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образования,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9" w:rsidRPr="00837290" w:rsidRDefault="00E702C9" w:rsidP="00E702C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9" w:rsidRPr="00837290" w:rsidRDefault="00E702C9" w:rsidP="00E702C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5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24045" w:rsidRPr="00837290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</w:rPr>
      </w:pPr>
    </w:p>
    <w:p w:rsidR="0029676C" w:rsidRPr="00837290" w:rsidRDefault="0029676C" w:rsidP="0029676C">
      <w:pPr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Глава Кировского МО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   Р.И. Сулейменов</w:t>
      </w:r>
    </w:p>
    <w:p w:rsidR="00F24045" w:rsidRPr="00837290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1712B5" w:rsidRPr="00837290" w:rsidRDefault="001712B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E7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7E0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spacing w:after="0" w:line="240" w:lineRule="auto"/>
        <w:ind w:left="10064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10064"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«Ремонт и содержание автомобильных дорог местного значения и искусственных сооружений на них в границах Кировского му</w:t>
      </w:r>
      <w:r w:rsidR="002A0514" w:rsidRPr="00837290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Pr="0083729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6253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4498"/>
        <w:gridCol w:w="1134"/>
        <w:gridCol w:w="2127"/>
        <w:gridCol w:w="1559"/>
        <w:gridCol w:w="1701"/>
        <w:gridCol w:w="1843"/>
        <w:gridCol w:w="1417"/>
        <w:gridCol w:w="1134"/>
      </w:tblGrid>
      <w:tr w:rsidR="00E01324" w:rsidRPr="00837290" w:rsidTr="00E630EF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837290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837290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837290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E01324" w:rsidRPr="00837290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24" w:rsidRPr="00837290" w:rsidRDefault="00E01324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(индикаторов)</w:t>
            </w:r>
          </w:p>
        </w:tc>
      </w:tr>
      <w:tr w:rsidR="00C13435" w:rsidRPr="00837290" w:rsidTr="00E01324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57D4" w:rsidP="00E630EF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(базовый)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57D4" w:rsidP="00E630EF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13435" w:rsidRPr="00837290">
              <w:rPr>
                <w:rFonts w:ascii="Times New Roman" w:hAnsi="Times New Roman" w:cs="Times New Roman"/>
                <w:sz w:val="28"/>
                <w:szCs w:val="28"/>
              </w:rPr>
              <w:t xml:space="preserve"> (оценочный)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5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5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5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57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3435" w:rsidRPr="00837290" w:rsidTr="002A0514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1324" w:rsidRPr="00837290" w:rsidTr="00E630EF">
        <w:trPr>
          <w:trHeight w:val="446"/>
        </w:trPr>
        <w:tc>
          <w:tcPr>
            <w:tcW w:w="16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24" w:rsidRPr="00837290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 </w:t>
            </w: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0514" w:rsidRPr="00837290">
              <w:rPr>
                <w:rFonts w:ascii="Times New Roman" w:hAnsi="Times New Roman" w:cs="Times New Roman"/>
                <w:sz w:val="28"/>
                <w:szCs w:val="28"/>
              </w:rPr>
              <w:t>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435" w:rsidRPr="00837290" w:rsidTr="002A0514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Площадь отремонтированного дорожного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11421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10933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324" w:rsidRPr="0083729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29676C" w:rsidRDefault="0029676C" w:rsidP="0029676C">
      <w:pPr>
        <w:rPr>
          <w:rFonts w:ascii="Times New Roman" w:hAnsi="Times New Roman" w:cs="Times New Roman"/>
          <w:sz w:val="28"/>
          <w:szCs w:val="28"/>
        </w:rPr>
      </w:pPr>
    </w:p>
    <w:p w:rsidR="0029676C" w:rsidRDefault="0029676C" w:rsidP="0029676C">
      <w:pPr>
        <w:rPr>
          <w:rFonts w:ascii="Times New Roman" w:hAnsi="Times New Roman" w:cs="Times New Roman"/>
          <w:sz w:val="28"/>
          <w:szCs w:val="28"/>
        </w:rPr>
      </w:pPr>
    </w:p>
    <w:p w:rsidR="0029676C" w:rsidRPr="00837290" w:rsidRDefault="0029676C" w:rsidP="0029676C">
      <w:pPr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Глава Кировского МО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                               Р.И. Сулейменов</w:t>
      </w:r>
    </w:p>
    <w:p w:rsidR="002D3D6C" w:rsidRDefault="002D3D6C" w:rsidP="002D3D6C">
      <w:pPr>
        <w:spacing w:before="100" w:beforeAutospacing="1" w:after="100" w:afterAutospacing="1"/>
        <w:rPr>
          <w:rFonts w:ascii="Times New Roman" w:eastAsia="Arial Unicode MS" w:hAnsi="Times New Roman" w:cs="Times New Roman"/>
          <w:sz w:val="28"/>
          <w:szCs w:val="28"/>
        </w:rPr>
      </w:pPr>
    </w:p>
    <w:p w:rsidR="0029676C" w:rsidRDefault="0029676C" w:rsidP="002D3D6C">
      <w:pPr>
        <w:spacing w:before="100" w:beforeAutospacing="1" w:after="100" w:afterAutospacing="1"/>
        <w:rPr>
          <w:rFonts w:ascii="Times New Roman" w:eastAsia="Arial Unicode MS" w:hAnsi="Times New Roman" w:cs="Times New Roman"/>
          <w:sz w:val="28"/>
          <w:szCs w:val="28"/>
        </w:rPr>
      </w:pPr>
    </w:p>
    <w:p w:rsidR="0029676C" w:rsidRPr="002D3D6C" w:rsidRDefault="0029676C" w:rsidP="002D3D6C">
      <w:pPr>
        <w:spacing w:before="100" w:beforeAutospacing="1" w:after="100" w:afterAutospacing="1"/>
        <w:rPr>
          <w:rFonts w:ascii="Times New Roman" w:eastAsia="Arial Unicode MS" w:hAnsi="Times New Roman" w:cs="Times New Roman"/>
          <w:sz w:val="28"/>
          <w:szCs w:val="28"/>
        </w:rPr>
      </w:pPr>
    </w:p>
    <w:p w:rsidR="002D3D6C" w:rsidRDefault="002D3D6C" w:rsidP="002D3D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2D3D6C" w:rsidRDefault="002D3D6C" w:rsidP="002D3D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2D3D6C" w:rsidRDefault="002D3D6C" w:rsidP="002D3D6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2D3D6C" w:rsidRDefault="002D3D6C" w:rsidP="002D3D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2D3D6C" w:rsidRDefault="002D3D6C" w:rsidP="002D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2976"/>
        <w:gridCol w:w="1984"/>
        <w:gridCol w:w="2551"/>
        <w:gridCol w:w="1275"/>
        <w:gridCol w:w="1418"/>
        <w:gridCol w:w="1276"/>
        <w:gridCol w:w="1275"/>
        <w:gridCol w:w="996"/>
        <w:gridCol w:w="992"/>
      </w:tblGrid>
      <w:tr w:rsidR="00C157D4" w:rsidTr="00C157D4">
        <w:trPr>
          <w:trHeight w:val="5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Объемы финансового обеспечения всего, тыс. руб.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ind w:left="-392" w:right="1168" w:firstLine="3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C157D4" w:rsidTr="00C157D4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C157D4" w:rsidTr="00C157D4">
        <w:trPr>
          <w:trHeight w:val="4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B224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16223,8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15588,8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52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5288,5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5529,7</w:t>
            </w:r>
          </w:p>
        </w:tc>
      </w:tr>
      <w:tr w:rsidR="00C157D4" w:rsidTr="00C157D4">
        <w:trPr>
          <w:trHeight w:val="4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C157D4">
        <w:trPr>
          <w:trHeight w:val="61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31509,</w:t>
            </w:r>
            <w:r w:rsidR="00C157D4"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10 488,0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10674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C157D4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C157D4">
        <w:trPr>
          <w:trHeight w:val="53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C157D4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050FD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26495,4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4914,8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5026,6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52614D" w:rsidP="005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5288,5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5529,7</w:t>
            </w:r>
          </w:p>
        </w:tc>
      </w:tr>
      <w:tr w:rsidR="00C157D4" w:rsidTr="009B18A4">
        <w:trPr>
          <w:trHeight w:val="50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Default="00C15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1.</w:t>
            </w:r>
          </w:p>
          <w:p w:rsidR="00C157D4" w:rsidRDefault="00C157D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C157D4" w:rsidRDefault="00C157D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050FDF" w:rsidP="009B18A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21468,5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BB3FE3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="00C157D4" w:rsidRPr="00050FD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9B18A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1792,3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A1A1C" w:rsidP="00CA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4546,4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9B18A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5529,7</w:t>
            </w:r>
          </w:p>
        </w:tc>
      </w:tr>
      <w:tr w:rsidR="00C157D4" w:rsidTr="009B18A4">
        <w:trPr>
          <w:trHeight w:val="5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9B18A4">
        <w:trPr>
          <w:trHeight w:val="5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9B18A4">
        <w:trPr>
          <w:trHeight w:val="5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9B18A4">
        <w:trPr>
          <w:trHeight w:val="5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A4" w:rsidTr="009B18A4">
        <w:trPr>
          <w:trHeight w:val="61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Default="009B18A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Default="009B18A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Default="009B18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Default="009B18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Pr="00050FDF" w:rsidRDefault="00050FDF" w:rsidP="009B18A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21468,5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Pr="00050FDF" w:rsidRDefault="009B18A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Pr="00050FDF" w:rsidRDefault="009B18A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3864,3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Pr="00050FDF" w:rsidRDefault="009B18A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1792,3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Pr="00050FDF" w:rsidRDefault="00CA1A1C" w:rsidP="00CA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4546,4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A4" w:rsidRPr="00050FDF" w:rsidRDefault="009B18A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5529,7</w:t>
            </w:r>
          </w:p>
        </w:tc>
      </w:tr>
      <w:tr w:rsidR="00B224E0" w:rsidTr="00B224E0">
        <w:trPr>
          <w:trHeight w:val="35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E0" w:rsidRDefault="00B224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1. </w:t>
            </w:r>
          </w:p>
          <w:p w:rsidR="00B224E0" w:rsidRDefault="00B224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0" w:rsidRPr="00050FDF" w:rsidRDefault="00C64100" w:rsidP="00B224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0" w:rsidRPr="00050FDF" w:rsidRDefault="00B224E0" w:rsidP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0" w:rsidRPr="00050FDF" w:rsidRDefault="00C64100" w:rsidP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0" w:rsidRPr="00050FDF" w:rsidRDefault="00B224E0" w:rsidP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1392,3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0" w:rsidRPr="00050FDF" w:rsidRDefault="00B224E0" w:rsidP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4096,4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Pr="00050FDF" w:rsidRDefault="00B224E0" w:rsidP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5159,7</w:t>
            </w:r>
          </w:p>
        </w:tc>
      </w:tr>
      <w:tr w:rsidR="00C157D4" w:rsidTr="00C157D4">
        <w:trPr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E46556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E46556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5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E46556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7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E46556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C6410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C6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2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1392,3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D0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4096,4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Pr="00050FDF" w:rsidRDefault="002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5159,7</w:t>
            </w:r>
          </w:p>
        </w:tc>
      </w:tr>
      <w:tr w:rsidR="00C157D4" w:rsidTr="002F222F">
        <w:trPr>
          <w:trHeight w:val="48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Мероприятие 1.1 Выполнение работ по ремонту асфальтобетонного покрытия проезжей части улиц в селах Кировского муниципального образования Марксовского района Саратовской области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64100" w:rsidP="002F222F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2F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64100" w:rsidP="002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2F222F" w:rsidP="002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1392,3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D05CCE" w:rsidP="002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4096,4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2F222F" w:rsidP="002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5159,7</w:t>
            </w:r>
          </w:p>
        </w:tc>
      </w:tr>
      <w:tr w:rsidR="00C157D4" w:rsidTr="00C157D4">
        <w:trPr>
          <w:trHeight w:val="5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C157D4">
        <w:trPr>
          <w:trHeight w:val="2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C157D4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C157D4">
        <w:trPr>
          <w:trHeight w:val="11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00" w:rsidTr="002F222F">
        <w:trPr>
          <w:trHeight w:val="2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100" w:rsidRDefault="00C641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100" w:rsidRDefault="00C64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100" w:rsidRDefault="00C64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100" w:rsidRDefault="00C6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100" w:rsidRPr="00050FDF" w:rsidRDefault="00C64100" w:rsidP="00C64100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100" w:rsidRPr="00050FDF" w:rsidRDefault="00C64100" w:rsidP="00C64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100" w:rsidRPr="00050FDF" w:rsidRDefault="00C64100" w:rsidP="00C6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100" w:rsidRPr="00050FDF" w:rsidRDefault="00C64100" w:rsidP="00C6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1392,3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100" w:rsidRPr="00050FDF" w:rsidRDefault="00C64100" w:rsidP="00C6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4096,4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00" w:rsidRPr="00050FDF" w:rsidRDefault="00C64100" w:rsidP="00C6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5159,7</w:t>
            </w:r>
          </w:p>
        </w:tc>
      </w:tr>
      <w:tr w:rsidR="00C157D4" w:rsidTr="009B18A4">
        <w:trPr>
          <w:trHeight w:val="57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проектно- сметной документации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157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</w:tr>
      <w:tr w:rsidR="00C157D4" w:rsidTr="00C157D4">
        <w:trPr>
          <w:trHeight w:val="54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2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9B18A4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</w:tr>
      <w:tr w:rsidR="00C157D4" w:rsidTr="009B18A4">
        <w:trPr>
          <w:trHeight w:val="70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250,</w:t>
            </w:r>
            <w:r w:rsidR="00C157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  <w:tr w:rsidR="00C157D4" w:rsidTr="009B18A4">
        <w:trPr>
          <w:trHeight w:val="73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9B18A4">
        <w:trPr>
          <w:trHeight w:val="80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9B18A4">
        <w:trPr>
          <w:trHeight w:val="7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9B18A4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C157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  <w:tr w:rsidR="00C157D4" w:rsidTr="00C157D4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4.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дорог территории Кировского МО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7A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7A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</w:t>
            </w:r>
            <w:r w:rsidR="00C157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C157D4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222F" w:rsidTr="002F222F">
        <w:trPr>
          <w:trHeight w:val="7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2F22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2F22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2F2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2F2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7A12B9" w:rsidP="002F2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2F222F" w:rsidP="002F2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7A12B9" w:rsidP="002F2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2F222F" w:rsidP="002F2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2F" w:rsidRDefault="002F222F" w:rsidP="002F2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2F" w:rsidRDefault="002F222F" w:rsidP="002F2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C157D4" w:rsidTr="00C157D4">
        <w:trPr>
          <w:trHeight w:val="7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39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и установка дорожных знаков в границах населенных пунктов Кировского муниципального образования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39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39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39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39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10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6.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разработке проекта организации дорожного движения (ПОДД) автомобильных дорог общего пользования местного значения в с. Кировское Марксовского муниципального района Саратовской области</w:t>
            </w:r>
            <w:proofErr w:type="gramEnd"/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1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1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1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1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1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7.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изготовлению технического паспорта дорог в границах населенных пунктов Кировского муниципального образования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5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8. 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навесного оборудования (ротационная косилка) на дорожную (специализированную) технику.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52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52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52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52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70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836F0B" w:rsidP="00CA5E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 </w:t>
            </w:r>
            <w:r w:rsidR="00CA5E75" w:rsidRPr="00836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</w:t>
            </w:r>
            <w:r w:rsidR="00CA5E75" w:rsidRPr="00836F0B">
              <w:rPr>
                <w:rFonts w:ascii="Times New Roman" w:hAnsi="Times New Roman" w:cs="Times New Roman"/>
                <w:color w:val="000000"/>
              </w:rPr>
              <w:t xml:space="preserve"> пунктов сельских поселений</w:t>
            </w:r>
            <w:r w:rsidR="00C157D4" w:rsidRPr="00836F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4E0" w:rsidTr="00C157D4">
        <w:trPr>
          <w:trHeight w:val="49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866C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1.</w:t>
            </w:r>
            <w:r>
              <w:t xml:space="preserve"> </w:t>
            </w:r>
            <w:r w:rsidRPr="00836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</w:t>
            </w:r>
            <w:r w:rsidRPr="00866CCE">
              <w:rPr>
                <w:rFonts w:ascii="Times New Roman" w:hAnsi="Times New Roman" w:cs="Times New Roman"/>
                <w:color w:val="000000"/>
              </w:rPr>
              <w:t xml:space="preserve"> пунктов сельских поселений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прирост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протяженности сети автомобильных дорог общего пользования местного значения сельского  поселения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0деятельности) – 1,456 км.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9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4E0" w:rsidTr="00C157D4">
        <w:trPr>
          <w:trHeight w:val="65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836F0B">
        <w:trPr>
          <w:trHeight w:val="112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9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4E0" w:rsidTr="00C157D4">
        <w:trPr>
          <w:trHeight w:val="2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B9" w:rsidRDefault="00B224E0" w:rsidP="007A12B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1.1. </w:t>
            </w:r>
          </w:p>
          <w:p w:rsidR="00B224E0" w:rsidRDefault="007A12B9" w:rsidP="007A12B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автомобильных дорог общего пользования местного значения Кировского муниципального образования Марксовского муниципального </w:t>
            </w:r>
            <w:r w:rsidR="00354028">
              <w:rPr>
                <w:rFonts w:ascii="Times New Roman" w:hAnsi="Times New Roman" w:cs="Times New Roman"/>
                <w:color w:val="000000"/>
              </w:rPr>
              <w:t xml:space="preserve">района </w:t>
            </w:r>
            <w:r>
              <w:rPr>
                <w:rFonts w:ascii="Times New Roman" w:hAnsi="Times New Roman" w:cs="Times New Roman"/>
                <w:color w:val="000000"/>
              </w:rPr>
              <w:t>Саратовской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4E0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6E3603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6E3603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6E3603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6E3603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4E0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2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C157D4" w:rsidRDefault="00C15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аренда (лизинг) дорожной (специализированной) техники для нужд  Кировского муниципального образования</w:t>
            </w:r>
          </w:p>
          <w:p w:rsidR="00C157D4" w:rsidRDefault="00C157D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836F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503</w:t>
            </w:r>
            <w:r w:rsidR="007D306E"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C138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  <w:r w:rsidR="00C157D4"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497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7D3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</w:t>
            </w:r>
            <w:r w:rsidR="00497537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157D4" w:rsidTr="00C157D4">
        <w:trPr>
          <w:trHeight w:val="6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7A12B9" w:rsidRDefault="00DC5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2B9">
              <w:rPr>
                <w:rFonts w:ascii="Times New Roman" w:hAnsi="Times New Roman" w:cs="Times New Roman"/>
                <w:bCs/>
                <w:sz w:val="24"/>
                <w:szCs w:val="24"/>
              </w:rPr>
              <w:t>502</w:t>
            </w:r>
            <w:r w:rsidR="007D306E" w:rsidRPr="007A12B9"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DC5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  <w:r w:rsidR="00C157D4"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497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7D3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</w:t>
            </w:r>
            <w:r w:rsidR="00497537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157D4" w:rsidTr="00C157D4">
        <w:trPr>
          <w:trHeight w:val="6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C157D4" w:rsidRDefault="00C15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аренда (лизинг) дорожной (специализированной) техники для нужд  Кировского муниципального образования</w:t>
            </w:r>
          </w:p>
          <w:p w:rsidR="00C157D4" w:rsidRDefault="00C15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7A12B9" w:rsidRDefault="00DC5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2B9">
              <w:rPr>
                <w:rFonts w:ascii="Times New Roman" w:hAnsi="Times New Roman" w:cs="Times New Roman"/>
                <w:bCs/>
                <w:sz w:val="24"/>
                <w:szCs w:val="24"/>
              </w:rPr>
              <w:t>502</w:t>
            </w:r>
            <w:r w:rsidR="007D306E" w:rsidRPr="007A12B9"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DC5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  <w:r w:rsidR="00C157D4"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497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7D3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</w:t>
            </w:r>
            <w:r w:rsidR="00497537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157D4" w:rsidTr="00C157D4">
        <w:trPr>
          <w:trHeight w:val="61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7A12B9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1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7A12B9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1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7A12B9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1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7A12B9" w:rsidRDefault="00DC5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2B9">
              <w:rPr>
                <w:rFonts w:ascii="Times New Roman" w:hAnsi="Times New Roman" w:cs="Times New Roman"/>
                <w:bCs/>
                <w:sz w:val="24"/>
                <w:szCs w:val="24"/>
              </w:rPr>
              <w:t>502</w:t>
            </w:r>
            <w:r w:rsidR="007D306E" w:rsidRPr="007A12B9"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DC5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  <w:r w:rsidR="00C157D4"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497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7D3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</w:t>
            </w:r>
            <w:r w:rsidR="002771FE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29676C" w:rsidRDefault="0029676C" w:rsidP="002D3D6C">
      <w:pPr>
        <w:rPr>
          <w:rFonts w:ascii="Times New Roman" w:hAnsi="Times New Roman" w:cs="Times New Roman"/>
          <w:sz w:val="24"/>
          <w:szCs w:val="24"/>
        </w:rPr>
      </w:pPr>
    </w:p>
    <w:p w:rsidR="002D3D6C" w:rsidRDefault="002D3D6C" w:rsidP="002D3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Кировского муниципального образования                                                                                                                                         Р.И. Сулейменов</w:t>
      </w:r>
    </w:p>
    <w:p w:rsidR="00DB3158" w:rsidRPr="00A677AD" w:rsidRDefault="00DB3158" w:rsidP="002D3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B3158" w:rsidRPr="00A677AD" w:rsidSect="0019581C">
      <w:pgSz w:w="16840" w:h="11907" w:orient="landscape" w:code="9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0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0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06396"/>
    <w:rsid w:val="000010F3"/>
    <w:rsid w:val="000074A6"/>
    <w:rsid w:val="00025FEE"/>
    <w:rsid w:val="00034CEC"/>
    <w:rsid w:val="00050EF6"/>
    <w:rsid w:val="00050FDF"/>
    <w:rsid w:val="00052AC0"/>
    <w:rsid w:val="00057832"/>
    <w:rsid w:val="00064C2F"/>
    <w:rsid w:val="00066498"/>
    <w:rsid w:val="00071BE6"/>
    <w:rsid w:val="000764E9"/>
    <w:rsid w:val="00083045"/>
    <w:rsid w:val="0008314B"/>
    <w:rsid w:val="0009761B"/>
    <w:rsid w:val="00097EEE"/>
    <w:rsid w:val="000A08C3"/>
    <w:rsid w:val="000B0CFC"/>
    <w:rsid w:val="000B2806"/>
    <w:rsid w:val="000C215E"/>
    <w:rsid w:val="000C28C0"/>
    <w:rsid w:val="000C4395"/>
    <w:rsid w:val="000C4626"/>
    <w:rsid w:val="000D1F20"/>
    <w:rsid w:val="000D244F"/>
    <w:rsid w:val="000D2F80"/>
    <w:rsid w:val="000E46E1"/>
    <w:rsid w:val="000E75B7"/>
    <w:rsid w:val="000F0FDB"/>
    <w:rsid w:val="000F1442"/>
    <w:rsid w:val="000F3689"/>
    <w:rsid w:val="001121BC"/>
    <w:rsid w:val="001161DB"/>
    <w:rsid w:val="00123684"/>
    <w:rsid w:val="00131DB3"/>
    <w:rsid w:val="0014224E"/>
    <w:rsid w:val="00144FBD"/>
    <w:rsid w:val="001522C4"/>
    <w:rsid w:val="001528C2"/>
    <w:rsid w:val="00160F57"/>
    <w:rsid w:val="00162E14"/>
    <w:rsid w:val="00164D21"/>
    <w:rsid w:val="00166219"/>
    <w:rsid w:val="001712B5"/>
    <w:rsid w:val="00171700"/>
    <w:rsid w:val="00174F25"/>
    <w:rsid w:val="00181C0B"/>
    <w:rsid w:val="00184394"/>
    <w:rsid w:val="001849A6"/>
    <w:rsid w:val="00187E1A"/>
    <w:rsid w:val="00187FA3"/>
    <w:rsid w:val="00193FA1"/>
    <w:rsid w:val="0019535F"/>
    <w:rsid w:val="0019581C"/>
    <w:rsid w:val="00195C1F"/>
    <w:rsid w:val="00195FF5"/>
    <w:rsid w:val="001A1B4F"/>
    <w:rsid w:val="001A38BD"/>
    <w:rsid w:val="001B18D6"/>
    <w:rsid w:val="001B4187"/>
    <w:rsid w:val="001B4ABE"/>
    <w:rsid w:val="001B5E71"/>
    <w:rsid w:val="001C0A32"/>
    <w:rsid w:val="001C6A42"/>
    <w:rsid w:val="001D1BB7"/>
    <w:rsid w:val="001D263C"/>
    <w:rsid w:val="001E1DD3"/>
    <w:rsid w:val="001E574B"/>
    <w:rsid w:val="001E7310"/>
    <w:rsid w:val="0020482E"/>
    <w:rsid w:val="00206140"/>
    <w:rsid w:val="0021301A"/>
    <w:rsid w:val="002157AA"/>
    <w:rsid w:val="002215FD"/>
    <w:rsid w:val="0022195C"/>
    <w:rsid w:val="00224607"/>
    <w:rsid w:val="00230C04"/>
    <w:rsid w:val="002352C1"/>
    <w:rsid w:val="002372F8"/>
    <w:rsid w:val="00257191"/>
    <w:rsid w:val="00260928"/>
    <w:rsid w:val="0026165D"/>
    <w:rsid w:val="00261732"/>
    <w:rsid w:val="0027113F"/>
    <w:rsid w:val="00271437"/>
    <w:rsid w:val="002771FE"/>
    <w:rsid w:val="0028494C"/>
    <w:rsid w:val="002936B4"/>
    <w:rsid w:val="00296042"/>
    <w:rsid w:val="0029676C"/>
    <w:rsid w:val="002A0514"/>
    <w:rsid w:val="002D2172"/>
    <w:rsid w:val="002D3D6C"/>
    <w:rsid w:val="002E2B17"/>
    <w:rsid w:val="002E41B0"/>
    <w:rsid w:val="002F222F"/>
    <w:rsid w:val="00302077"/>
    <w:rsid w:val="0030238B"/>
    <w:rsid w:val="00305F80"/>
    <w:rsid w:val="0031162B"/>
    <w:rsid w:val="003167AF"/>
    <w:rsid w:val="003231E1"/>
    <w:rsid w:val="003254DA"/>
    <w:rsid w:val="00336A8D"/>
    <w:rsid w:val="0034694F"/>
    <w:rsid w:val="00351594"/>
    <w:rsid w:val="003517FD"/>
    <w:rsid w:val="00351806"/>
    <w:rsid w:val="00354028"/>
    <w:rsid w:val="00371650"/>
    <w:rsid w:val="00372076"/>
    <w:rsid w:val="00372A61"/>
    <w:rsid w:val="003757A7"/>
    <w:rsid w:val="003805D1"/>
    <w:rsid w:val="003811C8"/>
    <w:rsid w:val="003840C1"/>
    <w:rsid w:val="00390E57"/>
    <w:rsid w:val="003A160D"/>
    <w:rsid w:val="003A4C26"/>
    <w:rsid w:val="003A5538"/>
    <w:rsid w:val="003C0BC4"/>
    <w:rsid w:val="003C3BA5"/>
    <w:rsid w:val="003D31E0"/>
    <w:rsid w:val="003D4A69"/>
    <w:rsid w:val="003D4BAB"/>
    <w:rsid w:val="003D4EC7"/>
    <w:rsid w:val="003E2344"/>
    <w:rsid w:val="003E2ABD"/>
    <w:rsid w:val="003F06A4"/>
    <w:rsid w:val="003F2AD0"/>
    <w:rsid w:val="003F36D5"/>
    <w:rsid w:val="004001B2"/>
    <w:rsid w:val="0041102F"/>
    <w:rsid w:val="00412B37"/>
    <w:rsid w:val="004133A9"/>
    <w:rsid w:val="00424122"/>
    <w:rsid w:val="00427020"/>
    <w:rsid w:val="004329E3"/>
    <w:rsid w:val="0043495B"/>
    <w:rsid w:val="00435B67"/>
    <w:rsid w:val="00437BE2"/>
    <w:rsid w:val="00437D7B"/>
    <w:rsid w:val="00447897"/>
    <w:rsid w:val="004563E5"/>
    <w:rsid w:val="00461778"/>
    <w:rsid w:val="00464C90"/>
    <w:rsid w:val="0046510D"/>
    <w:rsid w:val="00465914"/>
    <w:rsid w:val="0046610D"/>
    <w:rsid w:val="00466D89"/>
    <w:rsid w:val="0048154D"/>
    <w:rsid w:val="00482116"/>
    <w:rsid w:val="004827A3"/>
    <w:rsid w:val="00482F33"/>
    <w:rsid w:val="00485507"/>
    <w:rsid w:val="00492173"/>
    <w:rsid w:val="00492448"/>
    <w:rsid w:val="00497537"/>
    <w:rsid w:val="004B4496"/>
    <w:rsid w:val="004C1B9A"/>
    <w:rsid w:val="004C3F6F"/>
    <w:rsid w:val="004D549D"/>
    <w:rsid w:val="004E2299"/>
    <w:rsid w:val="004E7523"/>
    <w:rsid w:val="004E75B0"/>
    <w:rsid w:val="004E77AE"/>
    <w:rsid w:val="004F3B41"/>
    <w:rsid w:val="004F3E71"/>
    <w:rsid w:val="004F6F6C"/>
    <w:rsid w:val="00503D08"/>
    <w:rsid w:val="0050439D"/>
    <w:rsid w:val="005257CA"/>
    <w:rsid w:val="00526106"/>
    <w:rsid w:val="0052614D"/>
    <w:rsid w:val="0052697A"/>
    <w:rsid w:val="005375A2"/>
    <w:rsid w:val="00552634"/>
    <w:rsid w:val="005640B6"/>
    <w:rsid w:val="0057154D"/>
    <w:rsid w:val="0058041E"/>
    <w:rsid w:val="00582B07"/>
    <w:rsid w:val="005847E3"/>
    <w:rsid w:val="005A1C19"/>
    <w:rsid w:val="005A1CEE"/>
    <w:rsid w:val="005A2D34"/>
    <w:rsid w:val="005B6A5D"/>
    <w:rsid w:val="005C2731"/>
    <w:rsid w:val="005C7B54"/>
    <w:rsid w:val="005D5745"/>
    <w:rsid w:val="005D7558"/>
    <w:rsid w:val="005E02AB"/>
    <w:rsid w:val="00612B27"/>
    <w:rsid w:val="00614D1F"/>
    <w:rsid w:val="00620F64"/>
    <w:rsid w:val="006221DB"/>
    <w:rsid w:val="00624898"/>
    <w:rsid w:val="00627307"/>
    <w:rsid w:val="00631650"/>
    <w:rsid w:val="00631921"/>
    <w:rsid w:val="0064098C"/>
    <w:rsid w:val="00640B59"/>
    <w:rsid w:val="00650DBD"/>
    <w:rsid w:val="006534D5"/>
    <w:rsid w:val="0066332D"/>
    <w:rsid w:val="006639CC"/>
    <w:rsid w:val="00675B6B"/>
    <w:rsid w:val="00685709"/>
    <w:rsid w:val="006A029A"/>
    <w:rsid w:val="006A1883"/>
    <w:rsid w:val="006A2E77"/>
    <w:rsid w:val="006B272E"/>
    <w:rsid w:val="006C4BF8"/>
    <w:rsid w:val="006C5C37"/>
    <w:rsid w:val="006C5DE7"/>
    <w:rsid w:val="006C6F22"/>
    <w:rsid w:val="006C7964"/>
    <w:rsid w:val="006C7B3B"/>
    <w:rsid w:val="006E3603"/>
    <w:rsid w:val="006E375D"/>
    <w:rsid w:val="006E3CA8"/>
    <w:rsid w:val="006F4A9D"/>
    <w:rsid w:val="00714033"/>
    <w:rsid w:val="00716FEF"/>
    <w:rsid w:val="00720722"/>
    <w:rsid w:val="007217F2"/>
    <w:rsid w:val="00721F05"/>
    <w:rsid w:val="00721F1E"/>
    <w:rsid w:val="007304A6"/>
    <w:rsid w:val="0073696E"/>
    <w:rsid w:val="00737F42"/>
    <w:rsid w:val="00742AE4"/>
    <w:rsid w:val="00742B60"/>
    <w:rsid w:val="007451BC"/>
    <w:rsid w:val="00751291"/>
    <w:rsid w:val="007547D6"/>
    <w:rsid w:val="007613E8"/>
    <w:rsid w:val="00765EC9"/>
    <w:rsid w:val="00766B63"/>
    <w:rsid w:val="00771613"/>
    <w:rsid w:val="00790000"/>
    <w:rsid w:val="00791086"/>
    <w:rsid w:val="00791E39"/>
    <w:rsid w:val="0079720E"/>
    <w:rsid w:val="007A12B9"/>
    <w:rsid w:val="007A2AD0"/>
    <w:rsid w:val="007A2C07"/>
    <w:rsid w:val="007A2C26"/>
    <w:rsid w:val="007A3609"/>
    <w:rsid w:val="007A3BA1"/>
    <w:rsid w:val="007A43E5"/>
    <w:rsid w:val="007A448C"/>
    <w:rsid w:val="007A54F5"/>
    <w:rsid w:val="007B6774"/>
    <w:rsid w:val="007C43BA"/>
    <w:rsid w:val="007D306E"/>
    <w:rsid w:val="007D3D0B"/>
    <w:rsid w:val="007D73D7"/>
    <w:rsid w:val="007D79A2"/>
    <w:rsid w:val="007E0B3E"/>
    <w:rsid w:val="007E731B"/>
    <w:rsid w:val="007F5721"/>
    <w:rsid w:val="00806623"/>
    <w:rsid w:val="00807F92"/>
    <w:rsid w:val="00811C87"/>
    <w:rsid w:val="00814E63"/>
    <w:rsid w:val="0082624C"/>
    <w:rsid w:val="008337CA"/>
    <w:rsid w:val="00836919"/>
    <w:rsid w:val="00836F0B"/>
    <w:rsid w:val="00837290"/>
    <w:rsid w:val="00837BE1"/>
    <w:rsid w:val="008419DB"/>
    <w:rsid w:val="00842E92"/>
    <w:rsid w:val="00846B96"/>
    <w:rsid w:val="00853DB5"/>
    <w:rsid w:val="0085626A"/>
    <w:rsid w:val="00865B29"/>
    <w:rsid w:val="00866CCE"/>
    <w:rsid w:val="00866DCD"/>
    <w:rsid w:val="00873CC1"/>
    <w:rsid w:val="00875CE6"/>
    <w:rsid w:val="00892F3E"/>
    <w:rsid w:val="00894496"/>
    <w:rsid w:val="00895972"/>
    <w:rsid w:val="008A3A08"/>
    <w:rsid w:val="008A4573"/>
    <w:rsid w:val="008B0664"/>
    <w:rsid w:val="008B488E"/>
    <w:rsid w:val="008B71CF"/>
    <w:rsid w:val="008F5E31"/>
    <w:rsid w:val="00910C33"/>
    <w:rsid w:val="00912F6C"/>
    <w:rsid w:val="0091424D"/>
    <w:rsid w:val="00917874"/>
    <w:rsid w:val="00927BEF"/>
    <w:rsid w:val="00937984"/>
    <w:rsid w:val="009379EA"/>
    <w:rsid w:val="009501CC"/>
    <w:rsid w:val="00953135"/>
    <w:rsid w:val="00956E3C"/>
    <w:rsid w:val="00967F60"/>
    <w:rsid w:val="009701DB"/>
    <w:rsid w:val="00975658"/>
    <w:rsid w:val="009758C0"/>
    <w:rsid w:val="00982735"/>
    <w:rsid w:val="009918B0"/>
    <w:rsid w:val="00991FE5"/>
    <w:rsid w:val="00992141"/>
    <w:rsid w:val="00993351"/>
    <w:rsid w:val="00993841"/>
    <w:rsid w:val="00996013"/>
    <w:rsid w:val="009A1B5F"/>
    <w:rsid w:val="009B1303"/>
    <w:rsid w:val="009B18A4"/>
    <w:rsid w:val="009B434D"/>
    <w:rsid w:val="009B4C10"/>
    <w:rsid w:val="009C154F"/>
    <w:rsid w:val="009C37E9"/>
    <w:rsid w:val="009C3A57"/>
    <w:rsid w:val="009C6940"/>
    <w:rsid w:val="009D1E42"/>
    <w:rsid w:val="009D5E9B"/>
    <w:rsid w:val="009D6C75"/>
    <w:rsid w:val="009D7E19"/>
    <w:rsid w:val="009E6B47"/>
    <w:rsid w:val="009F3E74"/>
    <w:rsid w:val="009F6592"/>
    <w:rsid w:val="009F714B"/>
    <w:rsid w:val="00A02068"/>
    <w:rsid w:val="00A06D3D"/>
    <w:rsid w:val="00A15438"/>
    <w:rsid w:val="00A43A7C"/>
    <w:rsid w:val="00A45834"/>
    <w:rsid w:val="00A45F89"/>
    <w:rsid w:val="00A53716"/>
    <w:rsid w:val="00A61972"/>
    <w:rsid w:val="00A62833"/>
    <w:rsid w:val="00A662C3"/>
    <w:rsid w:val="00A677AD"/>
    <w:rsid w:val="00A7349C"/>
    <w:rsid w:val="00A76447"/>
    <w:rsid w:val="00A86A34"/>
    <w:rsid w:val="00A90E60"/>
    <w:rsid w:val="00A9459B"/>
    <w:rsid w:val="00AA0CDC"/>
    <w:rsid w:val="00AA27AD"/>
    <w:rsid w:val="00AA6A3B"/>
    <w:rsid w:val="00AB0D18"/>
    <w:rsid w:val="00AC4B80"/>
    <w:rsid w:val="00AD7249"/>
    <w:rsid w:val="00AE1ACE"/>
    <w:rsid w:val="00AE3D18"/>
    <w:rsid w:val="00AE7343"/>
    <w:rsid w:val="00AE7EDF"/>
    <w:rsid w:val="00AF17C4"/>
    <w:rsid w:val="00AF2BFB"/>
    <w:rsid w:val="00AF4B3E"/>
    <w:rsid w:val="00B00C57"/>
    <w:rsid w:val="00B01DE8"/>
    <w:rsid w:val="00B01F0A"/>
    <w:rsid w:val="00B05EC6"/>
    <w:rsid w:val="00B0611B"/>
    <w:rsid w:val="00B06FC5"/>
    <w:rsid w:val="00B078C7"/>
    <w:rsid w:val="00B10925"/>
    <w:rsid w:val="00B1404C"/>
    <w:rsid w:val="00B14FAE"/>
    <w:rsid w:val="00B16957"/>
    <w:rsid w:val="00B16AAE"/>
    <w:rsid w:val="00B2037D"/>
    <w:rsid w:val="00B20805"/>
    <w:rsid w:val="00B21967"/>
    <w:rsid w:val="00B224E0"/>
    <w:rsid w:val="00B27199"/>
    <w:rsid w:val="00B32339"/>
    <w:rsid w:val="00B34B47"/>
    <w:rsid w:val="00B35DAF"/>
    <w:rsid w:val="00B403BB"/>
    <w:rsid w:val="00B46D5E"/>
    <w:rsid w:val="00B633E4"/>
    <w:rsid w:val="00B64A45"/>
    <w:rsid w:val="00B75CA2"/>
    <w:rsid w:val="00B767D5"/>
    <w:rsid w:val="00B82582"/>
    <w:rsid w:val="00B8613D"/>
    <w:rsid w:val="00B8705A"/>
    <w:rsid w:val="00B92E7D"/>
    <w:rsid w:val="00B94EB4"/>
    <w:rsid w:val="00B96AFD"/>
    <w:rsid w:val="00B97114"/>
    <w:rsid w:val="00BA6D69"/>
    <w:rsid w:val="00BB0B99"/>
    <w:rsid w:val="00BB0ED1"/>
    <w:rsid w:val="00BB3FE3"/>
    <w:rsid w:val="00BB498F"/>
    <w:rsid w:val="00BB6393"/>
    <w:rsid w:val="00BC246E"/>
    <w:rsid w:val="00BC693E"/>
    <w:rsid w:val="00BE05DD"/>
    <w:rsid w:val="00BE7A96"/>
    <w:rsid w:val="00BF0596"/>
    <w:rsid w:val="00BF0CA1"/>
    <w:rsid w:val="00C01172"/>
    <w:rsid w:val="00C01F2E"/>
    <w:rsid w:val="00C04E1D"/>
    <w:rsid w:val="00C13435"/>
    <w:rsid w:val="00C13869"/>
    <w:rsid w:val="00C157D4"/>
    <w:rsid w:val="00C17172"/>
    <w:rsid w:val="00C17647"/>
    <w:rsid w:val="00C2582B"/>
    <w:rsid w:val="00C30ED5"/>
    <w:rsid w:val="00C31514"/>
    <w:rsid w:val="00C32214"/>
    <w:rsid w:val="00C33B1D"/>
    <w:rsid w:val="00C35A50"/>
    <w:rsid w:val="00C37881"/>
    <w:rsid w:val="00C42980"/>
    <w:rsid w:val="00C45424"/>
    <w:rsid w:val="00C52371"/>
    <w:rsid w:val="00C56863"/>
    <w:rsid w:val="00C64100"/>
    <w:rsid w:val="00C73969"/>
    <w:rsid w:val="00C804CE"/>
    <w:rsid w:val="00C83611"/>
    <w:rsid w:val="00C8714A"/>
    <w:rsid w:val="00C950B3"/>
    <w:rsid w:val="00C96362"/>
    <w:rsid w:val="00CA0FE4"/>
    <w:rsid w:val="00CA1A1C"/>
    <w:rsid w:val="00CA4F9F"/>
    <w:rsid w:val="00CA5E75"/>
    <w:rsid w:val="00CB284A"/>
    <w:rsid w:val="00CC771F"/>
    <w:rsid w:val="00CD17C6"/>
    <w:rsid w:val="00CE43E6"/>
    <w:rsid w:val="00CF3BC4"/>
    <w:rsid w:val="00CF57BB"/>
    <w:rsid w:val="00CF6139"/>
    <w:rsid w:val="00D05CCE"/>
    <w:rsid w:val="00D062C5"/>
    <w:rsid w:val="00D06396"/>
    <w:rsid w:val="00D07376"/>
    <w:rsid w:val="00D075B7"/>
    <w:rsid w:val="00D0794A"/>
    <w:rsid w:val="00D1221A"/>
    <w:rsid w:val="00D15FF7"/>
    <w:rsid w:val="00D20A78"/>
    <w:rsid w:val="00D2690B"/>
    <w:rsid w:val="00D27FEE"/>
    <w:rsid w:val="00D35649"/>
    <w:rsid w:val="00D362AF"/>
    <w:rsid w:val="00D44666"/>
    <w:rsid w:val="00D46B0D"/>
    <w:rsid w:val="00D53AD1"/>
    <w:rsid w:val="00D667E7"/>
    <w:rsid w:val="00D67672"/>
    <w:rsid w:val="00D7560C"/>
    <w:rsid w:val="00D90AE6"/>
    <w:rsid w:val="00D91A43"/>
    <w:rsid w:val="00D925A6"/>
    <w:rsid w:val="00D97ADF"/>
    <w:rsid w:val="00D97D5D"/>
    <w:rsid w:val="00DB3158"/>
    <w:rsid w:val="00DB6043"/>
    <w:rsid w:val="00DC5E11"/>
    <w:rsid w:val="00DD26D6"/>
    <w:rsid w:val="00DD4B58"/>
    <w:rsid w:val="00DD564D"/>
    <w:rsid w:val="00DE1191"/>
    <w:rsid w:val="00DE4291"/>
    <w:rsid w:val="00DF2A67"/>
    <w:rsid w:val="00DF459E"/>
    <w:rsid w:val="00E007A3"/>
    <w:rsid w:val="00E01324"/>
    <w:rsid w:val="00E05546"/>
    <w:rsid w:val="00E1146E"/>
    <w:rsid w:val="00E165A6"/>
    <w:rsid w:val="00E2289F"/>
    <w:rsid w:val="00E32EC5"/>
    <w:rsid w:val="00E41E01"/>
    <w:rsid w:val="00E43646"/>
    <w:rsid w:val="00E45B17"/>
    <w:rsid w:val="00E46556"/>
    <w:rsid w:val="00E46F28"/>
    <w:rsid w:val="00E47844"/>
    <w:rsid w:val="00E5116B"/>
    <w:rsid w:val="00E5487B"/>
    <w:rsid w:val="00E630EF"/>
    <w:rsid w:val="00E64530"/>
    <w:rsid w:val="00E67F4C"/>
    <w:rsid w:val="00E702C9"/>
    <w:rsid w:val="00E87D10"/>
    <w:rsid w:val="00E921C8"/>
    <w:rsid w:val="00E9624F"/>
    <w:rsid w:val="00EA3C94"/>
    <w:rsid w:val="00EB17D1"/>
    <w:rsid w:val="00EB5F1C"/>
    <w:rsid w:val="00EB795E"/>
    <w:rsid w:val="00EC1455"/>
    <w:rsid w:val="00ED3D0B"/>
    <w:rsid w:val="00EE145C"/>
    <w:rsid w:val="00EE1552"/>
    <w:rsid w:val="00EF17E3"/>
    <w:rsid w:val="00EF3A6D"/>
    <w:rsid w:val="00F0092E"/>
    <w:rsid w:val="00F00C72"/>
    <w:rsid w:val="00F0460C"/>
    <w:rsid w:val="00F112E7"/>
    <w:rsid w:val="00F13447"/>
    <w:rsid w:val="00F24045"/>
    <w:rsid w:val="00F26505"/>
    <w:rsid w:val="00F3041A"/>
    <w:rsid w:val="00F34174"/>
    <w:rsid w:val="00F36AD8"/>
    <w:rsid w:val="00F37273"/>
    <w:rsid w:val="00F40DC4"/>
    <w:rsid w:val="00F43BAF"/>
    <w:rsid w:val="00F47B7B"/>
    <w:rsid w:val="00F5290C"/>
    <w:rsid w:val="00F57893"/>
    <w:rsid w:val="00F60738"/>
    <w:rsid w:val="00F6307D"/>
    <w:rsid w:val="00F64797"/>
    <w:rsid w:val="00F759B6"/>
    <w:rsid w:val="00F765E5"/>
    <w:rsid w:val="00F948FE"/>
    <w:rsid w:val="00F94EA9"/>
    <w:rsid w:val="00FA10E5"/>
    <w:rsid w:val="00FA195A"/>
    <w:rsid w:val="00FA6CEE"/>
    <w:rsid w:val="00FB4FA9"/>
    <w:rsid w:val="00FC0E28"/>
    <w:rsid w:val="00FD77B4"/>
    <w:rsid w:val="00FE03B1"/>
    <w:rsid w:val="00FE21C4"/>
    <w:rsid w:val="00FE75F2"/>
    <w:rsid w:val="00FF696D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ayout">
    <w:name w:val="layout"/>
    <w:basedOn w:val="a0"/>
    <w:rsid w:val="00071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ayout">
    <w:name w:val="layout"/>
    <w:basedOn w:val="a0"/>
    <w:rsid w:val="00071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17FB-BDBE-4EC0-9ABE-1A163B57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10</cp:revision>
  <cp:lastPrinted>2025-01-29T08:41:00Z</cp:lastPrinted>
  <dcterms:created xsi:type="dcterms:W3CDTF">2025-01-21T06:01:00Z</dcterms:created>
  <dcterms:modified xsi:type="dcterms:W3CDTF">2025-01-29T08:41:00Z</dcterms:modified>
</cp:coreProperties>
</file>