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BE" w:rsidRDefault="00756EE4" w:rsidP="00756EE4">
      <w:pPr>
        <w:jc w:val="center"/>
        <w:rPr>
          <w:b/>
        </w:rPr>
      </w:pPr>
      <w:r w:rsidRPr="00F1798F">
        <w:rPr>
          <w:b/>
        </w:rPr>
        <w:t xml:space="preserve">АДМИНИСТРАЦИЯ </w:t>
      </w:r>
    </w:p>
    <w:p w:rsidR="00756EE4" w:rsidRPr="00F1798F" w:rsidRDefault="00756EE4" w:rsidP="00756EE4">
      <w:pPr>
        <w:jc w:val="center"/>
        <w:rPr>
          <w:b/>
        </w:rPr>
      </w:pPr>
      <w:r w:rsidRPr="00F1798F">
        <w:rPr>
          <w:b/>
        </w:rPr>
        <w:t>КИРОВСКОГО МУНИЦИПАЛЬНОГО ОБРАЗОВАНИЯ</w:t>
      </w:r>
    </w:p>
    <w:p w:rsidR="00756EE4" w:rsidRPr="00F1798F" w:rsidRDefault="00756EE4" w:rsidP="00756EE4">
      <w:pPr>
        <w:jc w:val="center"/>
        <w:rPr>
          <w:b/>
        </w:rPr>
      </w:pPr>
      <w:r w:rsidRPr="00F1798F">
        <w:rPr>
          <w:b/>
        </w:rPr>
        <w:t>МАРКСОВСКОГО МУНИЦИПАЛЬНОГО РАЙОНА</w:t>
      </w:r>
    </w:p>
    <w:p w:rsidR="00756EE4" w:rsidRPr="00F1798F" w:rsidRDefault="00756EE4" w:rsidP="00756EE4">
      <w:pPr>
        <w:jc w:val="center"/>
        <w:rPr>
          <w:b/>
        </w:rPr>
      </w:pPr>
      <w:r w:rsidRPr="00F1798F">
        <w:rPr>
          <w:b/>
        </w:rPr>
        <w:t>САРАТОВСКОЙ ОБЛАСТИ</w:t>
      </w:r>
    </w:p>
    <w:p w:rsidR="00756EE4" w:rsidRPr="00F1798F" w:rsidRDefault="00756EE4" w:rsidP="00756EE4">
      <w:pPr>
        <w:tabs>
          <w:tab w:val="left" w:pos="5245"/>
          <w:tab w:val="left" w:pos="6237"/>
        </w:tabs>
        <w:rPr>
          <w:b/>
        </w:rPr>
      </w:pPr>
    </w:p>
    <w:p w:rsidR="00756EE4" w:rsidRPr="005E2F57" w:rsidRDefault="00756EE4" w:rsidP="00756EE4">
      <w:pPr>
        <w:jc w:val="center"/>
        <w:rPr>
          <w:b/>
          <w:bCs/>
          <w:sz w:val="28"/>
          <w:szCs w:val="28"/>
        </w:rPr>
      </w:pPr>
      <w:r w:rsidRPr="005E2F57">
        <w:rPr>
          <w:b/>
          <w:bCs/>
          <w:sz w:val="28"/>
          <w:szCs w:val="28"/>
        </w:rPr>
        <w:t>ПОСТАНОВЛЕНИЕ</w:t>
      </w:r>
      <w:r w:rsidRPr="005E2F57">
        <w:rPr>
          <w:b/>
          <w:sz w:val="28"/>
          <w:szCs w:val="28"/>
        </w:rPr>
        <w:br/>
      </w:r>
    </w:p>
    <w:p w:rsidR="00756EE4" w:rsidRPr="007722A1" w:rsidRDefault="00756EE4" w:rsidP="00756EE4">
      <w:pPr>
        <w:rPr>
          <w:sz w:val="28"/>
          <w:szCs w:val="28"/>
        </w:rPr>
      </w:pPr>
      <w:r w:rsidRPr="007722A1">
        <w:rPr>
          <w:bCs/>
          <w:sz w:val="28"/>
          <w:szCs w:val="28"/>
        </w:rPr>
        <w:t xml:space="preserve">от </w:t>
      </w:r>
      <w:r w:rsidR="00666B76">
        <w:rPr>
          <w:bCs/>
          <w:sz w:val="28"/>
          <w:szCs w:val="28"/>
        </w:rPr>
        <w:t xml:space="preserve">19 </w:t>
      </w:r>
      <w:r w:rsidR="001509BE">
        <w:rPr>
          <w:bCs/>
          <w:sz w:val="28"/>
          <w:szCs w:val="28"/>
        </w:rPr>
        <w:t>апреля 2022</w:t>
      </w:r>
      <w:r w:rsidRPr="007722A1">
        <w:rPr>
          <w:bCs/>
          <w:sz w:val="28"/>
          <w:szCs w:val="28"/>
        </w:rPr>
        <w:t xml:space="preserve"> г. № </w:t>
      </w:r>
      <w:r w:rsidR="001509BE">
        <w:rPr>
          <w:bCs/>
          <w:sz w:val="28"/>
          <w:szCs w:val="28"/>
        </w:rPr>
        <w:t>50</w:t>
      </w:r>
    </w:p>
    <w:p w:rsidR="00A64A76" w:rsidRDefault="00A64A76" w:rsidP="00A64A76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E2F57" w:rsidRDefault="00A64A76" w:rsidP="005E2F57">
      <w:pPr>
        <w:pStyle w:val="Style4"/>
        <w:widowControl/>
        <w:spacing w:line="240" w:lineRule="auto"/>
        <w:ind w:right="5069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Об утверждении отчёта об исполнении бюджета </w:t>
      </w:r>
      <w:r w:rsidR="00756EE4">
        <w:rPr>
          <w:rStyle w:val="FontStyle12"/>
          <w:sz w:val="28"/>
          <w:szCs w:val="28"/>
        </w:rPr>
        <w:t>Кировского</w:t>
      </w:r>
      <w:r w:rsidRPr="00A64A76">
        <w:rPr>
          <w:rStyle w:val="FontStyle12"/>
          <w:sz w:val="28"/>
          <w:szCs w:val="28"/>
        </w:rPr>
        <w:t xml:space="preserve"> муниципального образования </w:t>
      </w:r>
    </w:p>
    <w:p w:rsidR="00A64A76" w:rsidRPr="00A64A76" w:rsidRDefault="00A64A76" w:rsidP="005E2F57">
      <w:pPr>
        <w:pStyle w:val="Style4"/>
        <w:widowControl/>
        <w:spacing w:line="240" w:lineRule="auto"/>
        <w:ind w:right="5069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за </w:t>
      </w:r>
      <w:r w:rsidR="00AC0070">
        <w:rPr>
          <w:rStyle w:val="FontStyle12"/>
          <w:sz w:val="28"/>
          <w:szCs w:val="28"/>
        </w:rPr>
        <w:t>1</w:t>
      </w:r>
      <w:r w:rsidRPr="00A64A76">
        <w:rPr>
          <w:rStyle w:val="FontStyle12"/>
          <w:sz w:val="28"/>
          <w:szCs w:val="28"/>
        </w:rPr>
        <w:t xml:space="preserve"> </w:t>
      </w:r>
      <w:r w:rsidR="00BB583B">
        <w:rPr>
          <w:rStyle w:val="FontStyle12"/>
          <w:sz w:val="28"/>
          <w:szCs w:val="28"/>
        </w:rPr>
        <w:t>квартал</w:t>
      </w:r>
      <w:r w:rsidR="00AC0070">
        <w:rPr>
          <w:rStyle w:val="FontStyle12"/>
          <w:sz w:val="28"/>
          <w:szCs w:val="28"/>
        </w:rPr>
        <w:t xml:space="preserve"> </w:t>
      </w:r>
      <w:r w:rsidR="001509BE">
        <w:rPr>
          <w:rStyle w:val="FontStyle12"/>
          <w:sz w:val="28"/>
          <w:szCs w:val="28"/>
        </w:rPr>
        <w:t xml:space="preserve"> 2022</w:t>
      </w:r>
      <w:r w:rsidRPr="00A64A76">
        <w:rPr>
          <w:rStyle w:val="FontStyle12"/>
          <w:sz w:val="28"/>
          <w:szCs w:val="28"/>
        </w:rPr>
        <w:t xml:space="preserve"> года</w:t>
      </w: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A64A76" w:rsidRPr="00A64A76" w:rsidRDefault="00A64A76" w:rsidP="00A64A76">
      <w:pPr>
        <w:pStyle w:val="Style5"/>
        <w:widowControl/>
        <w:spacing w:line="240" w:lineRule="exact"/>
        <w:rPr>
          <w:sz w:val="28"/>
          <w:szCs w:val="28"/>
        </w:rPr>
      </w:pPr>
    </w:p>
    <w:p w:rsidR="007722A1" w:rsidRDefault="00A64A76" w:rsidP="005E2F57">
      <w:pPr>
        <w:pStyle w:val="Style5"/>
        <w:widowControl/>
        <w:spacing w:before="106" w:line="276" w:lineRule="auto"/>
        <w:ind w:firstLine="708"/>
        <w:rPr>
          <w:rStyle w:val="FontStyle12"/>
          <w:sz w:val="28"/>
          <w:szCs w:val="28"/>
        </w:rPr>
      </w:pPr>
      <w:r w:rsidRPr="00A64A76">
        <w:rPr>
          <w:rStyle w:val="FontStyle12"/>
          <w:sz w:val="28"/>
          <w:szCs w:val="28"/>
        </w:rPr>
        <w:t xml:space="preserve">В целях исполнения статьи 264.2 Бюджетного кодекса Российской Федерации, на основании решения Совета </w:t>
      </w:r>
      <w:r w:rsidR="007722A1">
        <w:rPr>
          <w:rStyle w:val="FontStyle12"/>
          <w:sz w:val="28"/>
          <w:szCs w:val="28"/>
        </w:rPr>
        <w:t>Кировс</w:t>
      </w:r>
      <w:r w:rsidRPr="00A64A76">
        <w:rPr>
          <w:rStyle w:val="FontStyle12"/>
          <w:sz w:val="28"/>
          <w:szCs w:val="28"/>
        </w:rPr>
        <w:t xml:space="preserve">кого муниципального образования Марксовского муниципального </w:t>
      </w:r>
      <w:r w:rsidR="007722A1">
        <w:rPr>
          <w:rStyle w:val="FontStyle12"/>
          <w:sz w:val="28"/>
          <w:szCs w:val="28"/>
        </w:rPr>
        <w:t xml:space="preserve">района Саратовской области </w:t>
      </w:r>
      <w:r w:rsidR="00666B76" w:rsidRPr="00AD0C1A">
        <w:rPr>
          <w:sz w:val="28"/>
          <w:szCs w:val="28"/>
        </w:rPr>
        <w:t>от 28 ноября 2017 года № 14/38</w:t>
      </w:r>
      <w:r w:rsidRPr="00A64A76">
        <w:rPr>
          <w:rStyle w:val="FontStyle12"/>
          <w:sz w:val="28"/>
          <w:szCs w:val="28"/>
        </w:rPr>
        <w:t xml:space="preserve"> «Об утверждении положения о бюджетном процессе в </w:t>
      </w:r>
      <w:r w:rsidR="007722A1">
        <w:rPr>
          <w:rStyle w:val="FontStyle12"/>
          <w:sz w:val="28"/>
          <w:szCs w:val="28"/>
        </w:rPr>
        <w:t>Кировс</w:t>
      </w:r>
      <w:r w:rsidRPr="00A64A76">
        <w:rPr>
          <w:rStyle w:val="FontStyle12"/>
          <w:sz w:val="28"/>
          <w:szCs w:val="28"/>
        </w:rPr>
        <w:t xml:space="preserve">ком муниципальном образовании», руководствуясь Уставом </w:t>
      </w:r>
      <w:r w:rsidR="007722A1">
        <w:rPr>
          <w:rStyle w:val="FontStyle12"/>
          <w:sz w:val="28"/>
          <w:szCs w:val="28"/>
        </w:rPr>
        <w:t>Кировс</w:t>
      </w:r>
      <w:r w:rsidRPr="00A64A76">
        <w:rPr>
          <w:rStyle w:val="FontStyle12"/>
          <w:sz w:val="28"/>
          <w:szCs w:val="28"/>
        </w:rPr>
        <w:t>кого муниципального образования,</w:t>
      </w:r>
      <w:r w:rsidR="00756EE4">
        <w:rPr>
          <w:rStyle w:val="FontStyle12"/>
          <w:sz w:val="28"/>
          <w:szCs w:val="28"/>
        </w:rPr>
        <w:t xml:space="preserve"> </w:t>
      </w:r>
    </w:p>
    <w:p w:rsidR="00A64A76" w:rsidRPr="007722A1" w:rsidRDefault="007722A1" w:rsidP="00666B76">
      <w:pPr>
        <w:pStyle w:val="Style5"/>
        <w:widowControl/>
        <w:spacing w:before="106" w:line="276" w:lineRule="auto"/>
        <w:ind w:firstLine="0"/>
        <w:jc w:val="center"/>
        <w:rPr>
          <w:rStyle w:val="FontStyle12"/>
          <w:b/>
          <w:sz w:val="28"/>
          <w:szCs w:val="28"/>
        </w:rPr>
      </w:pPr>
      <w:r>
        <w:rPr>
          <w:rStyle w:val="FontStyle12"/>
          <w:b/>
          <w:sz w:val="28"/>
          <w:szCs w:val="28"/>
        </w:rPr>
        <w:t>ПОСТАНОВЛЯЕТ</w:t>
      </w:r>
      <w:r w:rsidR="00A64A76" w:rsidRPr="007722A1">
        <w:rPr>
          <w:rStyle w:val="FontStyle12"/>
          <w:b/>
          <w:sz w:val="28"/>
          <w:szCs w:val="28"/>
        </w:rPr>
        <w:t>:</w:t>
      </w:r>
    </w:p>
    <w:p w:rsidR="00A64A76" w:rsidRDefault="00A64A76" w:rsidP="005E2F57">
      <w:pPr>
        <w:pStyle w:val="Style3"/>
        <w:widowControl/>
        <w:tabs>
          <w:tab w:val="left" w:pos="720"/>
        </w:tabs>
        <w:spacing w:line="276" w:lineRule="auto"/>
        <w:ind w:left="720" w:firstLine="0"/>
        <w:rPr>
          <w:rStyle w:val="FontStyle12"/>
          <w:sz w:val="28"/>
          <w:szCs w:val="28"/>
        </w:rPr>
      </w:pPr>
    </w:p>
    <w:p w:rsidR="00A64A76" w:rsidRPr="006A22F5" w:rsidRDefault="00A64A76" w:rsidP="005E2F57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Style w:val="FontStyle12"/>
          <w:sz w:val="28"/>
          <w:szCs w:val="28"/>
        </w:rPr>
      </w:pPr>
      <w:r w:rsidRPr="006A22F5">
        <w:rPr>
          <w:rStyle w:val="FontStyle12"/>
          <w:sz w:val="28"/>
          <w:szCs w:val="28"/>
        </w:rPr>
        <w:t xml:space="preserve">Утвердить отчёт об исполнении бюджета </w:t>
      </w:r>
      <w:r w:rsidR="007722A1" w:rsidRPr="006A22F5">
        <w:rPr>
          <w:rStyle w:val="FontStyle12"/>
          <w:sz w:val="28"/>
          <w:szCs w:val="28"/>
        </w:rPr>
        <w:t>Кировс</w:t>
      </w:r>
      <w:r w:rsidRPr="006A22F5">
        <w:rPr>
          <w:rStyle w:val="FontStyle12"/>
          <w:sz w:val="28"/>
          <w:szCs w:val="28"/>
        </w:rPr>
        <w:t xml:space="preserve">кого муниципального образования за </w:t>
      </w:r>
      <w:r w:rsidR="00AC0070" w:rsidRPr="006A22F5">
        <w:rPr>
          <w:rStyle w:val="FontStyle12"/>
          <w:sz w:val="28"/>
          <w:szCs w:val="28"/>
        </w:rPr>
        <w:t xml:space="preserve">1 </w:t>
      </w:r>
      <w:r w:rsidR="00666B76">
        <w:rPr>
          <w:rStyle w:val="FontStyle12"/>
          <w:sz w:val="28"/>
          <w:szCs w:val="28"/>
        </w:rPr>
        <w:t>квартал 2</w:t>
      </w:r>
      <w:r w:rsidR="001509BE">
        <w:rPr>
          <w:rStyle w:val="FontStyle12"/>
          <w:sz w:val="28"/>
          <w:szCs w:val="28"/>
        </w:rPr>
        <w:t>022</w:t>
      </w:r>
      <w:r w:rsidRPr="006A22F5">
        <w:rPr>
          <w:rStyle w:val="FontStyle12"/>
          <w:sz w:val="28"/>
          <w:szCs w:val="28"/>
        </w:rPr>
        <w:t xml:space="preserve"> года по доходам в сумме </w:t>
      </w:r>
      <w:r w:rsidR="001509BE">
        <w:rPr>
          <w:rStyle w:val="FontStyle12"/>
          <w:sz w:val="28"/>
          <w:szCs w:val="28"/>
        </w:rPr>
        <w:t>2 109,0</w:t>
      </w:r>
      <w:r w:rsidR="004F1EE6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>тыс.</w:t>
      </w:r>
      <w:r w:rsidR="0096696D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 xml:space="preserve">руб., по расходам - в сумме </w:t>
      </w:r>
      <w:r w:rsidR="001509BE">
        <w:rPr>
          <w:rStyle w:val="FontStyle12"/>
          <w:sz w:val="28"/>
          <w:szCs w:val="28"/>
        </w:rPr>
        <w:t>1 088,8</w:t>
      </w:r>
      <w:r w:rsidR="004F1EE6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>тыс. руб. с превышением</w:t>
      </w:r>
      <w:r w:rsidR="005A5450" w:rsidRPr="006A22F5">
        <w:rPr>
          <w:rStyle w:val="FontStyle12"/>
          <w:sz w:val="28"/>
          <w:szCs w:val="28"/>
        </w:rPr>
        <w:t xml:space="preserve"> </w:t>
      </w:r>
      <w:r w:rsidR="001509BE" w:rsidRPr="006A22F5">
        <w:rPr>
          <w:rStyle w:val="FontStyle12"/>
          <w:sz w:val="28"/>
          <w:szCs w:val="28"/>
        </w:rPr>
        <w:t>доход</w:t>
      </w:r>
      <w:r w:rsidR="001509BE">
        <w:rPr>
          <w:rStyle w:val="FontStyle12"/>
          <w:sz w:val="28"/>
          <w:szCs w:val="28"/>
        </w:rPr>
        <w:t>ов</w:t>
      </w:r>
      <w:r w:rsidR="001509BE" w:rsidRPr="006A22F5">
        <w:rPr>
          <w:rStyle w:val="FontStyle12"/>
          <w:sz w:val="28"/>
          <w:szCs w:val="28"/>
        </w:rPr>
        <w:t xml:space="preserve"> </w:t>
      </w:r>
      <w:r w:rsidR="00AC0070" w:rsidRPr="006A22F5">
        <w:rPr>
          <w:rStyle w:val="FontStyle12"/>
          <w:sz w:val="28"/>
          <w:szCs w:val="28"/>
        </w:rPr>
        <w:t>над</w:t>
      </w:r>
      <w:r w:rsidR="007722A1" w:rsidRPr="006A22F5">
        <w:rPr>
          <w:rStyle w:val="FontStyle12"/>
          <w:sz w:val="28"/>
          <w:szCs w:val="28"/>
        </w:rPr>
        <w:t xml:space="preserve"> </w:t>
      </w:r>
      <w:r w:rsidR="001509BE" w:rsidRPr="006A22F5">
        <w:rPr>
          <w:rStyle w:val="FontStyle12"/>
          <w:sz w:val="28"/>
          <w:szCs w:val="28"/>
        </w:rPr>
        <w:t>расход</w:t>
      </w:r>
      <w:r w:rsidR="001509BE">
        <w:rPr>
          <w:rStyle w:val="FontStyle12"/>
          <w:sz w:val="28"/>
          <w:szCs w:val="28"/>
        </w:rPr>
        <w:t>ами</w:t>
      </w:r>
      <w:r w:rsidR="001509BE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>(</w:t>
      </w:r>
      <w:proofErr w:type="spellStart"/>
      <w:r w:rsidR="00666B76">
        <w:rPr>
          <w:rStyle w:val="FontStyle12"/>
          <w:sz w:val="28"/>
          <w:szCs w:val="28"/>
        </w:rPr>
        <w:t>профицит</w:t>
      </w:r>
      <w:proofErr w:type="spellEnd"/>
      <w:r w:rsidR="007722A1" w:rsidRPr="006A22F5">
        <w:rPr>
          <w:rStyle w:val="FontStyle12"/>
          <w:sz w:val="28"/>
          <w:szCs w:val="28"/>
        </w:rPr>
        <w:t xml:space="preserve"> бюджета) в сумме </w:t>
      </w:r>
      <w:r w:rsidR="001509BE">
        <w:rPr>
          <w:rStyle w:val="FontStyle12"/>
          <w:sz w:val="28"/>
          <w:szCs w:val="28"/>
        </w:rPr>
        <w:t xml:space="preserve">1 020,2 </w:t>
      </w:r>
      <w:r w:rsidR="008D6161" w:rsidRPr="006A22F5">
        <w:rPr>
          <w:rStyle w:val="FontStyle12"/>
          <w:sz w:val="28"/>
          <w:szCs w:val="28"/>
        </w:rPr>
        <w:t>тыс. руб.</w:t>
      </w:r>
    </w:p>
    <w:p w:rsidR="00A64A76" w:rsidRPr="006A22F5" w:rsidRDefault="00A64A76" w:rsidP="005E2F57">
      <w:pPr>
        <w:pStyle w:val="Style3"/>
        <w:widowControl/>
        <w:numPr>
          <w:ilvl w:val="0"/>
          <w:numId w:val="1"/>
        </w:numPr>
        <w:tabs>
          <w:tab w:val="left" w:pos="720"/>
        </w:tabs>
        <w:spacing w:line="276" w:lineRule="auto"/>
        <w:ind w:left="720" w:hanging="360"/>
        <w:rPr>
          <w:rStyle w:val="FontStyle12"/>
          <w:sz w:val="28"/>
          <w:szCs w:val="28"/>
        </w:rPr>
      </w:pPr>
      <w:r w:rsidRPr="006A22F5">
        <w:rPr>
          <w:rStyle w:val="FontStyle12"/>
          <w:sz w:val="28"/>
          <w:szCs w:val="28"/>
        </w:rPr>
        <w:t xml:space="preserve">Администрации </w:t>
      </w:r>
      <w:r w:rsidR="007722A1" w:rsidRPr="006A22F5">
        <w:rPr>
          <w:rStyle w:val="FontStyle12"/>
          <w:sz w:val="28"/>
          <w:szCs w:val="28"/>
        </w:rPr>
        <w:t>Кировс</w:t>
      </w:r>
      <w:r w:rsidRPr="006A22F5">
        <w:rPr>
          <w:rStyle w:val="FontStyle12"/>
          <w:sz w:val="28"/>
          <w:szCs w:val="28"/>
        </w:rPr>
        <w:t xml:space="preserve">кого муниципального образования направить отчет об исполнении бюджета </w:t>
      </w:r>
      <w:r w:rsidR="007722A1" w:rsidRPr="006A22F5">
        <w:rPr>
          <w:rStyle w:val="FontStyle12"/>
          <w:sz w:val="28"/>
          <w:szCs w:val="28"/>
        </w:rPr>
        <w:t>Кировс</w:t>
      </w:r>
      <w:r w:rsidRPr="006A22F5">
        <w:rPr>
          <w:rStyle w:val="FontStyle12"/>
          <w:sz w:val="28"/>
          <w:szCs w:val="28"/>
        </w:rPr>
        <w:t>кого муниципального</w:t>
      </w:r>
      <w:r w:rsidR="007722A1" w:rsidRPr="006A22F5">
        <w:rPr>
          <w:rStyle w:val="FontStyle12"/>
          <w:sz w:val="28"/>
          <w:szCs w:val="28"/>
        </w:rPr>
        <w:t xml:space="preserve"> образования за </w:t>
      </w:r>
      <w:r w:rsidR="00AC0070" w:rsidRPr="006A22F5">
        <w:rPr>
          <w:rStyle w:val="FontStyle12"/>
          <w:sz w:val="28"/>
          <w:szCs w:val="28"/>
        </w:rPr>
        <w:t xml:space="preserve">1 </w:t>
      </w:r>
      <w:r w:rsidR="00BB583B">
        <w:rPr>
          <w:rStyle w:val="FontStyle12"/>
          <w:sz w:val="28"/>
          <w:szCs w:val="28"/>
        </w:rPr>
        <w:t>квартал</w:t>
      </w:r>
      <w:r w:rsidR="007722A1" w:rsidRPr="006A22F5">
        <w:rPr>
          <w:rStyle w:val="FontStyle12"/>
          <w:sz w:val="28"/>
          <w:szCs w:val="28"/>
        </w:rPr>
        <w:t xml:space="preserve"> </w:t>
      </w:r>
      <w:r w:rsidRPr="006A22F5">
        <w:rPr>
          <w:rStyle w:val="FontStyle12"/>
          <w:sz w:val="28"/>
          <w:szCs w:val="28"/>
        </w:rPr>
        <w:t>20</w:t>
      </w:r>
      <w:r w:rsidR="001509BE">
        <w:rPr>
          <w:rStyle w:val="FontStyle12"/>
          <w:sz w:val="28"/>
          <w:szCs w:val="28"/>
        </w:rPr>
        <w:t>22</w:t>
      </w:r>
      <w:r w:rsidRPr="006A22F5">
        <w:rPr>
          <w:rStyle w:val="FontStyle12"/>
          <w:sz w:val="28"/>
          <w:szCs w:val="28"/>
        </w:rPr>
        <w:t xml:space="preserve"> года в Совет </w:t>
      </w:r>
      <w:r w:rsidR="007722A1" w:rsidRPr="006A22F5">
        <w:rPr>
          <w:rStyle w:val="FontStyle12"/>
          <w:sz w:val="28"/>
          <w:szCs w:val="28"/>
        </w:rPr>
        <w:t>Кировс</w:t>
      </w:r>
      <w:r w:rsidR="008D733D" w:rsidRPr="006A22F5">
        <w:rPr>
          <w:rStyle w:val="FontStyle12"/>
          <w:sz w:val="28"/>
          <w:szCs w:val="28"/>
        </w:rPr>
        <w:t>к</w:t>
      </w:r>
      <w:r w:rsidR="007722A1" w:rsidRPr="006A22F5">
        <w:rPr>
          <w:rStyle w:val="FontStyle12"/>
          <w:sz w:val="28"/>
          <w:szCs w:val="28"/>
        </w:rPr>
        <w:t xml:space="preserve">ого муниципального </w:t>
      </w:r>
      <w:r w:rsidRPr="006A22F5">
        <w:rPr>
          <w:rStyle w:val="FontStyle12"/>
          <w:sz w:val="28"/>
          <w:szCs w:val="28"/>
        </w:rPr>
        <w:t>образования.</w:t>
      </w:r>
    </w:p>
    <w:p w:rsidR="00A64A76" w:rsidRPr="006A22F5" w:rsidRDefault="00A64A76" w:rsidP="005E2F57">
      <w:pPr>
        <w:pStyle w:val="Style3"/>
        <w:widowControl/>
        <w:numPr>
          <w:ilvl w:val="0"/>
          <w:numId w:val="1"/>
        </w:numPr>
        <w:tabs>
          <w:tab w:val="left" w:pos="720"/>
        </w:tabs>
        <w:spacing w:before="5" w:line="276" w:lineRule="auto"/>
        <w:ind w:left="360"/>
        <w:jc w:val="left"/>
        <w:rPr>
          <w:rStyle w:val="FontStyle12"/>
          <w:sz w:val="28"/>
          <w:szCs w:val="28"/>
        </w:rPr>
      </w:pPr>
      <w:proofErr w:type="gramStart"/>
      <w:r w:rsidRPr="006A22F5">
        <w:rPr>
          <w:rStyle w:val="FontStyle12"/>
          <w:sz w:val="28"/>
          <w:szCs w:val="28"/>
        </w:rPr>
        <w:t>Контроль за</w:t>
      </w:r>
      <w:proofErr w:type="gramEnd"/>
      <w:r w:rsidRPr="006A22F5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A64A76" w:rsidRPr="00B76E76" w:rsidRDefault="00A64A76" w:rsidP="005E2F57">
      <w:pPr>
        <w:widowControl/>
        <w:spacing w:line="276" w:lineRule="auto"/>
        <w:ind w:left="360" w:right="-29"/>
        <w:rPr>
          <w:color w:val="FF0000"/>
          <w:sz w:val="28"/>
          <w:szCs w:val="28"/>
        </w:rPr>
      </w:pPr>
    </w:p>
    <w:p w:rsidR="00A64A76" w:rsidRPr="00B76E76" w:rsidRDefault="00A64A76" w:rsidP="005E2F57">
      <w:pPr>
        <w:widowControl/>
        <w:spacing w:line="276" w:lineRule="auto"/>
        <w:ind w:left="360" w:right="-29"/>
        <w:rPr>
          <w:color w:val="FF0000"/>
          <w:sz w:val="28"/>
          <w:szCs w:val="28"/>
        </w:rPr>
      </w:pPr>
    </w:p>
    <w:p w:rsidR="00A64A76" w:rsidRPr="00B76E76" w:rsidRDefault="00A64A76" w:rsidP="005E2F57">
      <w:pPr>
        <w:widowControl/>
        <w:spacing w:line="276" w:lineRule="auto"/>
        <w:ind w:left="360" w:right="-29"/>
        <w:rPr>
          <w:color w:val="FF0000"/>
          <w:sz w:val="28"/>
          <w:szCs w:val="28"/>
        </w:rPr>
      </w:pPr>
    </w:p>
    <w:p w:rsidR="004248F5" w:rsidRDefault="00666B76" w:rsidP="004248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A22F5">
        <w:rPr>
          <w:sz w:val="28"/>
          <w:szCs w:val="28"/>
        </w:rPr>
        <w:t xml:space="preserve"> </w:t>
      </w:r>
      <w:proofErr w:type="gramStart"/>
      <w:r w:rsidR="006A22F5">
        <w:rPr>
          <w:sz w:val="28"/>
          <w:szCs w:val="28"/>
        </w:rPr>
        <w:t>Кировского</w:t>
      </w:r>
      <w:proofErr w:type="gramEnd"/>
      <w:r w:rsidR="006A22F5">
        <w:rPr>
          <w:sz w:val="28"/>
          <w:szCs w:val="28"/>
        </w:rPr>
        <w:t xml:space="preserve"> </w:t>
      </w:r>
    </w:p>
    <w:p w:rsidR="00D1070E" w:rsidRPr="00A64A76" w:rsidRDefault="006A22F5" w:rsidP="004248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</w:t>
      </w:r>
      <w:r w:rsidR="001509B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4248F5">
        <w:rPr>
          <w:sz w:val="28"/>
          <w:szCs w:val="28"/>
        </w:rPr>
        <w:tab/>
      </w:r>
      <w:r w:rsidR="004248F5">
        <w:rPr>
          <w:sz w:val="28"/>
          <w:szCs w:val="28"/>
        </w:rPr>
        <w:tab/>
        <w:t>Володин В.А</w:t>
      </w:r>
      <w:r>
        <w:rPr>
          <w:sz w:val="28"/>
          <w:szCs w:val="28"/>
        </w:rPr>
        <w:t>.</w:t>
      </w:r>
    </w:p>
    <w:sectPr w:rsidR="00D1070E" w:rsidRPr="00A64A76" w:rsidSect="005E2F5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760AF"/>
    <w:multiLevelType w:val="singleLevel"/>
    <w:tmpl w:val="0EC04DA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64A76"/>
    <w:rsid w:val="000E762F"/>
    <w:rsid w:val="001000C0"/>
    <w:rsid w:val="001509BE"/>
    <w:rsid w:val="00154401"/>
    <w:rsid w:val="00183585"/>
    <w:rsid w:val="0025575F"/>
    <w:rsid w:val="00260B89"/>
    <w:rsid w:val="00291D9C"/>
    <w:rsid w:val="002E510C"/>
    <w:rsid w:val="002F41D6"/>
    <w:rsid w:val="003A5CEC"/>
    <w:rsid w:val="004248F5"/>
    <w:rsid w:val="00457F72"/>
    <w:rsid w:val="004F1EE6"/>
    <w:rsid w:val="00552113"/>
    <w:rsid w:val="0056408A"/>
    <w:rsid w:val="005A455B"/>
    <w:rsid w:val="005A5450"/>
    <w:rsid w:val="005E2F57"/>
    <w:rsid w:val="00636BE5"/>
    <w:rsid w:val="00666B76"/>
    <w:rsid w:val="006A22F5"/>
    <w:rsid w:val="006D6224"/>
    <w:rsid w:val="00755184"/>
    <w:rsid w:val="00756EE4"/>
    <w:rsid w:val="007625D6"/>
    <w:rsid w:val="007722A1"/>
    <w:rsid w:val="00816882"/>
    <w:rsid w:val="008903C8"/>
    <w:rsid w:val="008D6161"/>
    <w:rsid w:val="008D733D"/>
    <w:rsid w:val="008F400A"/>
    <w:rsid w:val="009576AB"/>
    <w:rsid w:val="0096696D"/>
    <w:rsid w:val="00A27E8B"/>
    <w:rsid w:val="00A64A76"/>
    <w:rsid w:val="00AA4588"/>
    <w:rsid w:val="00AC0070"/>
    <w:rsid w:val="00B13587"/>
    <w:rsid w:val="00B35687"/>
    <w:rsid w:val="00B76E76"/>
    <w:rsid w:val="00BB583B"/>
    <w:rsid w:val="00C626AC"/>
    <w:rsid w:val="00D1070E"/>
    <w:rsid w:val="00F86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64A76"/>
    <w:pPr>
      <w:spacing w:line="278" w:lineRule="exact"/>
      <w:jc w:val="center"/>
    </w:pPr>
  </w:style>
  <w:style w:type="paragraph" w:customStyle="1" w:styleId="Style2">
    <w:name w:val="Style2"/>
    <w:basedOn w:val="a"/>
    <w:uiPriority w:val="99"/>
    <w:rsid w:val="00A64A76"/>
  </w:style>
  <w:style w:type="paragraph" w:customStyle="1" w:styleId="Style3">
    <w:name w:val="Style3"/>
    <w:basedOn w:val="a"/>
    <w:uiPriority w:val="99"/>
    <w:rsid w:val="00A64A76"/>
    <w:pPr>
      <w:spacing w:line="277" w:lineRule="exact"/>
      <w:ind w:hanging="360"/>
      <w:jc w:val="both"/>
    </w:pPr>
  </w:style>
  <w:style w:type="paragraph" w:customStyle="1" w:styleId="Style4">
    <w:name w:val="Style4"/>
    <w:basedOn w:val="a"/>
    <w:uiPriority w:val="99"/>
    <w:rsid w:val="00A64A76"/>
    <w:pPr>
      <w:spacing w:line="277" w:lineRule="exact"/>
    </w:pPr>
  </w:style>
  <w:style w:type="paragraph" w:customStyle="1" w:styleId="Style5">
    <w:name w:val="Style5"/>
    <w:basedOn w:val="a"/>
    <w:uiPriority w:val="99"/>
    <w:rsid w:val="00A64A76"/>
    <w:pPr>
      <w:spacing w:line="277" w:lineRule="exact"/>
      <w:ind w:firstLine="240"/>
      <w:jc w:val="both"/>
    </w:pPr>
  </w:style>
  <w:style w:type="character" w:customStyle="1" w:styleId="FontStyle11">
    <w:name w:val="Font Style11"/>
    <w:basedOn w:val="a0"/>
    <w:uiPriority w:val="99"/>
    <w:rsid w:val="00A64A7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64A7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4</cp:revision>
  <cp:lastPrinted>2022-04-19T07:14:00Z</cp:lastPrinted>
  <dcterms:created xsi:type="dcterms:W3CDTF">2021-04-19T07:09:00Z</dcterms:created>
  <dcterms:modified xsi:type="dcterms:W3CDTF">2022-04-19T07:15:00Z</dcterms:modified>
</cp:coreProperties>
</file>