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ED7" w:rsidRPr="00EB5ED7" w:rsidRDefault="00EB5ED7" w:rsidP="00E8070E">
      <w:pPr>
        <w:pStyle w:val="a8"/>
        <w:jc w:val="center"/>
        <w:rPr>
          <w:b/>
          <w:sz w:val="24"/>
          <w:szCs w:val="24"/>
        </w:rPr>
      </w:pPr>
      <w:r w:rsidRPr="00EB5ED7">
        <w:rPr>
          <w:b/>
          <w:sz w:val="24"/>
          <w:szCs w:val="24"/>
        </w:rPr>
        <w:t>АДМИНИСТРАЦИЯ КИРОВСКОГО МУНИЦИПАЛЬНОГО ОБРАЗОВАНИЯ</w:t>
      </w:r>
    </w:p>
    <w:p w:rsidR="00EB5ED7" w:rsidRPr="00EB5ED7" w:rsidRDefault="00EB5ED7" w:rsidP="00E8070E">
      <w:pPr>
        <w:pStyle w:val="a8"/>
        <w:jc w:val="center"/>
        <w:rPr>
          <w:b/>
          <w:sz w:val="24"/>
          <w:szCs w:val="24"/>
        </w:rPr>
      </w:pPr>
      <w:r w:rsidRPr="00EB5ED7">
        <w:rPr>
          <w:b/>
          <w:sz w:val="24"/>
          <w:szCs w:val="24"/>
        </w:rPr>
        <w:t xml:space="preserve">МАРКСОВСКОГО МУНИЦИПАЛЬНОГО </w:t>
      </w:r>
      <w:r w:rsidR="001C71FF">
        <w:rPr>
          <w:b/>
          <w:sz w:val="24"/>
          <w:szCs w:val="24"/>
        </w:rPr>
        <w:t>ОБРАЗОВАНИЯ</w:t>
      </w:r>
    </w:p>
    <w:p w:rsidR="00EB5ED7" w:rsidRPr="00EB5ED7" w:rsidRDefault="00EB5ED7" w:rsidP="00E8070E">
      <w:pPr>
        <w:pStyle w:val="a8"/>
        <w:jc w:val="center"/>
        <w:rPr>
          <w:b/>
          <w:sz w:val="24"/>
          <w:szCs w:val="24"/>
        </w:rPr>
      </w:pPr>
      <w:r w:rsidRPr="00EB5ED7">
        <w:rPr>
          <w:b/>
          <w:sz w:val="24"/>
          <w:szCs w:val="24"/>
        </w:rPr>
        <w:t>САРАТОВСКОЙ ОБЛАСТИ</w:t>
      </w:r>
    </w:p>
    <w:tbl>
      <w:tblPr>
        <w:tblW w:w="0" w:type="auto"/>
        <w:tblInd w:w="297" w:type="dxa"/>
        <w:tblBorders>
          <w:top w:val="single" w:sz="4" w:space="0" w:color="auto"/>
        </w:tblBorders>
        <w:tblLook w:val="0000"/>
      </w:tblPr>
      <w:tblGrid>
        <w:gridCol w:w="9255"/>
      </w:tblGrid>
      <w:tr w:rsidR="00EB5ED7" w:rsidRPr="004722D5" w:rsidTr="00B357F4">
        <w:trPr>
          <w:trHeight w:val="100"/>
        </w:trPr>
        <w:tc>
          <w:tcPr>
            <w:tcW w:w="9255" w:type="dxa"/>
            <w:tcBorders>
              <w:top w:val="thinThickSmallGap" w:sz="24" w:space="0" w:color="auto"/>
            </w:tcBorders>
          </w:tcPr>
          <w:p w:rsidR="00EB5ED7" w:rsidRPr="004722D5" w:rsidRDefault="00EB5ED7" w:rsidP="00E8070E">
            <w:pPr>
              <w:pStyle w:val="a8"/>
              <w:rPr>
                <w:sz w:val="28"/>
                <w:szCs w:val="28"/>
              </w:rPr>
            </w:pPr>
          </w:p>
        </w:tc>
      </w:tr>
    </w:tbl>
    <w:p w:rsidR="00EB5ED7" w:rsidRPr="004722D5" w:rsidRDefault="00EB5ED7" w:rsidP="00E8070E">
      <w:pPr>
        <w:pStyle w:val="a8"/>
        <w:rPr>
          <w:sz w:val="28"/>
          <w:szCs w:val="28"/>
        </w:rPr>
      </w:pPr>
    </w:p>
    <w:p w:rsidR="00EB5ED7" w:rsidRPr="004722D5" w:rsidRDefault="00EB5ED7" w:rsidP="00E8070E">
      <w:pPr>
        <w:pStyle w:val="a8"/>
        <w:jc w:val="center"/>
        <w:rPr>
          <w:b/>
          <w:sz w:val="28"/>
          <w:szCs w:val="28"/>
        </w:rPr>
      </w:pPr>
      <w:r w:rsidRPr="004722D5">
        <w:rPr>
          <w:b/>
          <w:sz w:val="28"/>
          <w:szCs w:val="28"/>
        </w:rPr>
        <w:t>ПОСТАНОВЛЕНИЕ</w:t>
      </w:r>
    </w:p>
    <w:p w:rsidR="00EB5ED7" w:rsidRPr="004722D5" w:rsidRDefault="00EB5ED7" w:rsidP="00E8070E">
      <w:pPr>
        <w:pStyle w:val="a8"/>
        <w:rPr>
          <w:sz w:val="28"/>
          <w:szCs w:val="28"/>
        </w:rPr>
      </w:pPr>
    </w:p>
    <w:p w:rsidR="00EB5ED7" w:rsidRPr="004722D5" w:rsidRDefault="00EB5ED7" w:rsidP="00E8070E">
      <w:pPr>
        <w:pStyle w:val="a8"/>
        <w:rPr>
          <w:sz w:val="28"/>
          <w:szCs w:val="28"/>
        </w:rPr>
      </w:pPr>
      <w:r w:rsidRPr="004722D5">
        <w:rPr>
          <w:sz w:val="28"/>
          <w:szCs w:val="28"/>
        </w:rPr>
        <w:t>от</w:t>
      </w:r>
      <w:r w:rsidR="00A7408E">
        <w:rPr>
          <w:sz w:val="28"/>
          <w:szCs w:val="28"/>
        </w:rPr>
        <w:t xml:space="preserve"> 01 апреля </w:t>
      </w:r>
      <w:r w:rsidRPr="004722D5">
        <w:rPr>
          <w:sz w:val="28"/>
          <w:szCs w:val="28"/>
        </w:rPr>
        <w:t xml:space="preserve">2013 г. </w:t>
      </w:r>
      <w:r w:rsidRPr="004722D5">
        <w:rPr>
          <w:sz w:val="28"/>
          <w:szCs w:val="28"/>
        </w:rPr>
        <w:tab/>
        <w:t xml:space="preserve">№ </w:t>
      </w:r>
      <w:r w:rsidR="00A7408E">
        <w:rPr>
          <w:sz w:val="28"/>
          <w:szCs w:val="28"/>
        </w:rPr>
        <w:t>12</w:t>
      </w:r>
    </w:p>
    <w:p w:rsidR="00375A38" w:rsidRDefault="00375A38" w:rsidP="00E8070E">
      <w:pPr>
        <w:rPr>
          <w:rFonts w:ascii="Times New Roman" w:eastAsia="Times New Roman" w:hAnsi="Times New Roman"/>
          <w:b/>
          <w:sz w:val="28"/>
          <w:szCs w:val="28"/>
          <w:lang w:eastAsia="ru-RU"/>
        </w:rPr>
      </w:pPr>
    </w:p>
    <w:p w:rsidR="00F90392" w:rsidRPr="00EB5ED7" w:rsidRDefault="00F90392" w:rsidP="00E8070E">
      <w:pPr>
        <w:rPr>
          <w:rFonts w:ascii="Times New Roman" w:eastAsia="Times New Roman" w:hAnsi="Times New Roman"/>
          <w:b/>
          <w:sz w:val="28"/>
          <w:szCs w:val="28"/>
          <w:lang w:eastAsia="ru-RU"/>
        </w:rPr>
      </w:pPr>
      <w:r w:rsidRPr="00EB5ED7">
        <w:rPr>
          <w:rFonts w:ascii="Times New Roman" w:eastAsia="Times New Roman" w:hAnsi="Times New Roman"/>
          <w:b/>
          <w:sz w:val="28"/>
          <w:szCs w:val="28"/>
          <w:lang w:eastAsia="ru-RU"/>
        </w:rPr>
        <w:t xml:space="preserve">Об утверждении Положения о предоставлении руководителями муниципальных </w:t>
      </w:r>
      <w:r w:rsidR="00EB5ED7" w:rsidRPr="00EB5ED7">
        <w:rPr>
          <w:rFonts w:ascii="Times New Roman" w:eastAsia="Times New Roman" w:hAnsi="Times New Roman"/>
          <w:b/>
          <w:sz w:val="28"/>
          <w:szCs w:val="28"/>
          <w:lang w:eastAsia="ru-RU"/>
        </w:rPr>
        <w:t>учреждений</w:t>
      </w:r>
      <w:r w:rsidRPr="00EB5ED7">
        <w:rPr>
          <w:rFonts w:ascii="Times New Roman" w:eastAsia="Times New Roman" w:hAnsi="Times New Roman"/>
          <w:b/>
          <w:sz w:val="28"/>
          <w:szCs w:val="28"/>
          <w:lang w:eastAsia="ru-RU"/>
        </w:rPr>
        <w:t xml:space="preserve"> и гражданами, поступающими на должности руководителей муниципальных учреждений, сведений о доходах, об имуществе и обязательствах имущественного характера</w:t>
      </w:r>
    </w:p>
    <w:p w:rsidR="00F90392" w:rsidRPr="00F90392" w:rsidRDefault="00F90392" w:rsidP="00E8070E">
      <w:pPr>
        <w:rPr>
          <w:rFonts w:ascii="Times New Roman" w:eastAsia="Times New Roman" w:hAnsi="Times New Roman"/>
          <w:sz w:val="28"/>
          <w:szCs w:val="28"/>
          <w:lang w:eastAsia="ru-RU"/>
        </w:rPr>
      </w:pPr>
    </w:p>
    <w:p w:rsidR="00F90392" w:rsidRPr="00F90392" w:rsidRDefault="00F90392" w:rsidP="00E8070E">
      <w:pPr>
        <w:rPr>
          <w:rFonts w:ascii="Times New Roman" w:eastAsia="Times New Roman" w:hAnsi="Times New Roman"/>
          <w:sz w:val="28"/>
          <w:szCs w:val="28"/>
          <w:lang w:eastAsia="ru-RU"/>
        </w:rPr>
      </w:pPr>
      <w:r w:rsidRPr="00F90392">
        <w:rPr>
          <w:rFonts w:ascii="Times New Roman" w:eastAsia="Times New Roman" w:hAnsi="Times New Roman"/>
          <w:sz w:val="28"/>
          <w:szCs w:val="28"/>
          <w:lang w:eastAsia="ru-RU"/>
        </w:rPr>
        <w:t xml:space="preserve">В соответствии с Федеральным законом от 29.12.2012 № 280-ФЗ "О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 руководствуясь Уставом </w:t>
      </w:r>
      <w:r>
        <w:rPr>
          <w:rFonts w:ascii="Times New Roman" w:eastAsia="Times New Roman" w:hAnsi="Times New Roman"/>
          <w:sz w:val="28"/>
          <w:szCs w:val="28"/>
          <w:lang w:eastAsia="ru-RU"/>
        </w:rPr>
        <w:t>Кировского</w:t>
      </w:r>
      <w:r w:rsidRPr="00F90392">
        <w:rPr>
          <w:rFonts w:ascii="Times New Roman" w:eastAsia="Times New Roman" w:hAnsi="Times New Roman"/>
          <w:sz w:val="28"/>
          <w:szCs w:val="28"/>
          <w:lang w:eastAsia="ru-RU"/>
        </w:rPr>
        <w:t xml:space="preserve"> </w:t>
      </w:r>
      <w:r w:rsidR="00EB5ED7" w:rsidRPr="00F90392">
        <w:rPr>
          <w:rFonts w:ascii="Times New Roman" w:eastAsia="Times New Roman" w:hAnsi="Times New Roman"/>
          <w:sz w:val="28"/>
          <w:szCs w:val="28"/>
          <w:lang w:eastAsia="ru-RU"/>
        </w:rPr>
        <w:t>муниципального</w:t>
      </w:r>
      <w:r w:rsidRPr="00F90392">
        <w:rPr>
          <w:rFonts w:ascii="Times New Roman" w:eastAsia="Times New Roman" w:hAnsi="Times New Roman"/>
          <w:sz w:val="28"/>
          <w:szCs w:val="28"/>
          <w:lang w:eastAsia="ru-RU"/>
        </w:rPr>
        <w:t xml:space="preserve"> образования, </w:t>
      </w:r>
    </w:p>
    <w:p w:rsidR="00F90392" w:rsidRPr="00F90392" w:rsidRDefault="00EB5ED7" w:rsidP="00E8070E">
      <w:pPr>
        <w:rPr>
          <w:rFonts w:ascii="Times New Roman" w:eastAsia="Times New Roman" w:hAnsi="Times New Roman"/>
          <w:sz w:val="28"/>
          <w:szCs w:val="28"/>
          <w:lang w:eastAsia="ru-RU"/>
        </w:rPr>
      </w:pPr>
      <w:r w:rsidRPr="004722D5">
        <w:rPr>
          <w:rFonts w:ascii="Times New Roman" w:hAnsi="Times New Roman"/>
          <w:b/>
          <w:sz w:val="28"/>
          <w:szCs w:val="28"/>
        </w:rPr>
        <w:t>ПОСТАНОВЛЯЮ:</w:t>
      </w:r>
      <w:r w:rsidR="00F90392" w:rsidRPr="00F90392">
        <w:rPr>
          <w:rFonts w:ascii="Times New Roman" w:eastAsia="Times New Roman" w:hAnsi="Times New Roman"/>
          <w:sz w:val="28"/>
          <w:szCs w:val="28"/>
          <w:lang w:eastAsia="ru-RU"/>
        </w:rPr>
        <w:t xml:space="preserve"> </w:t>
      </w:r>
    </w:p>
    <w:p w:rsidR="00F90392" w:rsidRPr="00F90392" w:rsidRDefault="00F90392" w:rsidP="00E8070E">
      <w:pPr>
        <w:rPr>
          <w:rFonts w:ascii="Times New Roman" w:eastAsia="Times New Roman" w:hAnsi="Times New Roman"/>
          <w:sz w:val="28"/>
          <w:szCs w:val="28"/>
          <w:lang w:eastAsia="ru-RU"/>
        </w:rPr>
      </w:pPr>
      <w:r w:rsidRPr="00F90392">
        <w:rPr>
          <w:rFonts w:ascii="Times New Roman" w:eastAsia="Times New Roman" w:hAnsi="Times New Roman"/>
          <w:sz w:val="28"/>
          <w:szCs w:val="28"/>
          <w:lang w:eastAsia="ru-RU"/>
        </w:rPr>
        <w:t>1.Утвердить:</w:t>
      </w:r>
    </w:p>
    <w:p w:rsidR="00F90392" w:rsidRPr="00F90392" w:rsidRDefault="00F90392" w:rsidP="00E8070E">
      <w:pPr>
        <w:rPr>
          <w:rFonts w:ascii="Times New Roman" w:eastAsia="Times New Roman" w:hAnsi="Times New Roman"/>
          <w:sz w:val="28"/>
          <w:szCs w:val="28"/>
          <w:lang w:eastAsia="ru-RU"/>
        </w:rPr>
      </w:pPr>
      <w:r w:rsidRPr="00F90392">
        <w:rPr>
          <w:rFonts w:ascii="Times New Roman" w:eastAsia="Times New Roman" w:hAnsi="Times New Roman"/>
          <w:sz w:val="28"/>
          <w:szCs w:val="28"/>
          <w:lang w:eastAsia="ru-RU"/>
        </w:rPr>
        <w:t>а) Положение о предоставлении руководителями муниципальных учреждений и гражданами, поступающими на должности руководителей муниципальных учреждений, сведений о доходах, об имуществе и обязательствах имущественного характера согласно приложени</w:t>
      </w:r>
      <w:r w:rsidR="00EB5ED7">
        <w:rPr>
          <w:rFonts w:ascii="Times New Roman" w:eastAsia="Times New Roman" w:hAnsi="Times New Roman"/>
          <w:sz w:val="28"/>
          <w:szCs w:val="28"/>
          <w:lang w:eastAsia="ru-RU"/>
        </w:rPr>
        <w:t>ю</w:t>
      </w:r>
      <w:r w:rsidRPr="00F90392">
        <w:rPr>
          <w:rFonts w:ascii="Times New Roman" w:eastAsia="Times New Roman" w:hAnsi="Times New Roman"/>
          <w:sz w:val="28"/>
          <w:szCs w:val="28"/>
          <w:lang w:eastAsia="ru-RU"/>
        </w:rPr>
        <w:t xml:space="preserve"> № 1; </w:t>
      </w:r>
    </w:p>
    <w:p w:rsidR="00F90392" w:rsidRPr="00F90392" w:rsidRDefault="00F90392" w:rsidP="00E8070E">
      <w:pPr>
        <w:rPr>
          <w:rFonts w:ascii="Times New Roman" w:eastAsia="Times New Roman" w:hAnsi="Times New Roman"/>
          <w:sz w:val="28"/>
          <w:szCs w:val="28"/>
          <w:lang w:eastAsia="ru-RU"/>
        </w:rPr>
      </w:pPr>
      <w:r w:rsidRPr="00F90392">
        <w:rPr>
          <w:rFonts w:ascii="Times New Roman" w:eastAsia="Times New Roman" w:hAnsi="Times New Roman"/>
          <w:sz w:val="28"/>
          <w:szCs w:val="28"/>
          <w:lang w:eastAsia="ru-RU"/>
        </w:rPr>
        <w:t xml:space="preserve">б) форму справки о доходах, об имуществе и обязательствах имущественного характера гражданина, поступающего на должность руководителя муниципального учреждения, согласно приложению № 2; </w:t>
      </w:r>
    </w:p>
    <w:p w:rsidR="00F90392" w:rsidRPr="00F90392" w:rsidRDefault="00F90392" w:rsidP="00E8070E">
      <w:pPr>
        <w:rPr>
          <w:rFonts w:ascii="Times New Roman" w:eastAsia="Times New Roman" w:hAnsi="Times New Roman"/>
          <w:sz w:val="28"/>
          <w:szCs w:val="28"/>
          <w:lang w:eastAsia="ru-RU"/>
        </w:rPr>
      </w:pPr>
      <w:r w:rsidRPr="00F90392">
        <w:rPr>
          <w:rFonts w:ascii="Times New Roman" w:eastAsia="Times New Roman" w:hAnsi="Times New Roman"/>
          <w:sz w:val="28"/>
          <w:szCs w:val="28"/>
          <w:lang w:eastAsia="ru-RU"/>
        </w:rPr>
        <w:t xml:space="preserve">в) форму справки о доходах, об имуществе и обязательствах имущественного характера супруги (супруга) и несовершеннолетних детей гражданина, поступающего на должность руководителя муниципального учреждения, согласно приложению № 3; </w:t>
      </w:r>
    </w:p>
    <w:p w:rsidR="00F90392" w:rsidRPr="00F90392" w:rsidRDefault="00F90392" w:rsidP="00E8070E">
      <w:pPr>
        <w:rPr>
          <w:rFonts w:ascii="Times New Roman" w:eastAsia="Times New Roman" w:hAnsi="Times New Roman"/>
          <w:sz w:val="28"/>
          <w:szCs w:val="28"/>
          <w:lang w:eastAsia="ru-RU"/>
        </w:rPr>
      </w:pPr>
      <w:r w:rsidRPr="00F90392">
        <w:rPr>
          <w:rFonts w:ascii="Times New Roman" w:eastAsia="Times New Roman" w:hAnsi="Times New Roman"/>
          <w:sz w:val="28"/>
          <w:szCs w:val="28"/>
          <w:lang w:eastAsia="ru-RU"/>
        </w:rPr>
        <w:t xml:space="preserve">г) форму справки о доходах, об имуществе и обязательствах имущественного характера руководителя муниципального учреждения согласно приложению № 4; </w:t>
      </w:r>
    </w:p>
    <w:p w:rsidR="00EB5ED7" w:rsidRDefault="00F90392" w:rsidP="00E8070E">
      <w:pPr>
        <w:rPr>
          <w:rFonts w:ascii="Times New Roman" w:eastAsia="Times New Roman" w:hAnsi="Times New Roman"/>
          <w:sz w:val="28"/>
          <w:szCs w:val="28"/>
          <w:lang w:eastAsia="ru-RU"/>
        </w:rPr>
      </w:pPr>
      <w:r w:rsidRPr="00F90392">
        <w:rPr>
          <w:rFonts w:ascii="Times New Roman" w:eastAsia="Times New Roman" w:hAnsi="Times New Roman"/>
          <w:sz w:val="28"/>
          <w:szCs w:val="28"/>
          <w:lang w:eastAsia="ru-RU"/>
        </w:rPr>
        <w:t xml:space="preserve">д) форму справки о доходах, об имуществе и обязательствах имущественного характера супруги (супруга) и несовершеннолетних детей руководителя муниципального учреждения согласно приложению № 5. </w:t>
      </w:r>
    </w:p>
    <w:p w:rsidR="00EB5ED7" w:rsidRPr="00EB5ED7" w:rsidRDefault="00F90392" w:rsidP="00E8070E">
      <w:pPr>
        <w:rPr>
          <w:rFonts w:ascii="Times New Roman" w:eastAsia="Times New Roman" w:hAnsi="Times New Roman"/>
          <w:sz w:val="28"/>
          <w:szCs w:val="28"/>
          <w:lang w:eastAsia="ru-RU"/>
        </w:rPr>
      </w:pPr>
      <w:r w:rsidRPr="00F90392">
        <w:rPr>
          <w:rFonts w:ascii="Times New Roman" w:eastAsia="Times New Roman" w:hAnsi="Times New Roman"/>
          <w:sz w:val="28"/>
          <w:szCs w:val="28"/>
          <w:lang w:eastAsia="ru-RU"/>
        </w:rPr>
        <w:t xml:space="preserve">2. </w:t>
      </w:r>
      <w:r w:rsidR="00EB5ED7" w:rsidRPr="004722D5">
        <w:rPr>
          <w:rFonts w:ascii="Times New Roman" w:hAnsi="Times New Roman"/>
          <w:sz w:val="28"/>
          <w:szCs w:val="28"/>
        </w:rPr>
        <w:t>Обнародовать настоящее постановление на информационных досках в населенных пунктах Кировского муниципального образования и разместить на сайте администрации Кировского муниципального образования.</w:t>
      </w:r>
    </w:p>
    <w:p w:rsidR="00EB5ED7" w:rsidRPr="004722D5" w:rsidRDefault="00EB5ED7" w:rsidP="00E8070E">
      <w:pPr>
        <w:ind w:firstLine="720"/>
        <w:rPr>
          <w:rFonts w:ascii="Times New Roman" w:hAnsi="Times New Roman"/>
          <w:sz w:val="28"/>
          <w:szCs w:val="28"/>
        </w:rPr>
      </w:pPr>
    </w:p>
    <w:tbl>
      <w:tblPr>
        <w:tblW w:w="10138" w:type="dxa"/>
        <w:tblLook w:val="04A0"/>
      </w:tblPr>
      <w:tblGrid>
        <w:gridCol w:w="5069"/>
        <w:gridCol w:w="5069"/>
      </w:tblGrid>
      <w:tr w:rsidR="00EB5ED7" w:rsidRPr="004722D5" w:rsidTr="00B357F4">
        <w:tc>
          <w:tcPr>
            <w:tcW w:w="5069" w:type="dxa"/>
          </w:tcPr>
          <w:p w:rsidR="00EB5ED7" w:rsidRPr="004722D5" w:rsidRDefault="00EB5ED7" w:rsidP="00E8070E">
            <w:pPr>
              <w:widowControl w:val="0"/>
              <w:tabs>
                <w:tab w:val="left" w:pos="345"/>
                <w:tab w:val="left" w:pos="720"/>
              </w:tabs>
              <w:suppressAutoHyphens/>
              <w:autoSpaceDE w:val="0"/>
              <w:rPr>
                <w:rFonts w:ascii="Times New Roman" w:hAnsi="Times New Roman"/>
                <w:sz w:val="28"/>
                <w:szCs w:val="28"/>
              </w:rPr>
            </w:pPr>
            <w:r w:rsidRPr="004722D5">
              <w:rPr>
                <w:rFonts w:ascii="Times New Roman" w:hAnsi="Times New Roman"/>
                <w:sz w:val="28"/>
                <w:szCs w:val="28"/>
              </w:rPr>
              <w:t>И.о. главы администрации Кировского муниципального образования</w:t>
            </w:r>
          </w:p>
        </w:tc>
        <w:tc>
          <w:tcPr>
            <w:tcW w:w="5069" w:type="dxa"/>
          </w:tcPr>
          <w:p w:rsidR="00EB5ED7" w:rsidRPr="004722D5" w:rsidRDefault="00EB5ED7" w:rsidP="00E8070E">
            <w:pPr>
              <w:widowControl w:val="0"/>
              <w:tabs>
                <w:tab w:val="left" w:pos="345"/>
                <w:tab w:val="left" w:pos="720"/>
              </w:tabs>
              <w:suppressAutoHyphens/>
              <w:autoSpaceDE w:val="0"/>
              <w:rPr>
                <w:rFonts w:ascii="Times New Roman" w:hAnsi="Times New Roman"/>
                <w:sz w:val="28"/>
                <w:szCs w:val="28"/>
              </w:rPr>
            </w:pPr>
          </w:p>
          <w:p w:rsidR="00EB5ED7" w:rsidRPr="004722D5" w:rsidRDefault="00EB5ED7" w:rsidP="00E8070E">
            <w:pPr>
              <w:widowControl w:val="0"/>
              <w:tabs>
                <w:tab w:val="left" w:pos="345"/>
                <w:tab w:val="left" w:pos="720"/>
              </w:tabs>
              <w:suppressAutoHyphens/>
              <w:autoSpaceDE w:val="0"/>
              <w:jc w:val="right"/>
              <w:rPr>
                <w:rFonts w:ascii="Times New Roman" w:hAnsi="Times New Roman"/>
                <w:sz w:val="28"/>
                <w:szCs w:val="28"/>
              </w:rPr>
            </w:pPr>
            <w:r w:rsidRPr="004722D5">
              <w:rPr>
                <w:rFonts w:ascii="Times New Roman" w:hAnsi="Times New Roman"/>
                <w:sz w:val="28"/>
                <w:szCs w:val="28"/>
              </w:rPr>
              <w:t>С.В. Райкун</w:t>
            </w:r>
          </w:p>
        </w:tc>
      </w:tr>
    </w:tbl>
    <w:p w:rsidR="00D92FE4" w:rsidRDefault="00D92FE4" w:rsidP="00E8070E">
      <w:pPr>
        <w:shd w:val="clear" w:color="auto" w:fill="FFFFFF"/>
        <w:jc w:val="right"/>
        <w:rPr>
          <w:rFonts w:ascii="Times New Roman" w:eastAsia="Times New Roman" w:hAnsi="Times New Roman"/>
          <w:color w:val="000000"/>
          <w:sz w:val="28"/>
          <w:szCs w:val="28"/>
          <w:lang w:eastAsia="ru-RU"/>
        </w:rPr>
      </w:pPr>
    </w:p>
    <w:p w:rsidR="00E042C2" w:rsidRPr="00F90392" w:rsidRDefault="00D92FE4" w:rsidP="00E8070E">
      <w:pPr>
        <w:shd w:val="clear" w:color="auto" w:fill="FFFFFF"/>
        <w:jc w:val="right"/>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br w:type="column"/>
      </w:r>
      <w:r w:rsidR="00E042C2" w:rsidRPr="00F90392">
        <w:rPr>
          <w:rFonts w:ascii="Times New Roman" w:eastAsia="Times New Roman" w:hAnsi="Times New Roman"/>
          <w:color w:val="000000"/>
          <w:sz w:val="28"/>
          <w:szCs w:val="28"/>
          <w:lang w:eastAsia="ru-RU"/>
        </w:rPr>
        <w:lastRenderedPageBreak/>
        <w:t xml:space="preserve">Приложение № </w:t>
      </w:r>
      <w:r w:rsidR="00E042C2">
        <w:rPr>
          <w:rFonts w:ascii="Times New Roman" w:eastAsia="Times New Roman" w:hAnsi="Times New Roman"/>
          <w:color w:val="000000"/>
          <w:sz w:val="28"/>
          <w:szCs w:val="28"/>
          <w:lang w:eastAsia="ru-RU"/>
        </w:rPr>
        <w:t>1</w:t>
      </w:r>
      <w:r w:rsidR="00E042C2" w:rsidRPr="00F90392">
        <w:rPr>
          <w:rFonts w:ascii="Times New Roman" w:eastAsia="Times New Roman" w:hAnsi="Times New Roman"/>
          <w:color w:val="000000"/>
          <w:sz w:val="28"/>
          <w:szCs w:val="28"/>
          <w:lang w:eastAsia="ru-RU"/>
        </w:rPr>
        <w:t xml:space="preserve"> к постановлению </w:t>
      </w:r>
    </w:p>
    <w:p w:rsidR="00E042C2" w:rsidRPr="00F90392" w:rsidRDefault="00E042C2" w:rsidP="00E8070E">
      <w:pPr>
        <w:shd w:val="clear" w:color="auto" w:fill="FFFFFF"/>
        <w:jc w:val="right"/>
        <w:rPr>
          <w:rFonts w:ascii="Times New Roman" w:eastAsia="Times New Roman" w:hAnsi="Times New Roman"/>
          <w:sz w:val="28"/>
          <w:szCs w:val="28"/>
          <w:lang w:eastAsia="ru-RU"/>
        </w:rPr>
      </w:pPr>
      <w:r w:rsidRPr="00F90392">
        <w:rPr>
          <w:rFonts w:ascii="Times New Roman" w:eastAsia="Times New Roman" w:hAnsi="Times New Roman"/>
          <w:color w:val="000000"/>
          <w:sz w:val="28"/>
          <w:szCs w:val="28"/>
          <w:lang w:eastAsia="ru-RU"/>
        </w:rPr>
        <w:t xml:space="preserve">администрации </w:t>
      </w:r>
      <w:r>
        <w:rPr>
          <w:rFonts w:ascii="Times New Roman" w:eastAsia="Times New Roman" w:hAnsi="Times New Roman"/>
          <w:color w:val="000000"/>
          <w:sz w:val="28"/>
          <w:szCs w:val="28"/>
          <w:lang w:eastAsia="ru-RU"/>
        </w:rPr>
        <w:t>Кировского</w:t>
      </w:r>
      <w:r w:rsidRPr="00F90392">
        <w:rPr>
          <w:rFonts w:ascii="Times New Roman" w:eastAsia="Times New Roman" w:hAnsi="Times New Roman"/>
          <w:color w:val="000000"/>
          <w:sz w:val="28"/>
          <w:szCs w:val="28"/>
          <w:lang w:eastAsia="ru-RU"/>
        </w:rPr>
        <w:t xml:space="preserve"> МО</w:t>
      </w:r>
    </w:p>
    <w:p w:rsidR="00E042C2" w:rsidRPr="00F90392" w:rsidRDefault="00E042C2" w:rsidP="00E8070E">
      <w:pPr>
        <w:shd w:val="clear" w:color="auto" w:fill="FFFFFF"/>
        <w:jc w:val="right"/>
        <w:rPr>
          <w:rFonts w:ascii="Times New Roman" w:eastAsia="Times New Roman" w:hAnsi="Times New Roman"/>
          <w:sz w:val="28"/>
          <w:szCs w:val="28"/>
          <w:lang w:eastAsia="ru-RU"/>
        </w:rPr>
      </w:pPr>
      <w:r w:rsidRPr="00F90392">
        <w:rPr>
          <w:rFonts w:ascii="Times New Roman" w:eastAsia="Times New Roman" w:hAnsi="Times New Roman"/>
          <w:color w:val="000000"/>
          <w:sz w:val="28"/>
          <w:szCs w:val="28"/>
          <w:lang w:eastAsia="ru-RU"/>
        </w:rPr>
        <w:t>от</w:t>
      </w:r>
      <w:r w:rsidR="00A7408E">
        <w:rPr>
          <w:rFonts w:ascii="Times New Roman" w:eastAsia="Times New Roman" w:hAnsi="Times New Roman"/>
          <w:color w:val="000000"/>
          <w:sz w:val="28"/>
          <w:szCs w:val="28"/>
          <w:lang w:eastAsia="ru-RU"/>
        </w:rPr>
        <w:t xml:space="preserve"> 01.04.2013г.</w:t>
      </w:r>
      <w:r w:rsidRPr="00F90392">
        <w:rPr>
          <w:rFonts w:ascii="Times New Roman" w:eastAsia="Times New Roman" w:hAnsi="Times New Roman"/>
          <w:color w:val="000000"/>
          <w:sz w:val="28"/>
          <w:szCs w:val="28"/>
          <w:lang w:eastAsia="ru-RU"/>
        </w:rPr>
        <w:t xml:space="preserve"> № </w:t>
      </w:r>
      <w:r w:rsidR="00A7408E">
        <w:rPr>
          <w:rFonts w:ascii="Times New Roman" w:eastAsia="Times New Roman" w:hAnsi="Times New Roman"/>
          <w:color w:val="000000"/>
          <w:sz w:val="28"/>
          <w:szCs w:val="28"/>
          <w:lang w:eastAsia="ru-RU"/>
        </w:rPr>
        <w:t>12</w:t>
      </w:r>
    </w:p>
    <w:p w:rsidR="00E042C2" w:rsidRDefault="00E042C2" w:rsidP="00E8070E">
      <w:pPr>
        <w:jc w:val="center"/>
        <w:rPr>
          <w:rFonts w:ascii="Times New Roman" w:eastAsia="Times New Roman" w:hAnsi="Times New Roman"/>
          <w:b/>
          <w:bCs/>
          <w:sz w:val="28"/>
          <w:szCs w:val="28"/>
          <w:lang w:eastAsia="ru-RU"/>
        </w:rPr>
      </w:pPr>
    </w:p>
    <w:p w:rsidR="00E042C2" w:rsidRDefault="00E042C2" w:rsidP="00E8070E">
      <w:pPr>
        <w:rPr>
          <w:rFonts w:ascii="Times New Roman" w:eastAsia="Times New Roman" w:hAnsi="Times New Roman"/>
          <w:b/>
          <w:bCs/>
          <w:sz w:val="28"/>
          <w:szCs w:val="28"/>
          <w:lang w:eastAsia="ru-RU"/>
        </w:rPr>
      </w:pPr>
    </w:p>
    <w:p w:rsidR="00F90392" w:rsidRPr="00F90392" w:rsidRDefault="00F90392" w:rsidP="00E8070E">
      <w:pPr>
        <w:jc w:val="center"/>
        <w:rPr>
          <w:rFonts w:ascii="Times New Roman" w:eastAsia="Times New Roman" w:hAnsi="Times New Roman"/>
          <w:sz w:val="28"/>
          <w:szCs w:val="28"/>
          <w:lang w:eastAsia="ru-RU"/>
        </w:rPr>
      </w:pPr>
      <w:r w:rsidRPr="00F90392">
        <w:rPr>
          <w:rFonts w:ascii="Times New Roman" w:eastAsia="Times New Roman" w:hAnsi="Times New Roman"/>
          <w:b/>
          <w:bCs/>
          <w:sz w:val="28"/>
          <w:szCs w:val="28"/>
          <w:lang w:eastAsia="ru-RU"/>
        </w:rPr>
        <w:t>Положение</w:t>
      </w:r>
    </w:p>
    <w:p w:rsidR="00F90392" w:rsidRPr="00F90392" w:rsidRDefault="00F90392" w:rsidP="00E8070E">
      <w:pPr>
        <w:jc w:val="center"/>
        <w:rPr>
          <w:rFonts w:ascii="Times New Roman" w:eastAsia="Times New Roman" w:hAnsi="Times New Roman"/>
          <w:sz w:val="28"/>
          <w:szCs w:val="28"/>
          <w:lang w:eastAsia="ru-RU"/>
        </w:rPr>
      </w:pPr>
      <w:r w:rsidRPr="00F90392">
        <w:rPr>
          <w:rFonts w:ascii="Times New Roman" w:eastAsia="Times New Roman" w:hAnsi="Times New Roman"/>
          <w:b/>
          <w:bCs/>
          <w:sz w:val="28"/>
          <w:szCs w:val="28"/>
          <w:lang w:eastAsia="ru-RU"/>
        </w:rPr>
        <w:t>о предоставлении руководителями муниципальных учреждений и гражданами, поступающими на должности руководителей муниципальных учреждений, сведений о доходах, об имуществе и обязательствах имущественного характера</w:t>
      </w:r>
    </w:p>
    <w:p w:rsidR="00F90392" w:rsidRPr="00F90392" w:rsidRDefault="00F90392" w:rsidP="00E8070E">
      <w:pPr>
        <w:rPr>
          <w:rFonts w:ascii="Times New Roman" w:eastAsia="Times New Roman" w:hAnsi="Times New Roman"/>
          <w:sz w:val="28"/>
          <w:szCs w:val="28"/>
          <w:lang w:eastAsia="ru-RU"/>
        </w:rPr>
      </w:pPr>
    </w:p>
    <w:p w:rsidR="00F90392" w:rsidRPr="00F90392" w:rsidRDefault="00F90392" w:rsidP="00E8070E">
      <w:pPr>
        <w:rPr>
          <w:rFonts w:ascii="Times New Roman" w:eastAsia="Times New Roman" w:hAnsi="Times New Roman"/>
          <w:sz w:val="28"/>
          <w:szCs w:val="28"/>
          <w:lang w:eastAsia="ru-RU"/>
        </w:rPr>
      </w:pPr>
      <w:r w:rsidRPr="00F90392">
        <w:rPr>
          <w:rFonts w:ascii="Times New Roman" w:eastAsia="Times New Roman" w:hAnsi="Times New Roman"/>
          <w:sz w:val="28"/>
          <w:szCs w:val="28"/>
          <w:lang w:eastAsia="ru-RU"/>
        </w:rPr>
        <w:t xml:space="preserve">1. Настоящим Положением определяется порядок предоставления гражданами, поступающими на должности руководителей муниципальных учреждений, и руководителями муниципальных учреждений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w:t>
      </w:r>
    </w:p>
    <w:p w:rsidR="00F90392" w:rsidRPr="00F90392" w:rsidRDefault="00F90392" w:rsidP="00E8070E">
      <w:pPr>
        <w:rPr>
          <w:rFonts w:ascii="Times New Roman" w:eastAsia="Times New Roman" w:hAnsi="Times New Roman"/>
          <w:sz w:val="28"/>
          <w:szCs w:val="28"/>
          <w:lang w:eastAsia="ru-RU"/>
        </w:rPr>
      </w:pPr>
      <w:r w:rsidRPr="00F90392">
        <w:rPr>
          <w:rFonts w:ascii="Times New Roman" w:eastAsia="Times New Roman" w:hAnsi="Times New Roman"/>
          <w:sz w:val="28"/>
          <w:szCs w:val="28"/>
          <w:lang w:eastAsia="ru-RU"/>
        </w:rPr>
        <w:t xml:space="preserve">2.Обязанность предоставлять сведения о доходах, об имуществе и обязательствах имущественного характера в соответствии с федеральными законами возлагается на гражданина, поступающего на должность руководителя муниципального учреждения, и на руководителя муниципального учреждения. </w:t>
      </w:r>
    </w:p>
    <w:p w:rsidR="00F90392" w:rsidRPr="00F90392" w:rsidRDefault="00F90392" w:rsidP="00E8070E">
      <w:pPr>
        <w:rPr>
          <w:rFonts w:ascii="Times New Roman" w:eastAsia="Times New Roman" w:hAnsi="Times New Roman"/>
          <w:sz w:val="28"/>
          <w:szCs w:val="28"/>
          <w:lang w:eastAsia="ru-RU"/>
        </w:rPr>
      </w:pPr>
      <w:r w:rsidRPr="00F90392">
        <w:rPr>
          <w:rFonts w:ascii="Times New Roman" w:eastAsia="Times New Roman" w:hAnsi="Times New Roman"/>
          <w:sz w:val="28"/>
          <w:szCs w:val="28"/>
          <w:lang w:eastAsia="ru-RU"/>
        </w:rPr>
        <w:t xml:space="preserve">3.Сведения о доходах, об имуществе и обязательствах имущественного характера предоставляются по утверждаемой форме справок: </w:t>
      </w:r>
    </w:p>
    <w:p w:rsidR="00F90392" w:rsidRPr="00F90392" w:rsidRDefault="00F90392" w:rsidP="00E8070E">
      <w:pPr>
        <w:rPr>
          <w:rFonts w:ascii="Times New Roman" w:eastAsia="Times New Roman" w:hAnsi="Times New Roman"/>
          <w:sz w:val="28"/>
          <w:szCs w:val="28"/>
          <w:lang w:eastAsia="ru-RU"/>
        </w:rPr>
      </w:pPr>
      <w:r w:rsidRPr="00F90392">
        <w:rPr>
          <w:rFonts w:ascii="Times New Roman" w:eastAsia="Times New Roman" w:hAnsi="Times New Roman"/>
          <w:sz w:val="28"/>
          <w:szCs w:val="28"/>
          <w:lang w:eastAsia="ru-RU"/>
        </w:rPr>
        <w:t>а) гражданами - при поступлении на должность руководителя муниципального учреждения;</w:t>
      </w:r>
    </w:p>
    <w:p w:rsidR="00F90392" w:rsidRPr="00F90392" w:rsidRDefault="00F90392" w:rsidP="00E8070E">
      <w:pPr>
        <w:rPr>
          <w:rFonts w:ascii="Times New Roman" w:eastAsia="Times New Roman" w:hAnsi="Times New Roman"/>
          <w:sz w:val="28"/>
          <w:szCs w:val="28"/>
          <w:lang w:eastAsia="ru-RU"/>
        </w:rPr>
      </w:pPr>
      <w:r w:rsidRPr="00F90392">
        <w:rPr>
          <w:rFonts w:ascii="Times New Roman" w:eastAsia="Times New Roman" w:hAnsi="Times New Roman"/>
          <w:sz w:val="28"/>
          <w:szCs w:val="28"/>
          <w:lang w:eastAsia="ru-RU"/>
        </w:rPr>
        <w:t xml:space="preserve">б) руководителями муниципальных учреждений - ежегодно, не позднее 30 апреля года, следующего за отчетным. </w:t>
      </w:r>
    </w:p>
    <w:p w:rsidR="00F90392" w:rsidRPr="00F90392" w:rsidRDefault="00F90392" w:rsidP="00E8070E">
      <w:pPr>
        <w:rPr>
          <w:rFonts w:ascii="Times New Roman" w:eastAsia="Times New Roman" w:hAnsi="Times New Roman"/>
          <w:sz w:val="28"/>
          <w:szCs w:val="28"/>
          <w:lang w:eastAsia="ru-RU"/>
        </w:rPr>
      </w:pPr>
      <w:r w:rsidRPr="00F90392">
        <w:rPr>
          <w:rFonts w:ascii="Times New Roman" w:eastAsia="Times New Roman" w:hAnsi="Times New Roman"/>
          <w:sz w:val="28"/>
          <w:szCs w:val="28"/>
          <w:lang w:eastAsia="ru-RU"/>
        </w:rPr>
        <w:t xml:space="preserve">4.Гражданин при поступлении на должность руководителя муниципального учреждения предоставляет: </w:t>
      </w:r>
    </w:p>
    <w:p w:rsidR="00F90392" w:rsidRPr="00F90392" w:rsidRDefault="00F90392" w:rsidP="00E8070E">
      <w:pPr>
        <w:rPr>
          <w:rFonts w:ascii="Times New Roman" w:eastAsia="Times New Roman" w:hAnsi="Times New Roman"/>
          <w:sz w:val="28"/>
          <w:szCs w:val="28"/>
          <w:lang w:eastAsia="ru-RU"/>
        </w:rPr>
      </w:pPr>
      <w:r w:rsidRPr="00F90392">
        <w:rPr>
          <w:rFonts w:ascii="Times New Roman" w:eastAsia="Times New Roman" w:hAnsi="Times New Roman"/>
          <w:sz w:val="28"/>
          <w:szCs w:val="28"/>
          <w:lang w:eastAsia="ru-RU"/>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должность руководителя муниципального учреждения,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поступления на должность руководителя муниципального учреждения; </w:t>
      </w:r>
    </w:p>
    <w:p w:rsidR="00F90392" w:rsidRPr="00F90392" w:rsidRDefault="00F90392" w:rsidP="00E8070E">
      <w:pPr>
        <w:rPr>
          <w:rFonts w:ascii="Times New Roman" w:eastAsia="Times New Roman" w:hAnsi="Times New Roman"/>
          <w:sz w:val="28"/>
          <w:szCs w:val="28"/>
          <w:lang w:eastAsia="ru-RU"/>
        </w:rPr>
      </w:pPr>
      <w:r w:rsidRPr="00F90392">
        <w:rPr>
          <w:rFonts w:ascii="Times New Roman" w:eastAsia="Times New Roman" w:hAnsi="Times New Roman"/>
          <w:sz w:val="28"/>
          <w:szCs w:val="28"/>
          <w:lang w:eastAsia="ru-RU"/>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поступления на должность руководителя муниципального учреждения,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поступления на должность руководителя муниципального учреждения. </w:t>
      </w:r>
    </w:p>
    <w:p w:rsidR="00F90392" w:rsidRPr="00F90392" w:rsidRDefault="00F90392" w:rsidP="00E8070E">
      <w:pPr>
        <w:rPr>
          <w:rFonts w:ascii="Times New Roman" w:eastAsia="Times New Roman" w:hAnsi="Times New Roman"/>
          <w:sz w:val="28"/>
          <w:szCs w:val="28"/>
          <w:lang w:eastAsia="ru-RU"/>
        </w:rPr>
      </w:pPr>
      <w:r w:rsidRPr="00F90392">
        <w:rPr>
          <w:rFonts w:ascii="Times New Roman" w:eastAsia="Times New Roman" w:hAnsi="Times New Roman"/>
          <w:sz w:val="28"/>
          <w:szCs w:val="28"/>
          <w:lang w:eastAsia="ru-RU"/>
        </w:rPr>
        <w:t xml:space="preserve">5.Руководитель муниципального учреждения предоставляет ежегодно: </w:t>
      </w:r>
    </w:p>
    <w:p w:rsidR="00F90392" w:rsidRPr="00F90392" w:rsidRDefault="00F90392" w:rsidP="00E8070E">
      <w:pPr>
        <w:rPr>
          <w:rFonts w:ascii="Times New Roman" w:eastAsia="Times New Roman" w:hAnsi="Times New Roman"/>
          <w:sz w:val="28"/>
          <w:szCs w:val="28"/>
          <w:lang w:eastAsia="ru-RU"/>
        </w:rPr>
      </w:pPr>
      <w:r w:rsidRPr="00F90392">
        <w:rPr>
          <w:rFonts w:ascii="Times New Roman" w:eastAsia="Times New Roman" w:hAnsi="Times New Roman"/>
          <w:sz w:val="28"/>
          <w:szCs w:val="28"/>
          <w:lang w:eastAsia="ru-RU"/>
        </w:rPr>
        <w:lastRenderedPageBreak/>
        <w:t xml:space="preserve">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 </w:t>
      </w:r>
    </w:p>
    <w:p w:rsidR="00F90392" w:rsidRPr="00F90392" w:rsidRDefault="00F90392" w:rsidP="00E8070E">
      <w:pPr>
        <w:rPr>
          <w:rFonts w:ascii="Times New Roman" w:eastAsia="Times New Roman" w:hAnsi="Times New Roman"/>
          <w:sz w:val="28"/>
          <w:szCs w:val="28"/>
          <w:lang w:eastAsia="ru-RU"/>
        </w:rPr>
      </w:pPr>
      <w:r w:rsidRPr="00F90392">
        <w:rPr>
          <w:rFonts w:ascii="Times New Roman" w:eastAsia="Times New Roman" w:hAnsi="Times New Roman"/>
          <w:sz w:val="28"/>
          <w:szCs w:val="28"/>
          <w:lang w:eastAsia="ru-RU"/>
        </w:rPr>
        <w:t xml:space="preserve">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 </w:t>
      </w:r>
    </w:p>
    <w:p w:rsidR="00F90392" w:rsidRPr="00F90392" w:rsidRDefault="00F90392" w:rsidP="00E8070E">
      <w:pPr>
        <w:rPr>
          <w:rFonts w:ascii="Times New Roman" w:eastAsia="Times New Roman" w:hAnsi="Times New Roman"/>
          <w:sz w:val="28"/>
          <w:szCs w:val="28"/>
          <w:lang w:eastAsia="ru-RU"/>
        </w:rPr>
      </w:pPr>
      <w:r w:rsidRPr="00F90392">
        <w:rPr>
          <w:rFonts w:ascii="Times New Roman" w:eastAsia="Times New Roman" w:hAnsi="Times New Roman"/>
          <w:sz w:val="28"/>
          <w:szCs w:val="28"/>
          <w:lang w:eastAsia="ru-RU"/>
        </w:rPr>
        <w:t xml:space="preserve">6.Сведения о доходах, об имуществе и обязательствах имущественного характера предоставляются: </w:t>
      </w:r>
    </w:p>
    <w:p w:rsidR="00F90392" w:rsidRPr="00F90392" w:rsidRDefault="00F90392" w:rsidP="00E8070E">
      <w:pPr>
        <w:rPr>
          <w:rFonts w:ascii="Times New Roman" w:eastAsia="Times New Roman" w:hAnsi="Times New Roman"/>
          <w:sz w:val="28"/>
          <w:szCs w:val="28"/>
          <w:lang w:eastAsia="ru-RU"/>
        </w:rPr>
      </w:pPr>
      <w:r w:rsidRPr="00F90392">
        <w:rPr>
          <w:rFonts w:ascii="Times New Roman" w:eastAsia="Times New Roman" w:hAnsi="Times New Roman"/>
          <w:sz w:val="28"/>
          <w:szCs w:val="28"/>
          <w:lang w:eastAsia="ru-RU"/>
        </w:rPr>
        <w:t xml:space="preserve">- в отдел муниципальной службы и кадровой работы администрации </w:t>
      </w:r>
      <w:r>
        <w:rPr>
          <w:rFonts w:ascii="Times New Roman" w:eastAsia="Times New Roman" w:hAnsi="Times New Roman"/>
          <w:sz w:val="28"/>
          <w:szCs w:val="28"/>
          <w:lang w:eastAsia="ru-RU"/>
        </w:rPr>
        <w:t>Кировского</w:t>
      </w:r>
      <w:r w:rsidRPr="00F90392">
        <w:rPr>
          <w:rFonts w:ascii="Times New Roman" w:eastAsia="Times New Roman" w:hAnsi="Times New Roman"/>
          <w:sz w:val="28"/>
          <w:szCs w:val="28"/>
          <w:lang w:eastAsia="ru-RU"/>
        </w:rPr>
        <w:t xml:space="preserve"> МО; </w:t>
      </w:r>
    </w:p>
    <w:p w:rsidR="00F90392" w:rsidRPr="00F90392" w:rsidRDefault="00F90392" w:rsidP="00E8070E">
      <w:pPr>
        <w:rPr>
          <w:rFonts w:ascii="Times New Roman" w:eastAsia="Times New Roman" w:hAnsi="Times New Roman"/>
          <w:sz w:val="28"/>
          <w:szCs w:val="28"/>
          <w:lang w:eastAsia="ru-RU"/>
        </w:rPr>
      </w:pPr>
      <w:r w:rsidRPr="00F90392">
        <w:rPr>
          <w:rFonts w:ascii="Times New Roman" w:eastAsia="Times New Roman" w:hAnsi="Times New Roman"/>
          <w:sz w:val="28"/>
          <w:szCs w:val="28"/>
          <w:lang w:eastAsia="ru-RU"/>
        </w:rPr>
        <w:t xml:space="preserve">7.В случае если гражданин или руководитель муниципального учреждения обнаружили, что в предоставленных ими в кадровую службу администрации </w:t>
      </w:r>
      <w:r>
        <w:rPr>
          <w:rFonts w:ascii="Times New Roman" w:eastAsia="Times New Roman" w:hAnsi="Times New Roman"/>
          <w:sz w:val="28"/>
          <w:szCs w:val="28"/>
          <w:lang w:eastAsia="ru-RU"/>
        </w:rPr>
        <w:t>Кировского</w:t>
      </w:r>
      <w:r w:rsidRPr="00F90392">
        <w:rPr>
          <w:rFonts w:ascii="Times New Roman" w:eastAsia="Times New Roman" w:hAnsi="Times New Roman"/>
          <w:sz w:val="28"/>
          <w:szCs w:val="28"/>
          <w:lang w:eastAsia="ru-RU"/>
        </w:rPr>
        <w:t xml:space="preserve"> МО или ее органов сведениях о доходах, об имуществе и обязательствах имущественного характера не отражены или не полностью отражены какие-либо </w:t>
      </w:r>
      <w:r w:rsidR="007C4972" w:rsidRPr="00F90392">
        <w:rPr>
          <w:rFonts w:ascii="Times New Roman" w:eastAsia="Times New Roman" w:hAnsi="Times New Roman"/>
          <w:sz w:val="28"/>
          <w:szCs w:val="28"/>
          <w:lang w:eastAsia="ru-RU"/>
        </w:rPr>
        <w:t>сведения,</w:t>
      </w:r>
      <w:r w:rsidRPr="00F90392">
        <w:rPr>
          <w:rFonts w:ascii="Times New Roman" w:eastAsia="Times New Roman" w:hAnsi="Times New Roman"/>
          <w:sz w:val="28"/>
          <w:szCs w:val="28"/>
          <w:lang w:eastAsia="ru-RU"/>
        </w:rPr>
        <w:t xml:space="preserve"> либо имеются ошибки, они вправе предоставить уточненные сведения в порядке, установленном пунктами 3 и 6 настоящего Положения. </w:t>
      </w:r>
    </w:p>
    <w:p w:rsidR="00F90392" w:rsidRPr="00F90392" w:rsidRDefault="00F90392" w:rsidP="00E8070E">
      <w:pPr>
        <w:rPr>
          <w:rFonts w:ascii="Times New Roman" w:eastAsia="Times New Roman" w:hAnsi="Times New Roman"/>
          <w:sz w:val="28"/>
          <w:szCs w:val="28"/>
          <w:lang w:eastAsia="ru-RU"/>
        </w:rPr>
      </w:pPr>
      <w:r w:rsidRPr="00F90392">
        <w:rPr>
          <w:rFonts w:ascii="Times New Roman" w:eastAsia="Times New Roman" w:hAnsi="Times New Roman"/>
          <w:sz w:val="28"/>
          <w:szCs w:val="28"/>
          <w:lang w:eastAsia="ru-RU"/>
        </w:rPr>
        <w:t xml:space="preserve">Уточненные сведения, предоставленные не позднее трех месяцев после истечения срока, указанного в подпункте "б" пункта 3 настоящего Положения, не считаются предоставленными с нарушением срока. </w:t>
      </w:r>
    </w:p>
    <w:p w:rsidR="00F90392" w:rsidRPr="00F90392" w:rsidRDefault="00F90392" w:rsidP="00E8070E">
      <w:pPr>
        <w:rPr>
          <w:rFonts w:ascii="Times New Roman" w:eastAsia="Times New Roman" w:hAnsi="Times New Roman"/>
          <w:sz w:val="28"/>
          <w:szCs w:val="28"/>
          <w:lang w:eastAsia="ru-RU"/>
        </w:rPr>
      </w:pPr>
      <w:r w:rsidRPr="00F90392">
        <w:rPr>
          <w:rFonts w:ascii="Times New Roman" w:eastAsia="Times New Roman" w:hAnsi="Times New Roman"/>
          <w:sz w:val="28"/>
          <w:szCs w:val="28"/>
          <w:lang w:eastAsia="ru-RU"/>
        </w:rPr>
        <w:t xml:space="preserve">8.В случае непредставления по объективным причинам руководителями муниципальных учреждений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w:t>
      </w:r>
    </w:p>
    <w:p w:rsidR="00F90392" w:rsidRPr="00F90392" w:rsidRDefault="00F90392" w:rsidP="00E8070E">
      <w:pPr>
        <w:rPr>
          <w:rFonts w:ascii="Times New Roman" w:eastAsia="Times New Roman" w:hAnsi="Times New Roman"/>
          <w:sz w:val="28"/>
          <w:szCs w:val="28"/>
          <w:lang w:eastAsia="ru-RU"/>
        </w:rPr>
      </w:pPr>
      <w:r w:rsidRPr="00F90392">
        <w:rPr>
          <w:rFonts w:ascii="Times New Roman" w:eastAsia="Times New Roman" w:hAnsi="Times New Roman"/>
          <w:sz w:val="28"/>
          <w:szCs w:val="28"/>
          <w:lang w:eastAsia="ru-RU"/>
        </w:rPr>
        <w:t xml:space="preserve">- комиссии по противодействию коррупции при администрации </w:t>
      </w:r>
      <w:r>
        <w:rPr>
          <w:rFonts w:ascii="Times New Roman" w:eastAsia="Times New Roman" w:hAnsi="Times New Roman"/>
          <w:sz w:val="28"/>
          <w:szCs w:val="28"/>
          <w:lang w:eastAsia="ru-RU"/>
        </w:rPr>
        <w:t>Кировского</w:t>
      </w:r>
      <w:r w:rsidRPr="00F90392">
        <w:rPr>
          <w:rFonts w:ascii="Times New Roman" w:eastAsia="Times New Roman" w:hAnsi="Times New Roman"/>
          <w:sz w:val="28"/>
          <w:szCs w:val="28"/>
          <w:lang w:eastAsia="ru-RU"/>
        </w:rPr>
        <w:t xml:space="preserve"> МО - в случае если функции работодателя по отношению к руководителю муниципального учреждения осуществляет администрация </w:t>
      </w:r>
      <w:r w:rsidR="007C4972">
        <w:rPr>
          <w:rFonts w:ascii="Times New Roman" w:eastAsia="Times New Roman" w:hAnsi="Times New Roman"/>
          <w:sz w:val="28"/>
          <w:szCs w:val="28"/>
          <w:lang w:eastAsia="ru-RU"/>
        </w:rPr>
        <w:t>Кировского</w:t>
      </w:r>
      <w:r w:rsidRPr="00F90392">
        <w:rPr>
          <w:rFonts w:ascii="Times New Roman" w:eastAsia="Times New Roman" w:hAnsi="Times New Roman"/>
          <w:sz w:val="28"/>
          <w:szCs w:val="28"/>
          <w:lang w:eastAsia="ru-RU"/>
        </w:rPr>
        <w:t xml:space="preserve"> МО; </w:t>
      </w:r>
    </w:p>
    <w:p w:rsidR="00F90392" w:rsidRPr="00F90392" w:rsidRDefault="00F90392" w:rsidP="00E8070E">
      <w:pPr>
        <w:rPr>
          <w:rFonts w:ascii="Times New Roman" w:eastAsia="Times New Roman" w:hAnsi="Times New Roman"/>
          <w:sz w:val="28"/>
          <w:szCs w:val="28"/>
          <w:lang w:eastAsia="ru-RU"/>
        </w:rPr>
      </w:pPr>
      <w:r w:rsidRPr="00F90392">
        <w:rPr>
          <w:rFonts w:ascii="Times New Roman" w:eastAsia="Times New Roman" w:hAnsi="Times New Roman"/>
          <w:sz w:val="28"/>
          <w:szCs w:val="28"/>
          <w:lang w:eastAsia="ru-RU"/>
        </w:rPr>
        <w:t xml:space="preserve">- комиссии по соблюдению требований к служебному поведению муниципальных служащих и урегулированию конфликта интересов органов администрации </w:t>
      </w:r>
      <w:r w:rsidR="007C4972">
        <w:rPr>
          <w:rFonts w:ascii="Times New Roman" w:eastAsia="Times New Roman" w:hAnsi="Times New Roman"/>
          <w:sz w:val="28"/>
          <w:szCs w:val="28"/>
          <w:lang w:eastAsia="ru-RU"/>
        </w:rPr>
        <w:t>Кировского</w:t>
      </w:r>
      <w:r w:rsidRPr="00F90392">
        <w:rPr>
          <w:rFonts w:ascii="Times New Roman" w:eastAsia="Times New Roman" w:hAnsi="Times New Roman"/>
          <w:sz w:val="28"/>
          <w:szCs w:val="28"/>
          <w:lang w:eastAsia="ru-RU"/>
        </w:rPr>
        <w:t xml:space="preserve"> МО - в случае если функции работодателя по отношению к руководителю муниципального учреждения осуществляет соответствующий орган администрации </w:t>
      </w:r>
      <w:r w:rsidR="007C4972">
        <w:rPr>
          <w:rFonts w:ascii="Times New Roman" w:eastAsia="Times New Roman" w:hAnsi="Times New Roman"/>
          <w:sz w:val="28"/>
          <w:szCs w:val="28"/>
          <w:lang w:eastAsia="ru-RU"/>
        </w:rPr>
        <w:t>Кировского</w:t>
      </w:r>
      <w:r w:rsidRPr="00F90392">
        <w:rPr>
          <w:rFonts w:ascii="Times New Roman" w:eastAsia="Times New Roman" w:hAnsi="Times New Roman"/>
          <w:sz w:val="28"/>
          <w:szCs w:val="28"/>
          <w:lang w:eastAsia="ru-RU"/>
        </w:rPr>
        <w:t xml:space="preserve"> МО, обладающий статусом юридического лица. </w:t>
      </w:r>
    </w:p>
    <w:p w:rsidR="00F90392" w:rsidRPr="00F90392" w:rsidRDefault="00F90392" w:rsidP="00E8070E">
      <w:pPr>
        <w:rPr>
          <w:rFonts w:ascii="Times New Roman" w:eastAsia="Times New Roman" w:hAnsi="Times New Roman"/>
          <w:sz w:val="28"/>
          <w:szCs w:val="28"/>
          <w:lang w:eastAsia="ru-RU"/>
        </w:rPr>
      </w:pPr>
      <w:r w:rsidRPr="00F90392">
        <w:rPr>
          <w:rFonts w:ascii="Times New Roman" w:eastAsia="Times New Roman" w:hAnsi="Times New Roman"/>
          <w:sz w:val="28"/>
          <w:szCs w:val="28"/>
          <w:lang w:eastAsia="ru-RU"/>
        </w:rPr>
        <w:t xml:space="preserve">9.Проверка достоверности и полноты сведений о доходах, об имуществе и обязательствах имущественного характера, предоставленных в соответствии с настоящим Положением гражданином и руководителем муниципального учреждения, осуществляется в соответствии с законодательством Российской Федерации. </w:t>
      </w:r>
    </w:p>
    <w:p w:rsidR="00F90392" w:rsidRPr="00F90392" w:rsidRDefault="00F90392" w:rsidP="00E8070E">
      <w:pPr>
        <w:rPr>
          <w:rFonts w:ascii="Times New Roman" w:eastAsia="Times New Roman" w:hAnsi="Times New Roman"/>
          <w:sz w:val="28"/>
          <w:szCs w:val="28"/>
          <w:lang w:eastAsia="ru-RU"/>
        </w:rPr>
      </w:pPr>
      <w:r w:rsidRPr="00F90392">
        <w:rPr>
          <w:rFonts w:ascii="Times New Roman" w:eastAsia="Times New Roman" w:hAnsi="Times New Roman"/>
          <w:sz w:val="28"/>
          <w:szCs w:val="28"/>
          <w:lang w:eastAsia="ru-RU"/>
        </w:rPr>
        <w:t xml:space="preserve">10.Сведения о доходах, об имуществе и обязательствах имущественного характера, предоставленные в соответствии с настоящим Положением, и информация о результатах проверки достоверности и полноты этих сведений приобщаются к личному делу руководителя муниципального учреждения. </w:t>
      </w:r>
    </w:p>
    <w:p w:rsidR="00F90392" w:rsidRPr="00F90392" w:rsidRDefault="00F90392" w:rsidP="00E8070E">
      <w:pPr>
        <w:rPr>
          <w:rFonts w:ascii="Times New Roman" w:eastAsia="Times New Roman" w:hAnsi="Times New Roman"/>
          <w:sz w:val="28"/>
          <w:szCs w:val="28"/>
          <w:lang w:eastAsia="ru-RU"/>
        </w:rPr>
      </w:pPr>
      <w:r w:rsidRPr="00F90392">
        <w:rPr>
          <w:rFonts w:ascii="Times New Roman" w:eastAsia="Times New Roman" w:hAnsi="Times New Roman"/>
          <w:sz w:val="28"/>
          <w:szCs w:val="28"/>
          <w:lang w:eastAsia="ru-RU"/>
        </w:rPr>
        <w:t xml:space="preserve">В случае если гражданин не назначен на должность руководителя муниципального учреждения, эти справки возвращаются ему по письменному заявлению вместе с другими документами. </w:t>
      </w:r>
    </w:p>
    <w:p w:rsidR="00F90392" w:rsidRPr="00F90392" w:rsidRDefault="00F90392" w:rsidP="00E8070E">
      <w:pPr>
        <w:rPr>
          <w:rFonts w:ascii="Times New Roman" w:eastAsia="Times New Roman" w:hAnsi="Times New Roman"/>
          <w:sz w:val="28"/>
          <w:szCs w:val="28"/>
          <w:lang w:eastAsia="ru-RU"/>
        </w:rPr>
      </w:pPr>
    </w:p>
    <w:p w:rsidR="00F90392" w:rsidRPr="00F90392" w:rsidRDefault="007C4972" w:rsidP="00E941B2">
      <w:pPr>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br w:type="column"/>
      </w:r>
      <w:r w:rsidR="00F90392" w:rsidRPr="00F90392">
        <w:rPr>
          <w:rFonts w:ascii="Times New Roman" w:eastAsia="Times New Roman" w:hAnsi="Times New Roman"/>
          <w:color w:val="000000"/>
          <w:sz w:val="28"/>
          <w:szCs w:val="28"/>
          <w:lang w:eastAsia="ru-RU"/>
        </w:rPr>
        <w:lastRenderedPageBreak/>
        <w:t xml:space="preserve">Приложение № 2 к постановлению </w:t>
      </w:r>
    </w:p>
    <w:p w:rsidR="00F90392" w:rsidRPr="00F90392" w:rsidRDefault="00F90392" w:rsidP="00E941B2">
      <w:pPr>
        <w:shd w:val="clear" w:color="auto" w:fill="FFFFFF"/>
        <w:jc w:val="right"/>
        <w:rPr>
          <w:rFonts w:ascii="Times New Roman" w:eastAsia="Times New Roman" w:hAnsi="Times New Roman"/>
          <w:sz w:val="28"/>
          <w:szCs w:val="28"/>
          <w:lang w:eastAsia="ru-RU"/>
        </w:rPr>
      </w:pPr>
      <w:r w:rsidRPr="00F90392">
        <w:rPr>
          <w:rFonts w:ascii="Times New Roman" w:eastAsia="Times New Roman" w:hAnsi="Times New Roman"/>
          <w:color w:val="000000"/>
          <w:sz w:val="28"/>
          <w:szCs w:val="28"/>
          <w:lang w:eastAsia="ru-RU"/>
        </w:rPr>
        <w:t xml:space="preserve">администрации </w:t>
      </w:r>
      <w:r>
        <w:rPr>
          <w:rFonts w:ascii="Times New Roman" w:eastAsia="Times New Roman" w:hAnsi="Times New Roman"/>
          <w:color w:val="000000"/>
          <w:sz w:val="28"/>
          <w:szCs w:val="28"/>
          <w:lang w:eastAsia="ru-RU"/>
        </w:rPr>
        <w:t>Кировского</w:t>
      </w:r>
      <w:r w:rsidRPr="00F90392">
        <w:rPr>
          <w:rFonts w:ascii="Times New Roman" w:eastAsia="Times New Roman" w:hAnsi="Times New Roman"/>
          <w:color w:val="000000"/>
          <w:sz w:val="28"/>
          <w:szCs w:val="28"/>
          <w:lang w:eastAsia="ru-RU"/>
        </w:rPr>
        <w:t xml:space="preserve"> МО</w:t>
      </w:r>
    </w:p>
    <w:p w:rsidR="00F90392" w:rsidRPr="00F90392" w:rsidRDefault="00F90392" w:rsidP="00E8070E">
      <w:pPr>
        <w:shd w:val="clear" w:color="auto" w:fill="FFFFFF"/>
        <w:jc w:val="right"/>
        <w:rPr>
          <w:rFonts w:ascii="Times New Roman" w:eastAsia="Times New Roman" w:hAnsi="Times New Roman"/>
          <w:sz w:val="28"/>
          <w:szCs w:val="28"/>
          <w:lang w:eastAsia="ru-RU"/>
        </w:rPr>
      </w:pPr>
      <w:r w:rsidRPr="00F90392">
        <w:rPr>
          <w:rFonts w:ascii="Times New Roman" w:eastAsia="Times New Roman" w:hAnsi="Times New Roman"/>
          <w:color w:val="000000"/>
          <w:sz w:val="28"/>
          <w:szCs w:val="28"/>
          <w:lang w:eastAsia="ru-RU"/>
        </w:rPr>
        <w:t>от</w:t>
      </w:r>
      <w:r w:rsidR="00A7408E">
        <w:rPr>
          <w:rFonts w:ascii="Times New Roman" w:eastAsia="Times New Roman" w:hAnsi="Times New Roman"/>
          <w:color w:val="000000"/>
          <w:sz w:val="28"/>
          <w:szCs w:val="28"/>
          <w:lang w:eastAsia="ru-RU"/>
        </w:rPr>
        <w:t xml:space="preserve"> 01.04.2013г.</w:t>
      </w:r>
      <w:r w:rsidRPr="00F90392">
        <w:rPr>
          <w:rFonts w:ascii="Times New Roman" w:eastAsia="Times New Roman" w:hAnsi="Times New Roman"/>
          <w:color w:val="000000"/>
          <w:sz w:val="28"/>
          <w:szCs w:val="28"/>
          <w:lang w:eastAsia="ru-RU"/>
        </w:rPr>
        <w:t xml:space="preserve"> № </w:t>
      </w:r>
      <w:r w:rsidR="00A7408E">
        <w:rPr>
          <w:rFonts w:ascii="Times New Roman" w:eastAsia="Times New Roman" w:hAnsi="Times New Roman"/>
          <w:color w:val="000000"/>
          <w:sz w:val="28"/>
          <w:szCs w:val="28"/>
          <w:lang w:eastAsia="ru-RU"/>
        </w:rPr>
        <w:t>12</w:t>
      </w:r>
    </w:p>
    <w:p w:rsidR="00E042C2" w:rsidRDefault="00E042C2" w:rsidP="00E8070E">
      <w:pPr>
        <w:shd w:val="clear" w:color="auto" w:fill="FFFFFF"/>
        <w:jc w:val="center"/>
        <w:rPr>
          <w:rFonts w:ascii="Times New Roman" w:eastAsia="Times New Roman" w:hAnsi="Times New Roman"/>
          <w:color w:val="000000"/>
          <w:sz w:val="28"/>
          <w:szCs w:val="28"/>
          <w:lang w:eastAsia="ru-RU"/>
        </w:rPr>
      </w:pPr>
    </w:p>
    <w:p w:rsidR="00E042C2" w:rsidRDefault="00E042C2" w:rsidP="00E8070E">
      <w:pPr>
        <w:pStyle w:val="ConsPlusNonformat"/>
        <w:jc w:val="center"/>
      </w:pPr>
      <w:r>
        <w:t>______________________________________</w:t>
      </w:r>
    </w:p>
    <w:p w:rsidR="00E042C2" w:rsidRPr="00351CC1" w:rsidRDefault="00E042C2" w:rsidP="00E8070E">
      <w:pPr>
        <w:pStyle w:val="ConsPlusNonformat"/>
        <w:jc w:val="center"/>
        <w:rPr>
          <w:rFonts w:ascii="Times New Roman" w:hAnsi="Times New Roman" w:cs="Times New Roman"/>
        </w:rPr>
      </w:pPr>
      <w:r w:rsidRPr="00351CC1">
        <w:rPr>
          <w:rFonts w:ascii="Times New Roman" w:hAnsi="Times New Roman" w:cs="Times New Roman"/>
        </w:rPr>
        <w:t>______________________________________</w:t>
      </w:r>
    </w:p>
    <w:p w:rsidR="00E042C2" w:rsidRDefault="00E042C2" w:rsidP="00E8070E">
      <w:pPr>
        <w:pStyle w:val="ConsPlusNonformat"/>
        <w:jc w:val="center"/>
        <w:rPr>
          <w:rFonts w:ascii="Times New Roman" w:hAnsi="Times New Roman" w:cs="Times New Roman"/>
        </w:rPr>
      </w:pPr>
      <w:r w:rsidRPr="00351CC1">
        <w:rPr>
          <w:rFonts w:ascii="Times New Roman" w:hAnsi="Times New Roman" w:cs="Times New Roman"/>
        </w:rPr>
        <w:t>(указывается наименова</w:t>
      </w:r>
      <w:r>
        <w:rPr>
          <w:rFonts w:ascii="Times New Roman" w:hAnsi="Times New Roman" w:cs="Times New Roman"/>
        </w:rPr>
        <w:t xml:space="preserve">ние кадровой </w:t>
      </w:r>
      <w:r w:rsidRPr="00351CC1">
        <w:rPr>
          <w:rFonts w:ascii="Times New Roman" w:hAnsi="Times New Roman" w:cs="Times New Roman"/>
        </w:rPr>
        <w:t>службы)</w:t>
      </w:r>
    </w:p>
    <w:p w:rsidR="00E042C2" w:rsidRDefault="00E042C2" w:rsidP="00E8070E">
      <w:pPr>
        <w:shd w:val="clear" w:color="auto" w:fill="FFFFFF"/>
        <w:jc w:val="center"/>
        <w:rPr>
          <w:rFonts w:ascii="Times New Roman" w:eastAsia="Times New Roman" w:hAnsi="Times New Roman"/>
          <w:color w:val="000000"/>
          <w:sz w:val="28"/>
          <w:szCs w:val="28"/>
          <w:lang w:eastAsia="ru-RU"/>
        </w:rPr>
      </w:pPr>
    </w:p>
    <w:p w:rsidR="00F90392" w:rsidRPr="00F90392" w:rsidRDefault="00F90392" w:rsidP="00E8070E">
      <w:pPr>
        <w:shd w:val="clear" w:color="auto" w:fill="FFFFFF"/>
        <w:jc w:val="center"/>
        <w:rPr>
          <w:rFonts w:ascii="Times New Roman" w:eastAsia="Times New Roman" w:hAnsi="Times New Roman"/>
          <w:sz w:val="28"/>
          <w:szCs w:val="28"/>
          <w:lang w:eastAsia="ru-RU"/>
        </w:rPr>
      </w:pPr>
      <w:r w:rsidRPr="00F90392">
        <w:rPr>
          <w:rFonts w:ascii="Times New Roman" w:eastAsia="Times New Roman" w:hAnsi="Times New Roman"/>
          <w:color w:val="000000"/>
          <w:sz w:val="28"/>
          <w:szCs w:val="28"/>
          <w:lang w:eastAsia="ru-RU"/>
        </w:rPr>
        <w:t>СПРАВКА</w:t>
      </w:r>
    </w:p>
    <w:p w:rsidR="00F90392" w:rsidRPr="00F90392" w:rsidRDefault="00F90392" w:rsidP="00E8070E">
      <w:pPr>
        <w:shd w:val="clear" w:color="auto" w:fill="FFFFFF"/>
        <w:jc w:val="center"/>
        <w:rPr>
          <w:rFonts w:ascii="Times New Roman" w:eastAsia="Times New Roman" w:hAnsi="Times New Roman"/>
          <w:sz w:val="28"/>
          <w:szCs w:val="28"/>
          <w:lang w:eastAsia="ru-RU"/>
        </w:rPr>
      </w:pPr>
      <w:r w:rsidRPr="00F90392">
        <w:rPr>
          <w:rFonts w:ascii="Times New Roman" w:eastAsia="Times New Roman" w:hAnsi="Times New Roman"/>
          <w:color w:val="000000"/>
          <w:sz w:val="28"/>
          <w:szCs w:val="28"/>
          <w:lang w:eastAsia="ru-RU"/>
        </w:rPr>
        <w:t>о доходах, об имуществе и обязательствах имущественного характера гражданина, поступающего на должность руководителя муниципального учреждения</w:t>
      </w:r>
      <w:r w:rsidR="00E042C2">
        <w:rPr>
          <w:rFonts w:ascii="Times New Roman" w:eastAsia="Times New Roman" w:hAnsi="Times New Roman"/>
          <w:color w:val="000000"/>
          <w:sz w:val="28"/>
          <w:szCs w:val="28"/>
          <w:lang w:eastAsia="ru-RU"/>
        </w:rPr>
        <w:t xml:space="preserve"> Кировского муниципального образования</w:t>
      </w:r>
    </w:p>
    <w:p w:rsidR="00474E67" w:rsidRPr="00AB0852" w:rsidRDefault="00474E67" w:rsidP="00E8070E">
      <w:pPr>
        <w:pStyle w:val="ConsPlusNonformat"/>
        <w:rPr>
          <w:rFonts w:ascii="Times New Roman" w:hAnsi="Times New Roman" w:cs="Times New Roman"/>
        </w:rPr>
      </w:pPr>
      <w:r w:rsidRPr="00AB0852">
        <w:rPr>
          <w:rFonts w:ascii="Times New Roman" w:hAnsi="Times New Roman" w:cs="Times New Roman"/>
        </w:rPr>
        <w:t xml:space="preserve">    </w:t>
      </w:r>
      <w:r w:rsidRPr="00AB0852">
        <w:rPr>
          <w:rFonts w:ascii="Times New Roman" w:hAnsi="Times New Roman" w:cs="Times New Roman"/>
          <w:sz w:val="24"/>
          <w:szCs w:val="24"/>
        </w:rPr>
        <w:t>Я,</w:t>
      </w:r>
      <w:r w:rsidRPr="00AB0852">
        <w:rPr>
          <w:rFonts w:ascii="Times New Roman" w:hAnsi="Times New Roman" w:cs="Times New Roman"/>
        </w:rPr>
        <w:t xml:space="preserve"> ____________________________________________________________________</w:t>
      </w:r>
      <w:r>
        <w:rPr>
          <w:rFonts w:ascii="Times New Roman" w:hAnsi="Times New Roman" w:cs="Times New Roman"/>
        </w:rPr>
        <w:t>________________________</w:t>
      </w:r>
    </w:p>
    <w:p w:rsidR="00474E67" w:rsidRPr="00AB0852" w:rsidRDefault="00474E67" w:rsidP="00E8070E">
      <w:pPr>
        <w:pStyle w:val="ConsPlusNonformat"/>
        <w:rPr>
          <w:rFonts w:ascii="Times New Roman" w:hAnsi="Times New Roman" w:cs="Times New Roman"/>
        </w:rPr>
      </w:pPr>
      <w:r w:rsidRPr="00AB0852">
        <w:rPr>
          <w:rFonts w:ascii="Times New Roman" w:hAnsi="Times New Roman" w:cs="Times New Roman"/>
        </w:rPr>
        <w:t>_________________________________________________________________________</w:t>
      </w:r>
      <w:r>
        <w:rPr>
          <w:rFonts w:ascii="Times New Roman" w:hAnsi="Times New Roman" w:cs="Times New Roman"/>
        </w:rPr>
        <w:t>_______________________</w:t>
      </w:r>
      <w:r w:rsidRPr="00AB0852">
        <w:rPr>
          <w:rFonts w:ascii="Times New Roman" w:hAnsi="Times New Roman" w:cs="Times New Roman"/>
        </w:rPr>
        <w:t>,</w:t>
      </w:r>
    </w:p>
    <w:p w:rsidR="00474E67" w:rsidRPr="00AB0852" w:rsidRDefault="00474E67" w:rsidP="00E8070E">
      <w:pPr>
        <w:pStyle w:val="ConsPlusNonformat"/>
        <w:jc w:val="center"/>
        <w:rPr>
          <w:rFonts w:ascii="Times New Roman" w:hAnsi="Times New Roman" w:cs="Times New Roman"/>
        </w:rPr>
      </w:pPr>
      <w:r w:rsidRPr="00AB0852">
        <w:rPr>
          <w:rFonts w:ascii="Times New Roman" w:hAnsi="Times New Roman" w:cs="Times New Roman"/>
        </w:rPr>
        <w:t>(фамилия, имя, отчество, дата рождения)</w:t>
      </w:r>
    </w:p>
    <w:p w:rsidR="00474E67" w:rsidRPr="00AB0852" w:rsidRDefault="00474E67" w:rsidP="00E8070E">
      <w:pPr>
        <w:pStyle w:val="ConsPlusNonformat"/>
        <w:rPr>
          <w:rFonts w:ascii="Times New Roman" w:hAnsi="Times New Roman" w:cs="Times New Roman"/>
        </w:rPr>
      </w:pPr>
      <w:r w:rsidRPr="00AB0852">
        <w:rPr>
          <w:rFonts w:ascii="Times New Roman" w:hAnsi="Times New Roman" w:cs="Times New Roman"/>
        </w:rPr>
        <w:t>___________________________________________________________________________</w:t>
      </w:r>
      <w:r>
        <w:rPr>
          <w:rFonts w:ascii="Times New Roman" w:hAnsi="Times New Roman" w:cs="Times New Roman"/>
        </w:rPr>
        <w:t>_____________________</w:t>
      </w:r>
    </w:p>
    <w:p w:rsidR="00474E67" w:rsidRPr="00AB0852" w:rsidRDefault="00474E67" w:rsidP="00E8070E">
      <w:pPr>
        <w:pStyle w:val="ConsPlusNonformat"/>
        <w:rPr>
          <w:rFonts w:ascii="Times New Roman" w:hAnsi="Times New Roman" w:cs="Times New Roman"/>
        </w:rPr>
      </w:pPr>
      <w:r w:rsidRPr="00AB0852">
        <w:rPr>
          <w:rFonts w:ascii="Times New Roman" w:hAnsi="Times New Roman" w:cs="Times New Roman"/>
        </w:rPr>
        <w:t>___________________________________________________________________________</w:t>
      </w:r>
      <w:r>
        <w:rPr>
          <w:rFonts w:ascii="Times New Roman" w:hAnsi="Times New Roman" w:cs="Times New Roman"/>
        </w:rPr>
        <w:t>_____________________</w:t>
      </w:r>
    </w:p>
    <w:p w:rsidR="00474E67" w:rsidRPr="00AB0852" w:rsidRDefault="00474E67" w:rsidP="00E8070E">
      <w:pPr>
        <w:pStyle w:val="ConsPlusNonformat"/>
        <w:rPr>
          <w:rFonts w:ascii="Times New Roman" w:hAnsi="Times New Roman" w:cs="Times New Roman"/>
        </w:rPr>
      </w:pPr>
      <w:r w:rsidRPr="00AB0852">
        <w:rPr>
          <w:rFonts w:ascii="Times New Roman" w:hAnsi="Times New Roman" w:cs="Times New Roman"/>
        </w:rPr>
        <w:t>_________________________________________________________________________</w:t>
      </w:r>
      <w:r>
        <w:rPr>
          <w:rFonts w:ascii="Times New Roman" w:hAnsi="Times New Roman" w:cs="Times New Roman"/>
        </w:rPr>
        <w:t>______________________</w:t>
      </w:r>
      <w:r w:rsidRPr="00AB0852">
        <w:rPr>
          <w:rFonts w:ascii="Times New Roman" w:hAnsi="Times New Roman" w:cs="Times New Roman"/>
        </w:rPr>
        <w:t>_,</w:t>
      </w:r>
    </w:p>
    <w:p w:rsidR="00474E67" w:rsidRPr="00AB0852" w:rsidRDefault="00474E67" w:rsidP="00E8070E">
      <w:pPr>
        <w:pStyle w:val="ConsPlusNonformat"/>
        <w:jc w:val="center"/>
        <w:rPr>
          <w:rFonts w:ascii="Times New Roman" w:hAnsi="Times New Roman" w:cs="Times New Roman"/>
        </w:rPr>
      </w:pPr>
      <w:r w:rsidRPr="00AB0852">
        <w:rPr>
          <w:rFonts w:ascii="Times New Roman" w:hAnsi="Times New Roman" w:cs="Times New Roman"/>
        </w:rPr>
        <w:t>(основное место работы или службы, занимаемая должность;</w:t>
      </w:r>
    </w:p>
    <w:p w:rsidR="00474E67" w:rsidRDefault="00474E67" w:rsidP="00E8070E">
      <w:pPr>
        <w:pStyle w:val="ConsPlusNonformat"/>
        <w:jc w:val="center"/>
        <w:rPr>
          <w:rFonts w:ascii="Times New Roman" w:hAnsi="Times New Roman" w:cs="Times New Roman"/>
        </w:rPr>
      </w:pPr>
      <w:r w:rsidRPr="00AB0852">
        <w:rPr>
          <w:rFonts w:ascii="Times New Roman" w:hAnsi="Times New Roman" w:cs="Times New Roman"/>
        </w:rPr>
        <w:t>в случае отсутствия основного места работы или службы - род занятий)</w:t>
      </w:r>
    </w:p>
    <w:p w:rsidR="00474E67" w:rsidRPr="00AB0852" w:rsidRDefault="00474E67" w:rsidP="00E8070E">
      <w:pPr>
        <w:pStyle w:val="ConsPlusNonformat"/>
        <w:jc w:val="center"/>
        <w:rPr>
          <w:rFonts w:ascii="Times New Roman" w:hAnsi="Times New Roman" w:cs="Times New Roman"/>
        </w:rPr>
      </w:pPr>
    </w:p>
    <w:p w:rsidR="00474E67" w:rsidRPr="00AB0852" w:rsidRDefault="00474E67" w:rsidP="00E8070E">
      <w:pPr>
        <w:pStyle w:val="ConsPlusNonformat"/>
        <w:rPr>
          <w:rFonts w:ascii="Times New Roman" w:hAnsi="Times New Roman" w:cs="Times New Roman"/>
        </w:rPr>
      </w:pPr>
      <w:r w:rsidRPr="00E042C2">
        <w:rPr>
          <w:rFonts w:ascii="Times New Roman" w:hAnsi="Times New Roman" w:cs="Times New Roman"/>
          <w:sz w:val="28"/>
          <w:szCs w:val="28"/>
        </w:rPr>
        <w:t>проживающий</w:t>
      </w:r>
      <w:r w:rsidR="00FF0DEB">
        <w:rPr>
          <w:rFonts w:ascii="Times New Roman" w:hAnsi="Times New Roman" w:cs="Times New Roman"/>
          <w:sz w:val="28"/>
          <w:szCs w:val="28"/>
        </w:rPr>
        <w:t xml:space="preserve"> (ая)</w:t>
      </w:r>
      <w:r w:rsidRPr="00E042C2">
        <w:rPr>
          <w:rFonts w:ascii="Times New Roman" w:hAnsi="Times New Roman" w:cs="Times New Roman"/>
          <w:sz w:val="28"/>
          <w:szCs w:val="28"/>
        </w:rPr>
        <w:t xml:space="preserve"> по адресу: </w:t>
      </w:r>
      <w:r w:rsidRPr="00AB0852">
        <w:rPr>
          <w:rFonts w:ascii="Times New Roman" w:hAnsi="Times New Roman" w:cs="Times New Roman"/>
        </w:rPr>
        <w:t>____________________________________________________</w:t>
      </w:r>
      <w:r>
        <w:rPr>
          <w:rFonts w:ascii="Times New Roman" w:hAnsi="Times New Roman" w:cs="Times New Roman"/>
        </w:rPr>
        <w:t>____________________________________________</w:t>
      </w:r>
    </w:p>
    <w:p w:rsidR="00474E67" w:rsidRPr="00AB0852" w:rsidRDefault="00474E67" w:rsidP="00E8070E">
      <w:pPr>
        <w:pStyle w:val="ConsPlusNonformat"/>
        <w:rPr>
          <w:rFonts w:ascii="Times New Roman" w:hAnsi="Times New Roman" w:cs="Times New Roman"/>
        </w:rPr>
      </w:pPr>
      <w:r w:rsidRPr="00AB0852">
        <w:rPr>
          <w:rFonts w:ascii="Times New Roman" w:hAnsi="Times New Roman" w:cs="Times New Roman"/>
        </w:rPr>
        <w:t>_________________________________________________________________________</w:t>
      </w:r>
      <w:r>
        <w:rPr>
          <w:rFonts w:ascii="Times New Roman" w:hAnsi="Times New Roman" w:cs="Times New Roman"/>
        </w:rPr>
        <w:t>______________________</w:t>
      </w:r>
      <w:r w:rsidRPr="00AB0852">
        <w:rPr>
          <w:rFonts w:ascii="Times New Roman" w:hAnsi="Times New Roman" w:cs="Times New Roman"/>
        </w:rPr>
        <w:t>_,</w:t>
      </w:r>
    </w:p>
    <w:p w:rsidR="00474E67" w:rsidRPr="00AB0852" w:rsidRDefault="00474E67" w:rsidP="00E8070E">
      <w:pPr>
        <w:pStyle w:val="ConsPlusNonformat"/>
        <w:jc w:val="center"/>
        <w:rPr>
          <w:rFonts w:ascii="Times New Roman" w:hAnsi="Times New Roman" w:cs="Times New Roman"/>
        </w:rPr>
      </w:pPr>
      <w:r w:rsidRPr="00AB0852">
        <w:rPr>
          <w:rFonts w:ascii="Times New Roman" w:hAnsi="Times New Roman" w:cs="Times New Roman"/>
        </w:rPr>
        <w:t>(адрес места жительства)</w:t>
      </w:r>
    </w:p>
    <w:p w:rsidR="00474E67" w:rsidRPr="00E042C2" w:rsidRDefault="00474E67" w:rsidP="00E8070E">
      <w:pPr>
        <w:pStyle w:val="ConsPlusNonformat"/>
        <w:jc w:val="both"/>
        <w:rPr>
          <w:rFonts w:ascii="Times New Roman" w:hAnsi="Times New Roman" w:cs="Times New Roman"/>
          <w:sz w:val="28"/>
          <w:szCs w:val="28"/>
        </w:rPr>
      </w:pPr>
      <w:r w:rsidRPr="00E042C2">
        <w:rPr>
          <w:rFonts w:ascii="Times New Roman" w:hAnsi="Times New Roman" w:cs="Times New Roman"/>
          <w:sz w:val="28"/>
          <w:szCs w:val="28"/>
        </w:rPr>
        <w:t>сообщаю сведения о своих доходах, об имуществе, принадлежащем мне на праве собственности, о вкладах в банках, ценных бумагах, об обязательствах имущественного характера:</w:t>
      </w:r>
    </w:p>
    <w:p w:rsidR="00474E67" w:rsidRPr="00AB0852" w:rsidRDefault="00474E67" w:rsidP="00E8070E">
      <w:pPr>
        <w:pStyle w:val="ConsPlusNonformat"/>
        <w:jc w:val="both"/>
        <w:rPr>
          <w:rFonts w:ascii="Times New Roman" w:hAnsi="Times New Roman" w:cs="Times New Roman"/>
          <w:sz w:val="24"/>
          <w:szCs w:val="24"/>
        </w:rPr>
      </w:pPr>
      <w:r w:rsidRPr="00AB0852">
        <w:rPr>
          <w:rFonts w:ascii="Times New Roman" w:hAnsi="Times New Roman" w:cs="Times New Roman"/>
          <w:sz w:val="24"/>
          <w:szCs w:val="24"/>
        </w:rPr>
        <w:t xml:space="preserve">    --------------------------------</w:t>
      </w:r>
    </w:p>
    <w:p w:rsidR="00474E67" w:rsidRPr="00BB15D5" w:rsidRDefault="00474E67" w:rsidP="00E8070E">
      <w:pPr>
        <w:pStyle w:val="ConsPlusNonformat"/>
        <w:jc w:val="both"/>
        <w:rPr>
          <w:rFonts w:ascii="Times New Roman" w:hAnsi="Times New Roman" w:cs="Times New Roman"/>
        </w:rPr>
      </w:pPr>
      <w:bookmarkStart w:id="0" w:name="Par100"/>
      <w:bookmarkEnd w:id="0"/>
      <w:r w:rsidRPr="00BB15D5">
        <w:rPr>
          <w:rFonts w:ascii="Times New Roman" w:hAnsi="Times New Roman" w:cs="Times New Roman"/>
        </w:rPr>
        <w:t xml:space="preserve">    &lt;1&gt; Сведения, за исключением сведений о доходах, указываются по состоянию на 1-е число месяца, предшествующего месяцу подачи документов для замещения должности руководителя муниципального учреждения </w:t>
      </w:r>
      <w:r w:rsidR="001C71FF">
        <w:rPr>
          <w:rFonts w:ascii="Times New Roman" w:hAnsi="Times New Roman" w:cs="Times New Roman"/>
        </w:rPr>
        <w:t>Кировского</w:t>
      </w:r>
      <w:r w:rsidRPr="00BB15D5">
        <w:rPr>
          <w:rFonts w:ascii="Times New Roman" w:hAnsi="Times New Roman" w:cs="Times New Roman"/>
        </w:rPr>
        <w:t xml:space="preserve"> муниципального </w:t>
      </w:r>
      <w:r w:rsidR="001C71FF">
        <w:rPr>
          <w:rFonts w:ascii="Times New Roman" w:hAnsi="Times New Roman" w:cs="Times New Roman"/>
        </w:rPr>
        <w:t>образования</w:t>
      </w:r>
      <w:r w:rsidRPr="00BB15D5">
        <w:rPr>
          <w:rFonts w:ascii="Times New Roman" w:hAnsi="Times New Roman" w:cs="Times New Roman"/>
        </w:rPr>
        <w:t xml:space="preserve"> (на отчетную дату).</w:t>
      </w:r>
    </w:p>
    <w:p w:rsidR="00474E67" w:rsidRPr="00AB0852" w:rsidRDefault="00474E67" w:rsidP="00E8070E">
      <w:pPr>
        <w:pStyle w:val="ConsPlusNonformat"/>
        <w:jc w:val="center"/>
        <w:rPr>
          <w:rFonts w:ascii="Times New Roman" w:hAnsi="Times New Roman" w:cs="Times New Roman"/>
          <w:sz w:val="24"/>
          <w:szCs w:val="24"/>
        </w:rPr>
      </w:pPr>
      <w:r w:rsidRPr="00E042C2">
        <w:rPr>
          <w:rFonts w:ascii="Times New Roman" w:hAnsi="Times New Roman" w:cs="Times New Roman"/>
          <w:sz w:val="28"/>
          <w:szCs w:val="28"/>
        </w:rPr>
        <w:t>Раздел 1. Сведения о доходах</w:t>
      </w:r>
      <w:r w:rsidRPr="00AB0852">
        <w:rPr>
          <w:rFonts w:ascii="Times New Roman" w:hAnsi="Times New Roman" w:cs="Times New Roman"/>
          <w:sz w:val="24"/>
          <w:szCs w:val="24"/>
        </w:rPr>
        <w:t xml:space="preserve"> </w:t>
      </w:r>
      <w:hyperlink w:anchor="Par137" w:history="1">
        <w:r w:rsidRPr="00AB0852">
          <w:rPr>
            <w:rFonts w:ascii="Times New Roman" w:hAnsi="Times New Roman" w:cs="Times New Roman"/>
            <w:color w:val="0000FF"/>
            <w:sz w:val="24"/>
            <w:szCs w:val="24"/>
          </w:rPr>
          <w:t>&lt;1&gt;</w:t>
        </w:r>
      </w:hyperlink>
    </w:p>
    <w:p w:rsidR="00474E67" w:rsidRPr="00AB0852" w:rsidRDefault="00474E67" w:rsidP="00E8070E">
      <w:pPr>
        <w:widowControl w:val="0"/>
        <w:autoSpaceDE w:val="0"/>
        <w:autoSpaceDN w:val="0"/>
        <w:adjustRightInd w:val="0"/>
        <w:ind w:firstLine="540"/>
        <w:rPr>
          <w:sz w:val="20"/>
          <w:szCs w:val="20"/>
        </w:rPr>
      </w:pPr>
    </w:p>
    <w:tbl>
      <w:tblPr>
        <w:tblW w:w="0" w:type="auto"/>
        <w:tblCellSpacing w:w="5" w:type="nil"/>
        <w:tblInd w:w="75" w:type="dxa"/>
        <w:tblLayout w:type="fixed"/>
        <w:tblCellMar>
          <w:left w:w="75" w:type="dxa"/>
          <w:right w:w="75" w:type="dxa"/>
        </w:tblCellMar>
        <w:tblLook w:val="0000"/>
      </w:tblPr>
      <w:tblGrid>
        <w:gridCol w:w="600"/>
        <w:gridCol w:w="6120"/>
        <w:gridCol w:w="2520"/>
      </w:tblGrid>
      <w:tr w:rsidR="00474E67" w:rsidRPr="00AB0852" w:rsidTr="005602C3">
        <w:trPr>
          <w:trHeight w:val="400"/>
          <w:tblCellSpacing w:w="5" w:type="nil"/>
        </w:trPr>
        <w:tc>
          <w:tcPr>
            <w:tcW w:w="600" w:type="dxa"/>
            <w:tcBorders>
              <w:top w:val="single" w:sz="4" w:space="0" w:color="auto"/>
              <w:left w:val="single" w:sz="4" w:space="0" w:color="auto"/>
              <w:bottom w:val="single" w:sz="4" w:space="0" w:color="auto"/>
              <w:right w:val="single" w:sz="4" w:space="0" w:color="auto"/>
            </w:tcBorders>
          </w:tcPr>
          <w:p w:rsidR="00474E67" w:rsidRPr="00AB0852" w:rsidRDefault="00474E67" w:rsidP="00E8070E">
            <w:pPr>
              <w:pStyle w:val="ConsPlusCell"/>
            </w:pPr>
            <w:r w:rsidRPr="00AB0852">
              <w:t xml:space="preserve">N </w:t>
            </w:r>
            <w:r w:rsidRPr="00AB0852">
              <w:br/>
              <w:t>п/п</w:t>
            </w:r>
          </w:p>
        </w:tc>
        <w:tc>
          <w:tcPr>
            <w:tcW w:w="6120" w:type="dxa"/>
            <w:tcBorders>
              <w:top w:val="single" w:sz="4" w:space="0" w:color="auto"/>
              <w:left w:val="single" w:sz="4" w:space="0" w:color="auto"/>
              <w:bottom w:val="single" w:sz="4" w:space="0" w:color="auto"/>
              <w:right w:val="single" w:sz="4" w:space="0" w:color="auto"/>
            </w:tcBorders>
          </w:tcPr>
          <w:p w:rsidR="00474E67" w:rsidRPr="00AB0852" w:rsidRDefault="00474E67" w:rsidP="00E8070E">
            <w:pPr>
              <w:pStyle w:val="ConsPlusCell"/>
              <w:jc w:val="center"/>
            </w:pPr>
            <w:r w:rsidRPr="00AB0852">
              <w:t>Вид дохода</w:t>
            </w:r>
          </w:p>
        </w:tc>
        <w:tc>
          <w:tcPr>
            <w:tcW w:w="2520" w:type="dxa"/>
            <w:tcBorders>
              <w:top w:val="single" w:sz="4" w:space="0" w:color="auto"/>
              <w:left w:val="single" w:sz="4" w:space="0" w:color="auto"/>
              <w:bottom w:val="single" w:sz="4" w:space="0" w:color="auto"/>
              <w:right w:val="single" w:sz="4" w:space="0" w:color="auto"/>
            </w:tcBorders>
          </w:tcPr>
          <w:p w:rsidR="00474E67" w:rsidRPr="00AB0852" w:rsidRDefault="00474E67" w:rsidP="00E8070E">
            <w:pPr>
              <w:pStyle w:val="ConsPlusCell"/>
              <w:jc w:val="center"/>
            </w:pPr>
            <w:r w:rsidRPr="00AB0852">
              <w:t xml:space="preserve">Величина дохода </w:t>
            </w:r>
            <w:hyperlink w:anchor="Par140" w:history="1">
              <w:r w:rsidRPr="00AB0852">
                <w:rPr>
                  <w:color w:val="0000FF"/>
                </w:rPr>
                <w:t>&lt;2&gt;</w:t>
              </w:r>
            </w:hyperlink>
            <w:r>
              <w:br/>
            </w:r>
            <w:r w:rsidRPr="00AB0852">
              <w:t>(руб.)</w:t>
            </w:r>
          </w:p>
        </w:tc>
      </w:tr>
      <w:tr w:rsidR="00474E67" w:rsidRPr="00AB0852" w:rsidTr="005602C3">
        <w:trPr>
          <w:tblCellSpacing w:w="5" w:type="nil"/>
        </w:trPr>
        <w:tc>
          <w:tcPr>
            <w:tcW w:w="600" w:type="dxa"/>
            <w:tcBorders>
              <w:left w:val="single" w:sz="4" w:space="0" w:color="auto"/>
              <w:bottom w:val="single" w:sz="4" w:space="0" w:color="auto"/>
              <w:right w:val="single" w:sz="4" w:space="0" w:color="auto"/>
            </w:tcBorders>
          </w:tcPr>
          <w:p w:rsidR="00474E67" w:rsidRPr="00AB0852" w:rsidRDefault="00474E67" w:rsidP="00E8070E">
            <w:pPr>
              <w:pStyle w:val="ConsPlusCell"/>
            </w:pPr>
            <w:r w:rsidRPr="00AB0852">
              <w:t xml:space="preserve"> 1 </w:t>
            </w:r>
          </w:p>
        </w:tc>
        <w:tc>
          <w:tcPr>
            <w:tcW w:w="6120" w:type="dxa"/>
            <w:tcBorders>
              <w:left w:val="single" w:sz="4" w:space="0" w:color="auto"/>
              <w:bottom w:val="single" w:sz="4" w:space="0" w:color="auto"/>
              <w:right w:val="single" w:sz="4" w:space="0" w:color="auto"/>
            </w:tcBorders>
          </w:tcPr>
          <w:p w:rsidR="00474E67" w:rsidRPr="00AB0852" w:rsidRDefault="00474E67" w:rsidP="00E8070E">
            <w:pPr>
              <w:pStyle w:val="ConsPlusCell"/>
            </w:pPr>
            <w:r w:rsidRPr="00AB0852">
              <w:t xml:space="preserve">Доход по основному месту работы                  </w:t>
            </w:r>
          </w:p>
        </w:tc>
        <w:tc>
          <w:tcPr>
            <w:tcW w:w="2520" w:type="dxa"/>
            <w:tcBorders>
              <w:left w:val="single" w:sz="4" w:space="0" w:color="auto"/>
              <w:bottom w:val="single" w:sz="4" w:space="0" w:color="auto"/>
              <w:right w:val="single" w:sz="4" w:space="0" w:color="auto"/>
            </w:tcBorders>
          </w:tcPr>
          <w:p w:rsidR="00474E67" w:rsidRPr="00AB0852" w:rsidRDefault="00474E67" w:rsidP="00E8070E">
            <w:pPr>
              <w:pStyle w:val="ConsPlusCell"/>
            </w:pPr>
          </w:p>
        </w:tc>
      </w:tr>
      <w:tr w:rsidR="00474E67" w:rsidRPr="00AB0852" w:rsidTr="005602C3">
        <w:trPr>
          <w:tblCellSpacing w:w="5" w:type="nil"/>
        </w:trPr>
        <w:tc>
          <w:tcPr>
            <w:tcW w:w="600" w:type="dxa"/>
            <w:tcBorders>
              <w:left w:val="single" w:sz="4" w:space="0" w:color="auto"/>
              <w:bottom w:val="single" w:sz="4" w:space="0" w:color="auto"/>
              <w:right w:val="single" w:sz="4" w:space="0" w:color="auto"/>
            </w:tcBorders>
          </w:tcPr>
          <w:p w:rsidR="00474E67" w:rsidRPr="00AB0852" w:rsidRDefault="00474E67" w:rsidP="00E8070E">
            <w:pPr>
              <w:pStyle w:val="ConsPlusCell"/>
            </w:pPr>
            <w:r w:rsidRPr="00AB0852">
              <w:t xml:space="preserve"> 2 </w:t>
            </w:r>
          </w:p>
        </w:tc>
        <w:tc>
          <w:tcPr>
            <w:tcW w:w="6120" w:type="dxa"/>
            <w:tcBorders>
              <w:left w:val="single" w:sz="4" w:space="0" w:color="auto"/>
              <w:bottom w:val="single" w:sz="4" w:space="0" w:color="auto"/>
              <w:right w:val="single" w:sz="4" w:space="0" w:color="auto"/>
            </w:tcBorders>
          </w:tcPr>
          <w:p w:rsidR="00474E67" w:rsidRPr="00AB0852" w:rsidRDefault="00474E67" w:rsidP="00E8070E">
            <w:pPr>
              <w:pStyle w:val="ConsPlusCell"/>
            </w:pPr>
            <w:r w:rsidRPr="00AB0852">
              <w:t xml:space="preserve">Доход от педагогической деятельности             </w:t>
            </w:r>
          </w:p>
        </w:tc>
        <w:tc>
          <w:tcPr>
            <w:tcW w:w="2520" w:type="dxa"/>
            <w:tcBorders>
              <w:left w:val="single" w:sz="4" w:space="0" w:color="auto"/>
              <w:bottom w:val="single" w:sz="4" w:space="0" w:color="auto"/>
              <w:right w:val="single" w:sz="4" w:space="0" w:color="auto"/>
            </w:tcBorders>
          </w:tcPr>
          <w:p w:rsidR="00474E67" w:rsidRPr="00AB0852" w:rsidRDefault="00474E67" w:rsidP="00E8070E">
            <w:pPr>
              <w:pStyle w:val="ConsPlusCell"/>
            </w:pPr>
          </w:p>
        </w:tc>
      </w:tr>
      <w:tr w:rsidR="00474E67" w:rsidRPr="00AB0852" w:rsidTr="005602C3">
        <w:trPr>
          <w:tblCellSpacing w:w="5" w:type="nil"/>
        </w:trPr>
        <w:tc>
          <w:tcPr>
            <w:tcW w:w="600" w:type="dxa"/>
            <w:tcBorders>
              <w:left w:val="single" w:sz="4" w:space="0" w:color="auto"/>
              <w:bottom w:val="single" w:sz="4" w:space="0" w:color="auto"/>
              <w:right w:val="single" w:sz="4" w:space="0" w:color="auto"/>
            </w:tcBorders>
          </w:tcPr>
          <w:p w:rsidR="00474E67" w:rsidRPr="00AB0852" w:rsidRDefault="00474E67" w:rsidP="00E8070E">
            <w:pPr>
              <w:pStyle w:val="ConsPlusCell"/>
            </w:pPr>
            <w:r w:rsidRPr="00AB0852">
              <w:t xml:space="preserve"> 3 </w:t>
            </w:r>
          </w:p>
        </w:tc>
        <w:tc>
          <w:tcPr>
            <w:tcW w:w="6120" w:type="dxa"/>
            <w:tcBorders>
              <w:left w:val="single" w:sz="4" w:space="0" w:color="auto"/>
              <w:bottom w:val="single" w:sz="4" w:space="0" w:color="auto"/>
              <w:right w:val="single" w:sz="4" w:space="0" w:color="auto"/>
            </w:tcBorders>
          </w:tcPr>
          <w:p w:rsidR="00474E67" w:rsidRPr="00AB0852" w:rsidRDefault="00474E67" w:rsidP="00E8070E">
            <w:pPr>
              <w:pStyle w:val="ConsPlusCell"/>
            </w:pPr>
            <w:r w:rsidRPr="00AB0852">
              <w:t xml:space="preserve">Доход от научной деятельности                    </w:t>
            </w:r>
          </w:p>
        </w:tc>
        <w:tc>
          <w:tcPr>
            <w:tcW w:w="2520" w:type="dxa"/>
            <w:tcBorders>
              <w:left w:val="single" w:sz="4" w:space="0" w:color="auto"/>
              <w:bottom w:val="single" w:sz="4" w:space="0" w:color="auto"/>
              <w:right w:val="single" w:sz="4" w:space="0" w:color="auto"/>
            </w:tcBorders>
          </w:tcPr>
          <w:p w:rsidR="00474E67" w:rsidRPr="00AB0852" w:rsidRDefault="00474E67" w:rsidP="00E8070E">
            <w:pPr>
              <w:pStyle w:val="ConsPlusCell"/>
            </w:pPr>
          </w:p>
        </w:tc>
      </w:tr>
      <w:tr w:rsidR="00474E67" w:rsidRPr="00AB0852" w:rsidTr="005602C3">
        <w:trPr>
          <w:tblCellSpacing w:w="5" w:type="nil"/>
        </w:trPr>
        <w:tc>
          <w:tcPr>
            <w:tcW w:w="600" w:type="dxa"/>
            <w:tcBorders>
              <w:left w:val="single" w:sz="4" w:space="0" w:color="auto"/>
              <w:bottom w:val="single" w:sz="4" w:space="0" w:color="auto"/>
              <w:right w:val="single" w:sz="4" w:space="0" w:color="auto"/>
            </w:tcBorders>
          </w:tcPr>
          <w:p w:rsidR="00474E67" w:rsidRPr="00AB0852" w:rsidRDefault="00474E67" w:rsidP="00E8070E">
            <w:pPr>
              <w:pStyle w:val="ConsPlusCell"/>
            </w:pPr>
            <w:r w:rsidRPr="00AB0852">
              <w:t xml:space="preserve"> 4 </w:t>
            </w:r>
          </w:p>
        </w:tc>
        <w:tc>
          <w:tcPr>
            <w:tcW w:w="6120" w:type="dxa"/>
            <w:tcBorders>
              <w:left w:val="single" w:sz="4" w:space="0" w:color="auto"/>
              <w:bottom w:val="single" w:sz="4" w:space="0" w:color="auto"/>
              <w:right w:val="single" w:sz="4" w:space="0" w:color="auto"/>
            </w:tcBorders>
          </w:tcPr>
          <w:p w:rsidR="00474E67" w:rsidRPr="00AB0852" w:rsidRDefault="00474E67" w:rsidP="00E8070E">
            <w:pPr>
              <w:pStyle w:val="ConsPlusCell"/>
            </w:pPr>
            <w:r w:rsidRPr="00AB0852">
              <w:t xml:space="preserve">Доход от иной творческой деятельности            </w:t>
            </w:r>
          </w:p>
        </w:tc>
        <w:tc>
          <w:tcPr>
            <w:tcW w:w="2520" w:type="dxa"/>
            <w:tcBorders>
              <w:left w:val="single" w:sz="4" w:space="0" w:color="auto"/>
              <w:bottom w:val="single" w:sz="4" w:space="0" w:color="auto"/>
              <w:right w:val="single" w:sz="4" w:space="0" w:color="auto"/>
            </w:tcBorders>
          </w:tcPr>
          <w:p w:rsidR="00474E67" w:rsidRPr="00AB0852" w:rsidRDefault="00474E67" w:rsidP="00E8070E">
            <w:pPr>
              <w:pStyle w:val="ConsPlusCell"/>
            </w:pPr>
          </w:p>
        </w:tc>
      </w:tr>
      <w:tr w:rsidR="00474E67" w:rsidRPr="00AB0852" w:rsidTr="005602C3">
        <w:trPr>
          <w:trHeight w:val="400"/>
          <w:tblCellSpacing w:w="5" w:type="nil"/>
        </w:trPr>
        <w:tc>
          <w:tcPr>
            <w:tcW w:w="600" w:type="dxa"/>
            <w:tcBorders>
              <w:left w:val="single" w:sz="4" w:space="0" w:color="auto"/>
              <w:bottom w:val="single" w:sz="4" w:space="0" w:color="auto"/>
              <w:right w:val="single" w:sz="4" w:space="0" w:color="auto"/>
            </w:tcBorders>
          </w:tcPr>
          <w:p w:rsidR="00474E67" w:rsidRPr="00AB0852" w:rsidRDefault="00474E67" w:rsidP="00E8070E">
            <w:pPr>
              <w:pStyle w:val="ConsPlusCell"/>
            </w:pPr>
            <w:r w:rsidRPr="00AB0852">
              <w:t xml:space="preserve"> 5 </w:t>
            </w:r>
          </w:p>
        </w:tc>
        <w:tc>
          <w:tcPr>
            <w:tcW w:w="6120" w:type="dxa"/>
            <w:tcBorders>
              <w:left w:val="single" w:sz="4" w:space="0" w:color="auto"/>
              <w:bottom w:val="single" w:sz="4" w:space="0" w:color="auto"/>
              <w:right w:val="single" w:sz="4" w:space="0" w:color="auto"/>
            </w:tcBorders>
          </w:tcPr>
          <w:p w:rsidR="00474E67" w:rsidRPr="00AB0852" w:rsidRDefault="00474E67" w:rsidP="00E8070E">
            <w:pPr>
              <w:pStyle w:val="ConsPlusCell"/>
            </w:pPr>
            <w:r w:rsidRPr="00AB0852">
              <w:t>Доход от вкладов в</w:t>
            </w:r>
            <w:r>
              <w:t xml:space="preserve"> банках и иных кредитных </w:t>
            </w:r>
            <w:r w:rsidRPr="00AB0852">
              <w:t xml:space="preserve">организациях                                     </w:t>
            </w:r>
          </w:p>
        </w:tc>
        <w:tc>
          <w:tcPr>
            <w:tcW w:w="2520" w:type="dxa"/>
            <w:tcBorders>
              <w:left w:val="single" w:sz="4" w:space="0" w:color="auto"/>
              <w:bottom w:val="single" w:sz="4" w:space="0" w:color="auto"/>
              <w:right w:val="single" w:sz="4" w:space="0" w:color="auto"/>
            </w:tcBorders>
          </w:tcPr>
          <w:p w:rsidR="00474E67" w:rsidRPr="00AB0852" w:rsidRDefault="00474E67" w:rsidP="00E8070E">
            <w:pPr>
              <w:pStyle w:val="ConsPlusCell"/>
            </w:pPr>
          </w:p>
        </w:tc>
      </w:tr>
      <w:tr w:rsidR="00474E67" w:rsidRPr="00AB0852" w:rsidTr="005602C3">
        <w:trPr>
          <w:trHeight w:val="400"/>
          <w:tblCellSpacing w:w="5" w:type="nil"/>
        </w:trPr>
        <w:tc>
          <w:tcPr>
            <w:tcW w:w="600" w:type="dxa"/>
            <w:tcBorders>
              <w:left w:val="single" w:sz="4" w:space="0" w:color="auto"/>
              <w:bottom w:val="single" w:sz="4" w:space="0" w:color="auto"/>
              <w:right w:val="single" w:sz="4" w:space="0" w:color="auto"/>
            </w:tcBorders>
          </w:tcPr>
          <w:p w:rsidR="00474E67" w:rsidRPr="00AB0852" w:rsidRDefault="00474E67" w:rsidP="00E8070E">
            <w:pPr>
              <w:pStyle w:val="ConsPlusCell"/>
            </w:pPr>
            <w:r w:rsidRPr="00AB0852">
              <w:t xml:space="preserve"> 6 </w:t>
            </w:r>
          </w:p>
        </w:tc>
        <w:tc>
          <w:tcPr>
            <w:tcW w:w="6120" w:type="dxa"/>
            <w:tcBorders>
              <w:left w:val="single" w:sz="4" w:space="0" w:color="auto"/>
              <w:bottom w:val="single" w:sz="4" w:space="0" w:color="auto"/>
              <w:right w:val="single" w:sz="4" w:space="0" w:color="auto"/>
            </w:tcBorders>
          </w:tcPr>
          <w:p w:rsidR="00474E67" w:rsidRPr="00AB0852" w:rsidRDefault="00474E67" w:rsidP="00E8070E">
            <w:pPr>
              <w:pStyle w:val="ConsPlusCell"/>
            </w:pPr>
            <w:r w:rsidRPr="00AB0852">
              <w:t>Доход от ценных бу</w:t>
            </w:r>
            <w:r>
              <w:t xml:space="preserve">маг и долей участия в </w:t>
            </w:r>
            <w:r w:rsidRPr="00AB0852">
              <w:t xml:space="preserve">коммерческих организациях                        </w:t>
            </w:r>
          </w:p>
        </w:tc>
        <w:tc>
          <w:tcPr>
            <w:tcW w:w="2520" w:type="dxa"/>
            <w:tcBorders>
              <w:left w:val="single" w:sz="4" w:space="0" w:color="auto"/>
              <w:bottom w:val="single" w:sz="4" w:space="0" w:color="auto"/>
              <w:right w:val="single" w:sz="4" w:space="0" w:color="auto"/>
            </w:tcBorders>
          </w:tcPr>
          <w:p w:rsidR="00474E67" w:rsidRPr="00AB0852" w:rsidRDefault="00474E67" w:rsidP="00E8070E">
            <w:pPr>
              <w:pStyle w:val="ConsPlusCell"/>
            </w:pPr>
          </w:p>
        </w:tc>
      </w:tr>
      <w:tr w:rsidR="00474E67" w:rsidRPr="00AB0852" w:rsidTr="005602C3">
        <w:trPr>
          <w:tblCellSpacing w:w="5" w:type="nil"/>
        </w:trPr>
        <w:tc>
          <w:tcPr>
            <w:tcW w:w="600" w:type="dxa"/>
            <w:tcBorders>
              <w:left w:val="single" w:sz="4" w:space="0" w:color="auto"/>
              <w:bottom w:val="single" w:sz="4" w:space="0" w:color="auto"/>
              <w:right w:val="single" w:sz="4" w:space="0" w:color="auto"/>
            </w:tcBorders>
          </w:tcPr>
          <w:p w:rsidR="00474E67" w:rsidRPr="00AB0852" w:rsidRDefault="00474E67" w:rsidP="00E8070E">
            <w:pPr>
              <w:pStyle w:val="ConsPlusCell"/>
            </w:pPr>
            <w:r w:rsidRPr="00AB0852">
              <w:t xml:space="preserve"> 7 </w:t>
            </w:r>
          </w:p>
        </w:tc>
        <w:tc>
          <w:tcPr>
            <w:tcW w:w="6120" w:type="dxa"/>
            <w:tcBorders>
              <w:left w:val="single" w:sz="4" w:space="0" w:color="auto"/>
              <w:bottom w:val="single" w:sz="4" w:space="0" w:color="auto"/>
              <w:right w:val="single" w:sz="4" w:space="0" w:color="auto"/>
            </w:tcBorders>
          </w:tcPr>
          <w:p w:rsidR="00474E67" w:rsidRPr="00AB0852" w:rsidRDefault="00474E67" w:rsidP="00E8070E">
            <w:pPr>
              <w:pStyle w:val="ConsPlusCell"/>
            </w:pPr>
            <w:r w:rsidRPr="00AB0852">
              <w:t xml:space="preserve">Иные доходы (указать вид дохода):                </w:t>
            </w:r>
          </w:p>
        </w:tc>
        <w:tc>
          <w:tcPr>
            <w:tcW w:w="2520" w:type="dxa"/>
            <w:tcBorders>
              <w:left w:val="single" w:sz="4" w:space="0" w:color="auto"/>
              <w:bottom w:val="single" w:sz="4" w:space="0" w:color="auto"/>
              <w:right w:val="single" w:sz="4" w:space="0" w:color="auto"/>
            </w:tcBorders>
          </w:tcPr>
          <w:p w:rsidR="00474E67" w:rsidRPr="00AB0852" w:rsidRDefault="00474E67" w:rsidP="00E8070E">
            <w:pPr>
              <w:pStyle w:val="ConsPlusCell"/>
            </w:pPr>
          </w:p>
        </w:tc>
      </w:tr>
      <w:tr w:rsidR="00474E67" w:rsidRPr="00AB0852" w:rsidTr="005602C3">
        <w:trPr>
          <w:tblCellSpacing w:w="5" w:type="nil"/>
        </w:trPr>
        <w:tc>
          <w:tcPr>
            <w:tcW w:w="600" w:type="dxa"/>
            <w:tcBorders>
              <w:left w:val="single" w:sz="4" w:space="0" w:color="auto"/>
              <w:bottom w:val="single" w:sz="4" w:space="0" w:color="auto"/>
              <w:right w:val="single" w:sz="4" w:space="0" w:color="auto"/>
            </w:tcBorders>
          </w:tcPr>
          <w:p w:rsidR="00474E67" w:rsidRPr="00AB0852" w:rsidRDefault="00474E67" w:rsidP="00E8070E">
            <w:pPr>
              <w:pStyle w:val="ConsPlusCell"/>
            </w:pPr>
          </w:p>
        </w:tc>
        <w:tc>
          <w:tcPr>
            <w:tcW w:w="6120" w:type="dxa"/>
            <w:tcBorders>
              <w:left w:val="single" w:sz="4" w:space="0" w:color="auto"/>
              <w:bottom w:val="single" w:sz="4" w:space="0" w:color="auto"/>
              <w:right w:val="single" w:sz="4" w:space="0" w:color="auto"/>
            </w:tcBorders>
          </w:tcPr>
          <w:p w:rsidR="00474E67" w:rsidRPr="00AB0852" w:rsidRDefault="00474E67" w:rsidP="00E8070E">
            <w:pPr>
              <w:pStyle w:val="ConsPlusCell"/>
            </w:pPr>
            <w:r w:rsidRPr="00AB0852">
              <w:t xml:space="preserve">1)                                               </w:t>
            </w:r>
          </w:p>
        </w:tc>
        <w:tc>
          <w:tcPr>
            <w:tcW w:w="2520" w:type="dxa"/>
            <w:tcBorders>
              <w:left w:val="single" w:sz="4" w:space="0" w:color="auto"/>
              <w:bottom w:val="single" w:sz="4" w:space="0" w:color="auto"/>
              <w:right w:val="single" w:sz="4" w:space="0" w:color="auto"/>
            </w:tcBorders>
          </w:tcPr>
          <w:p w:rsidR="00474E67" w:rsidRPr="00AB0852" w:rsidRDefault="00474E67" w:rsidP="00E8070E">
            <w:pPr>
              <w:pStyle w:val="ConsPlusCell"/>
            </w:pPr>
          </w:p>
        </w:tc>
      </w:tr>
      <w:tr w:rsidR="00474E67" w:rsidRPr="00AB0852" w:rsidTr="005602C3">
        <w:trPr>
          <w:tblCellSpacing w:w="5" w:type="nil"/>
        </w:trPr>
        <w:tc>
          <w:tcPr>
            <w:tcW w:w="600" w:type="dxa"/>
            <w:tcBorders>
              <w:top w:val="single" w:sz="4" w:space="0" w:color="auto"/>
              <w:left w:val="single" w:sz="4" w:space="0" w:color="auto"/>
              <w:bottom w:val="single" w:sz="4" w:space="0" w:color="auto"/>
              <w:right w:val="single" w:sz="4" w:space="0" w:color="auto"/>
            </w:tcBorders>
          </w:tcPr>
          <w:p w:rsidR="00474E67" w:rsidRPr="00AB0852" w:rsidRDefault="00474E67" w:rsidP="00E8070E">
            <w:pPr>
              <w:pStyle w:val="ConsPlusCell"/>
            </w:pPr>
          </w:p>
        </w:tc>
        <w:tc>
          <w:tcPr>
            <w:tcW w:w="6120" w:type="dxa"/>
            <w:tcBorders>
              <w:top w:val="single" w:sz="4" w:space="0" w:color="auto"/>
              <w:left w:val="single" w:sz="4" w:space="0" w:color="auto"/>
              <w:bottom w:val="single" w:sz="4" w:space="0" w:color="auto"/>
              <w:right w:val="single" w:sz="4" w:space="0" w:color="auto"/>
            </w:tcBorders>
          </w:tcPr>
          <w:p w:rsidR="00474E67" w:rsidRPr="00AB0852" w:rsidRDefault="00474E67" w:rsidP="00E8070E">
            <w:pPr>
              <w:pStyle w:val="ConsPlusCell"/>
            </w:pPr>
            <w:r w:rsidRPr="00AB0852">
              <w:t xml:space="preserve">2)                                               </w:t>
            </w:r>
          </w:p>
        </w:tc>
        <w:tc>
          <w:tcPr>
            <w:tcW w:w="2520" w:type="dxa"/>
            <w:tcBorders>
              <w:top w:val="single" w:sz="4" w:space="0" w:color="auto"/>
              <w:left w:val="single" w:sz="4" w:space="0" w:color="auto"/>
              <w:bottom w:val="single" w:sz="4" w:space="0" w:color="auto"/>
              <w:right w:val="single" w:sz="4" w:space="0" w:color="auto"/>
            </w:tcBorders>
          </w:tcPr>
          <w:p w:rsidR="00474E67" w:rsidRPr="00AB0852" w:rsidRDefault="00474E67" w:rsidP="00E8070E">
            <w:pPr>
              <w:pStyle w:val="ConsPlusCell"/>
            </w:pPr>
          </w:p>
        </w:tc>
      </w:tr>
      <w:tr w:rsidR="00474E67" w:rsidRPr="00AB0852" w:rsidTr="005602C3">
        <w:trPr>
          <w:tblCellSpacing w:w="5" w:type="nil"/>
        </w:trPr>
        <w:tc>
          <w:tcPr>
            <w:tcW w:w="600" w:type="dxa"/>
            <w:tcBorders>
              <w:top w:val="single" w:sz="4" w:space="0" w:color="auto"/>
              <w:left w:val="single" w:sz="4" w:space="0" w:color="auto"/>
              <w:bottom w:val="single" w:sz="4" w:space="0" w:color="auto"/>
              <w:right w:val="single" w:sz="4" w:space="0" w:color="auto"/>
            </w:tcBorders>
          </w:tcPr>
          <w:p w:rsidR="00474E67" w:rsidRPr="00AB0852" w:rsidRDefault="00474E67" w:rsidP="00E8070E">
            <w:pPr>
              <w:pStyle w:val="ConsPlusCell"/>
            </w:pPr>
          </w:p>
        </w:tc>
        <w:tc>
          <w:tcPr>
            <w:tcW w:w="6120" w:type="dxa"/>
            <w:tcBorders>
              <w:top w:val="single" w:sz="4" w:space="0" w:color="auto"/>
              <w:left w:val="single" w:sz="4" w:space="0" w:color="auto"/>
              <w:bottom w:val="single" w:sz="4" w:space="0" w:color="auto"/>
              <w:right w:val="single" w:sz="4" w:space="0" w:color="auto"/>
            </w:tcBorders>
          </w:tcPr>
          <w:p w:rsidR="00474E67" w:rsidRPr="00AB0852" w:rsidRDefault="00474E67" w:rsidP="00E8070E">
            <w:pPr>
              <w:pStyle w:val="ConsPlusCell"/>
            </w:pPr>
            <w:r w:rsidRPr="00AB0852">
              <w:t xml:space="preserve">3)                                               </w:t>
            </w:r>
          </w:p>
        </w:tc>
        <w:tc>
          <w:tcPr>
            <w:tcW w:w="2520" w:type="dxa"/>
            <w:tcBorders>
              <w:top w:val="single" w:sz="4" w:space="0" w:color="auto"/>
              <w:left w:val="single" w:sz="4" w:space="0" w:color="auto"/>
              <w:bottom w:val="single" w:sz="4" w:space="0" w:color="auto"/>
              <w:right w:val="single" w:sz="4" w:space="0" w:color="auto"/>
            </w:tcBorders>
          </w:tcPr>
          <w:p w:rsidR="00474E67" w:rsidRPr="00AB0852" w:rsidRDefault="00474E67" w:rsidP="00E8070E">
            <w:pPr>
              <w:pStyle w:val="ConsPlusCell"/>
            </w:pPr>
          </w:p>
        </w:tc>
      </w:tr>
      <w:tr w:rsidR="00474E67" w:rsidRPr="00AB0852" w:rsidTr="005602C3">
        <w:trPr>
          <w:tblCellSpacing w:w="5" w:type="nil"/>
        </w:trPr>
        <w:tc>
          <w:tcPr>
            <w:tcW w:w="600" w:type="dxa"/>
            <w:tcBorders>
              <w:left w:val="single" w:sz="4" w:space="0" w:color="auto"/>
              <w:bottom w:val="single" w:sz="4" w:space="0" w:color="auto"/>
              <w:right w:val="single" w:sz="4" w:space="0" w:color="auto"/>
            </w:tcBorders>
          </w:tcPr>
          <w:p w:rsidR="00474E67" w:rsidRPr="00AB0852" w:rsidRDefault="00474E67" w:rsidP="00E8070E">
            <w:pPr>
              <w:pStyle w:val="ConsPlusCell"/>
            </w:pPr>
            <w:r w:rsidRPr="00AB0852">
              <w:t xml:space="preserve"> 8 </w:t>
            </w:r>
          </w:p>
        </w:tc>
        <w:tc>
          <w:tcPr>
            <w:tcW w:w="6120" w:type="dxa"/>
            <w:tcBorders>
              <w:left w:val="single" w:sz="4" w:space="0" w:color="auto"/>
              <w:bottom w:val="single" w:sz="4" w:space="0" w:color="auto"/>
              <w:right w:val="single" w:sz="4" w:space="0" w:color="auto"/>
            </w:tcBorders>
          </w:tcPr>
          <w:p w:rsidR="00474E67" w:rsidRPr="00AB0852" w:rsidRDefault="00474E67" w:rsidP="00E8070E">
            <w:pPr>
              <w:pStyle w:val="ConsPlusCell"/>
            </w:pPr>
            <w:r w:rsidRPr="00AB0852">
              <w:t xml:space="preserve">Итого доход за отчетный период                   </w:t>
            </w:r>
          </w:p>
        </w:tc>
        <w:tc>
          <w:tcPr>
            <w:tcW w:w="2520" w:type="dxa"/>
            <w:tcBorders>
              <w:left w:val="single" w:sz="4" w:space="0" w:color="auto"/>
              <w:bottom w:val="single" w:sz="4" w:space="0" w:color="auto"/>
              <w:right w:val="single" w:sz="4" w:space="0" w:color="auto"/>
            </w:tcBorders>
          </w:tcPr>
          <w:p w:rsidR="00474E67" w:rsidRPr="00AB0852" w:rsidRDefault="00474E67" w:rsidP="00E8070E">
            <w:pPr>
              <w:pStyle w:val="ConsPlusCell"/>
            </w:pPr>
          </w:p>
        </w:tc>
      </w:tr>
    </w:tbl>
    <w:p w:rsidR="00474E67" w:rsidRPr="00AB0852" w:rsidRDefault="00474E67" w:rsidP="00E8070E">
      <w:pPr>
        <w:pStyle w:val="ConsPlusNonformat"/>
        <w:rPr>
          <w:rFonts w:ascii="Times New Roman" w:hAnsi="Times New Roman" w:cs="Times New Roman"/>
        </w:rPr>
      </w:pPr>
      <w:r w:rsidRPr="00AB0852">
        <w:rPr>
          <w:rFonts w:ascii="Times New Roman" w:hAnsi="Times New Roman" w:cs="Times New Roman"/>
        </w:rPr>
        <w:t xml:space="preserve">    --------------------------------</w:t>
      </w:r>
    </w:p>
    <w:p w:rsidR="00474E67" w:rsidRPr="00AB0852" w:rsidRDefault="00474E67" w:rsidP="00E8070E">
      <w:pPr>
        <w:pStyle w:val="ConsPlusNonformat"/>
        <w:jc w:val="both"/>
        <w:rPr>
          <w:rFonts w:ascii="Times New Roman" w:hAnsi="Times New Roman" w:cs="Times New Roman"/>
        </w:rPr>
      </w:pPr>
      <w:bookmarkStart w:id="1" w:name="Par137"/>
      <w:bookmarkEnd w:id="1"/>
      <w:r>
        <w:rPr>
          <w:rFonts w:ascii="Times New Roman" w:hAnsi="Times New Roman" w:cs="Times New Roman"/>
        </w:rPr>
        <w:t xml:space="preserve">    &lt;1&gt; </w:t>
      </w:r>
      <w:r w:rsidRPr="00AB0852">
        <w:rPr>
          <w:rFonts w:ascii="Times New Roman" w:hAnsi="Times New Roman" w:cs="Times New Roman"/>
        </w:rPr>
        <w:t>Указываются доходы (включая пенсии, пособия, иные выплаты) за год,</w:t>
      </w:r>
      <w:r>
        <w:rPr>
          <w:rFonts w:ascii="Times New Roman" w:hAnsi="Times New Roman" w:cs="Times New Roman"/>
        </w:rPr>
        <w:t xml:space="preserve"> п</w:t>
      </w:r>
      <w:r w:rsidRPr="00AB0852">
        <w:rPr>
          <w:rFonts w:ascii="Times New Roman" w:hAnsi="Times New Roman" w:cs="Times New Roman"/>
        </w:rPr>
        <w:t>редшествующий году подачи документов для замещения должности руководителя</w:t>
      </w:r>
      <w:r>
        <w:rPr>
          <w:rFonts w:ascii="Times New Roman" w:hAnsi="Times New Roman" w:cs="Times New Roman"/>
        </w:rPr>
        <w:t xml:space="preserve"> </w:t>
      </w:r>
      <w:r w:rsidRPr="00AB0852">
        <w:rPr>
          <w:rFonts w:ascii="Times New Roman" w:hAnsi="Times New Roman" w:cs="Times New Roman"/>
        </w:rPr>
        <w:t xml:space="preserve">муниципального учреждения </w:t>
      </w:r>
      <w:r w:rsidR="001C71FF">
        <w:rPr>
          <w:rFonts w:ascii="Times New Roman" w:hAnsi="Times New Roman" w:cs="Times New Roman"/>
        </w:rPr>
        <w:t>Кировского</w:t>
      </w:r>
      <w:r w:rsidRPr="00AB0852">
        <w:rPr>
          <w:rFonts w:ascii="Times New Roman" w:hAnsi="Times New Roman" w:cs="Times New Roman"/>
        </w:rPr>
        <w:t xml:space="preserve"> муниципального </w:t>
      </w:r>
      <w:r w:rsidR="001C71FF">
        <w:rPr>
          <w:rFonts w:ascii="Times New Roman" w:hAnsi="Times New Roman" w:cs="Times New Roman"/>
        </w:rPr>
        <w:t>образования</w:t>
      </w:r>
      <w:r w:rsidRPr="00AB0852">
        <w:rPr>
          <w:rFonts w:ascii="Times New Roman" w:hAnsi="Times New Roman" w:cs="Times New Roman"/>
        </w:rPr>
        <w:t>.</w:t>
      </w:r>
    </w:p>
    <w:p w:rsidR="00474E67" w:rsidRPr="00AB0852" w:rsidRDefault="00474E67" w:rsidP="00E8070E">
      <w:pPr>
        <w:pStyle w:val="ConsPlusNonformat"/>
        <w:jc w:val="both"/>
        <w:rPr>
          <w:rFonts w:ascii="Times New Roman" w:hAnsi="Times New Roman" w:cs="Times New Roman"/>
        </w:rPr>
      </w:pPr>
      <w:bookmarkStart w:id="2" w:name="Par140"/>
      <w:bookmarkEnd w:id="2"/>
      <w:r w:rsidRPr="00AB0852">
        <w:rPr>
          <w:rFonts w:ascii="Times New Roman" w:hAnsi="Times New Roman" w:cs="Times New Roman"/>
        </w:rPr>
        <w:t xml:space="preserve">    &lt;</w:t>
      </w:r>
      <w:r>
        <w:rPr>
          <w:rFonts w:ascii="Times New Roman" w:hAnsi="Times New Roman" w:cs="Times New Roman"/>
        </w:rPr>
        <w:t xml:space="preserve">2&gt; Доход, полученный в </w:t>
      </w:r>
      <w:r w:rsidRPr="00AB0852">
        <w:rPr>
          <w:rFonts w:ascii="Times New Roman" w:hAnsi="Times New Roman" w:cs="Times New Roman"/>
        </w:rPr>
        <w:t>иностранной валюте, указывается в рублях по</w:t>
      </w:r>
      <w:r>
        <w:rPr>
          <w:rFonts w:ascii="Times New Roman" w:hAnsi="Times New Roman" w:cs="Times New Roman"/>
        </w:rPr>
        <w:t xml:space="preserve"> </w:t>
      </w:r>
      <w:r w:rsidRPr="00AB0852">
        <w:rPr>
          <w:rFonts w:ascii="Times New Roman" w:hAnsi="Times New Roman" w:cs="Times New Roman"/>
        </w:rPr>
        <w:t>курсу Банка России на дату получения дохода.</w:t>
      </w:r>
    </w:p>
    <w:p w:rsidR="00474E67" w:rsidRPr="00E042C2" w:rsidRDefault="00474E67" w:rsidP="00E8070E">
      <w:pPr>
        <w:pStyle w:val="ConsPlusNonformat"/>
        <w:jc w:val="center"/>
        <w:rPr>
          <w:rFonts w:ascii="Times New Roman" w:hAnsi="Times New Roman" w:cs="Times New Roman"/>
          <w:sz w:val="28"/>
          <w:szCs w:val="28"/>
        </w:rPr>
      </w:pPr>
      <w:r w:rsidRPr="00E042C2">
        <w:rPr>
          <w:rFonts w:ascii="Times New Roman" w:hAnsi="Times New Roman" w:cs="Times New Roman"/>
          <w:sz w:val="28"/>
          <w:szCs w:val="28"/>
        </w:rPr>
        <w:t>Раздел 2. Сведения об имуществе</w:t>
      </w:r>
    </w:p>
    <w:p w:rsidR="00474E67" w:rsidRPr="00E042C2" w:rsidRDefault="00474E67" w:rsidP="00E8070E">
      <w:pPr>
        <w:pStyle w:val="ConsPlusNonformat"/>
        <w:jc w:val="center"/>
        <w:rPr>
          <w:rFonts w:ascii="Times New Roman" w:hAnsi="Times New Roman" w:cs="Times New Roman"/>
          <w:sz w:val="28"/>
          <w:szCs w:val="28"/>
        </w:rPr>
      </w:pPr>
      <w:r w:rsidRPr="00E042C2">
        <w:rPr>
          <w:rFonts w:ascii="Times New Roman" w:hAnsi="Times New Roman" w:cs="Times New Roman"/>
          <w:sz w:val="28"/>
          <w:szCs w:val="28"/>
        </w:rPr>
        <w:t>2.1. Недвижимое имущество</w:t>
      </w:r>
    </w:p>
    <w:p w:rsidR="00474E67" w:rsidRPr="00AB0852" w:rsidRDefault="00474E67" w:rsidP="00E8070E">
      <w:pPr>
        <w:widowControl w:val="0"/>
        <w:autoSpaceDE w:val="0"/>
        <w:autoSpaceDN w:val="0"/>
        <w:adjustRightInd w:val="0"/>
        <w:ind w:firstLine="540"/>
        <w:rPr>
          <w:sz w:val="20"/>
          <w:szCs w:val="20"/>
        </w:rPr>
      </w:pPr>
    </w:p>
    <w:tbl>
      <w:tblPr>
        <w:tblW w:w="0" w:type="auto"/>
        <w:tblCellSpacing w:w="5" w:type="nil"/>
        <w:tblInd w:w="75" w:type="dxa"/>
        <w:tblLayout w:type="fixed"/>
        <w:tblCellMar>
          <w:left w:w="75" w:type="dxa"/>
          <w:right w:w="75" w:type="dxa"/>
        </w:tblCellMar>
        <w:tblLook w:val="0000"/>
      </w:tblPr>
      <w:tblGrid>
        <w:gridCol w:w="600"/>
        <w:gridCol w:w="3360"/>
        <w:gridCol w:w="2280"/>
        <w:gridCol w:w="2160"/>
        <w:gridCol w:w="1320"/>
      </w:tblGrid>
      <w:tr w:rsidR="00474E67" w:rsidRPr="00AB0852" w:rsidTr="005602C3">
        <w:trPr>
          <w:trHeight w:val="400"/>
          <w:tblCellSpacing w:w="5" w:type="nil"/>
        </w:trPr>
        <w:tc>
          <w:tcPr>
            <w:tcW w:w="600" w:type="dxa"/>
            <w:tcBorders>
              <w:top w:val="single" w:sz="4" w:space="0" w:color="auto"/>
              <w:left w:val="single" w:sz="4" w:space="0" w:color="auto"/>
              <w:bottom w:val="single" w:sz="4" w:space="0" w:color="auto"/>
              <w:right w:val="single" w:sz="4" w:space="0" w:color="auto"/>
            </w:tcBorders>
          </w:tcPr>
          <w:p w:rsidR="00474E67" w:rsidRPr="00DB3417" w:rsidRDefault="00474E67" w:rsidP="00E8070E">
            <w:pPr>
              <w:pStyle w:val="ConsPlusCell"/>
            </w:pPr>
            <w:r w:rsidRPr="00DB3417">
              <w:lastRenderedPageBreak/>
              <w:t xml:space="preserve"> N </w:t>
            </w:r>
            <w:r w:rsidRPr="00DB3417">
              <w:br/>
              <w:t>п/п</w:t>
            </w:r>
          </w:p>
        </w:tc>
        <w:tc>
          <w:tcPr>
            <w:tcW w:w="3360" w:type="dxa"/>
            <w:tcBorders>
              <w:top w:val="single" w:sz="4" w:space="0" w:color="auto"/>
              <w:left w:val="single" w:sz="4" w:space="0" w:color="auto"/>
              <w:bottom w:val="single" w:sz="4" w:space="0" w:color="auto"/>
              <w:right w:val="single" w:sz="4" w:space="0" w:color="auto"/>
            </w:tcBorders>
          </w:tcPr>
          <w:p w:rsidR="00474E67" w:rsidRPr="00DB3417" w:rsidRDefault="00474E67" w:rsidP="00E8070E">
            <w:pPr>
              <w:pStyle w:val="ConsPlusCell"/>
            </w:pPr>
            <w:r w:rsidRPr="00DB3417">
              <w:t xml:space="preserve">    Вид и наименование    </w:t>
            </w:r>
            <w:r w:rsidRPr="00DB3417">
              <w:br/>
              <w:t xml:space="preserve">        имущества         </w:t>
            </w:r>
          </w:p>
        </w:tc>
        <w:tc>
          <w:tcPr>
            <w:tcW w:w="2280" w:type="dxa"/>
            <w:tcBorders>
              <w:top w:val="single" w:sz="4" w:space="0" w:color="auto"/>
              <w:left w:val="single" w:sz="4" w:space="0" w:color="auto"/>
              <w:bottom w:val="single" w:sz="4" w:space="0" w:color="auto"/>
              <w:right w:val="single" w:sz="4" w:space="0" w:color="auto"/>
            </w:tcBorders>
          </w:tcPr>
          <w:p w:rsidR="00474E67" w:rsidRPr="00DB3417" w:rsidRDefault="00474E67" w:rsidP="00E8070E">
            <w:pPr>
              <w:pStyle w:val="ConsPlusCell"/>
            </w:pPr>
            <w:r w:rsidRPr="00DB3417">
              <w:t>Вид собственности</w:t>
            </w:r>
            <w:r w:rsidRPr="00DB3417">
              <w:br/>
            </w:r>
            <w:hyperlink w:anchor="Par203" w:history="1">
              <w:r w:rsidRPr="00DB3417">
                <w:rPr>
                  <w:color w:val="0000FF"/>
                </w:rPr>
                <w:t>&lt;1&gt;</w:t>
              </w:r>
            </w:hyperlink>
          </w:p>
        </w:tc>
        <w:tc>
          <w:tcPr>
            <w:tcW w:w="2160" w:type="dxa"/>
            <w:tcBorders>
              <w:top w:val="single" w:sz="4" w:space="0" w:color="auto"/>
              <w:left w:val="single" w:sz="4" w:space="0" w:color="auto"/>
              <w:bottom w:val="single" w:sz="4" w:space="0" w:color="auto"/>
              <w:right w:val="single" w:sz="4" w:space="0" w:color="auto"/>
            </w:tcBorders>
          </w:tcPr>
          <w:p w:rsidR="00474E67" w:rsidRPr="00DB3417" w:rsidRDefault="00474E67" w:rsidP="00E8070E">
            <w:pPr>
              <w:pStyle w:val="ConsPlusCell"/>
            </w:pPr>
            <w:r w:rsidRPr="00DB3417">
              <w:t>Место нахождения</w:t>
            </w:r>
            <w:r w:rsidRPr="00DB3417">
              <w:br/>
              <w:t xml:space="preserve">    (адрес)     </w:t>
            </w:r>
          </w:p>
        </w:tc>
        <w:tc>
          <w:tcPr>
            <w:tcW w:w="1320" w:type="dxa"/>
            <w:tcBorders>
              <w:top w:val="single" w:sz="4" w:space="0" w:color="auto"/>
              <w:left w:val="single" w:sz="4" w:space="0" w:color="auto"/>
              <w:bottom w:val="single" w:sz="4" w:space="0" w:color="auto"/>
              <w:right w:val="single" w:sz="4" w:space="0" w:color="auto"/>
            </w:tcBorders>
          </w:tcPr>
          <w:p w:rsidR="00474E67" w:rsidRPr="00DB3417" w:rsidRDefault="00474E67" w:rsidP="00E8070E">
            <w:pPr>
              <w:pStyle w:val="ConsPlusCell"/>
            </w:pPr>
            <w:r w:rsidRPr="00DB3417">
              <w:t>Площадь</w:t>
            </w:r>
            <w:r w:rsidRPr="00DB3417">
              <w:br/>
              <w:t>(кв. м)</w:t>
            </w:r>
          </w:p>
        </w:tc>
      </w:tr>
      <w:tr w:rsidR="00474E67" w:rsidRPr="00AB0852" w:rsidTr="005602C3">
        <w:trPr>
          <w:tblCellSpacing w:w="5" w:type="nil"/>
        </w:trPr>
        <w:tc>
          <w:tcPr>
            <w:tcW w:w="600" w:type="dxa"/>
            <w:tcBorders>
              <w:left w:val="single" w:sz="4" w:space="0" w:color="auto"/>
              <w:bottom w:val="single" w:sz="4" w:space="0" w:color="auto"/>
              <w:right w:val="single" w:sz="4" w:space="0" w:color="auto"/>
            </w:tcBorders>
          </w:tcPr>
          <w:p w:rsidR="00474E67" w:rsidRPr="00DB3417" w:rsidRDefault="00474E67" w:rsidP="00E8070E">
            <w:pPr>
              <w:pStyle w:val="ConsPlusCell"/>
            </w:pPr>
            <w:r w:rsidRPr="00DB3417">
              <w:t xml:space="preserve"> 1 </w:t>
            </w:r>
          </w:p>
        </w:tc>
        <w:tc>
          <w:tcPr>
            <w:tcW w:w="3360" w:type="dxa"/>
            <w:tcBorders>
              <w:left w:val="single" w:sz="4" w:space="0" w:color="auto"/>
              <w:bottom w:val="single" w:sz="4" w:space="0" w:color="auto"/>
              <w:right w:val="single" w:sz="4" w:space="0" w:color="auto"/>
            </w:tcBorders>
          </w:tcPr>
          <w:p w:rsidR="00474E67" w:rsidRPr="00DB3417" w:rsidRDefault="00474E67" w:rsidP="00E8070E">
            <w:pPr>
              <w:pStyle w:val="ConsPlusCell"/>
            </w:pPr>
            <w:r w:rsidRPr="00DB3417">
              <w:t xml:space="preserve">            2             </w:t>
            </w:r>
          </w:p>
        </w:tc>
        <w:tc>
          <w:tcPr>
            <w:tcW w:w="2280" w:type="dxa"/>
            <w:tcBorders>
              <w:left w:val="single" w:sz="4" w:space="0" w:color="auto"/>
              <w:bottom w:val="single" w:sz="4" w:space="0" w:color="auto"/>
              <w:right w:val="single" w:sz="4" w:space="0" w:color="auto"/>
            </w:tcBorders>
          </w:tcPr>
          <w:p w:rsidR="00474E67" w:rsidRPr="00DB3417" w:rsidRDefault="00474E67" w:rsidP="00E8070E">
            <w:pPr>
              <w:pStyle w:val="ConsPlusCell"/>
            </w:pPr>
            <w:r w:rsidRPr="00DB3417">
              <w:t xml:space="preserve">        3        </w:t>
            </w:r>
          </w:p>
        </w:tc>
        <w:tc>
          <w:tcPr>
            <w:tcW w:w="2160" w:type="dxa"/>
            <w:tcBorders>
              <w:left w:val="single" w:sz="4" w:space="0" w:color="auto"/>
              <w:bottom w:val="single" w:sz="4" w:space="0" w:color="auto"/>
              <w:right w:val="single" w:sz="4" w:space="0" w:color="auto"/>
            </w:tcBorders>
          </w:tcPr>
          <w:p w:rsidR="00474E67" w:rsidRPr="00DB3417" w:rsidRDefault="00474E67" w:rsidP="00E8070E">
            <w:pPr>
              <w:pStyle w:val="ConsPlusCell"/>
            </w:pPr>
            <w:r w:rsidRPr="00DB3417">
              <w:t xml:space="preserve">       4        </w:t>
            </w:r>
          </w:p>
        </w:tc>
        <w:tc>
          <w:tcPr>
            <w:tcW w:w="1320" w:type="dxa"/>
            <w:tcBorders>
              <w:left w:val="single" w:sz="4" w:space="0" w:color="auto"/>
              <w:bottom w:val="single" w:sz="4" w:space="0" w:color="auto"/>
              <w:right w:val="single" w:sz="4" w:space="0" w:color="auto"/>
            </w:tcBorders>
          </w:tcPr>
          <w:p w:rsidR="00474E67" w:rsidRPr="00DB3417" w:rsidRDefault="00474E67" w:rsidP="00E8070E">
            <w:pPr>
              <w:pStyle w:val="ConsPlusCell"/>
            </w:pPr>
            <w:r w:rsidRPr="00DB3417">
              <w:t xml:space="preserve">   5   </w:t>
            </w:r>
          </w:p>
        </w:tc>
      </w:tr>
      <w:tr w:rsidR="00474E67" w:rsidRPr="00AB0852" w:rsidTr="005602C3">
        <w:trPr>
          <w:tblCellSpacing w:w="5" w:type="nil"/>
        </w:trPr>
        <w:tc>
          <w:tcPr>
            <w:tcW w:w="600" w:type="dxa"/>
            <w:tcBorders>
              <w:left w:val="single" w:sz="4" w:space="0" w:color="auto"/>
              <w:bottom w:val="single" w:sz="4" w:space="0" w:color="auto"/>
              <w:right w:val="single" w:sz="4" w:space="0" w:color="auto"/>
            </w:tcBorders>
          </w:tcPr>
          <w:p w:rsidR="00474E67" w:rsidRPr="00DB3417" w:rsidRDefault="00474E67" w:rsidP="00E8070E">
            <w:pPr>
              <w:pStyle w:val="ConsPlusCell"/>
            </w:pPr>
            <w:r w:rsidRPr="00DB3417">
              <w:t xml:space="preserve"> 1 </w:t>
            </w:r>
          </w:p>
        </w:tc>
        <w:tc>
          <w:tcPr>
            <w:tcW w:w="3360" w:type="dxa"/>
            <w:tcBorders>
              <w:left w:val="single" w:sz="4" w:space="0" w:color="auto"/>
              <w:bottom w:val="single" w:sz="4" w:space="0" w:color="auto"/>
              <w:right w:val="single" w:sz="4" w:space="0" w:color="auto"/>
            </w:tcBorders>
          </w:tcPr>
          <w:p w:rsidR="00474E67" w:rsidRPr="00DB3417" w:rsidRDefault="00474E67" w:rsidP="00E8070E">
            <w:pPr>
              <w:pStyle w:val="ConsPlusCell"/>
            </w:pPr>
            <w:r w:rsidRPr="00DB3417">
              <w:t xml:space="preserve">Земельные участки </w:t>
            </w:r>
            <w:hyperlink w:anchor="Par209" w:history="1">
              <w:r w:rsidRPr="00DB3417">
                <w:rPr>
                  <w:color w:val="0000FF"/>
                </w:rPr>
                <w:t>&lt;2&gt;</w:t>
              </w:r>
            </w:hyperlink>
            <w:r w:rsidRPr="00DB3417">
              <w:t xml:space="preserve">:    </w:t>
            </w:r>
          </w:p>
        </w:tc>
        <w:tc>
          <w:tcPr>
            <w:tcW w:w="228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c>
          <w:tcPr>
            <w:tcW w:w="216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c>
          <w:tcPr>
            <w:tcW w:w="132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r>
      <w:tr w:rsidR="00474E67" w:rsidRPr="00AB0852" w:rsidTr="005602C3">
        <w:trPr>
          <w:tblCellSpacing w:w="5" w:type="nil"/>
        </w:trPr>
        <w:tc>
          <w:tcPr>
            <w:tcW w:w="60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c>
          <w:tcPr>
            <w:tcW w:w="3360" w:type="dxa"/>
            <w:tcBorders>
              <w:left w:val="single" w:sz="4" w:space="0" w:color="auto"/>
              <w:bottom w:val="single" w:sz="4" w:space="0" w:color="auto"/>
              <w:right w:val="single" w:sz="4" w:space="0" w:color="auto"/>
            </w:tcBorders>
          </w:tcPr>
          <w:p w:rsidR="00474E67" w:rsidRPr="00DB3417" w:rsidRDefault="00474E67" w:rsidP="00E8070E">
            <w:pPr>
              <w:pStyle w:val="ConsPlusCell"/>
            </w:pPr>
            <w:r w:rsidRPr="00DB3417">
              <w:t xml:space="preserve">1)                        </w:t>
            </w:r>
          </w:p>
        </w:tc>
        <w:tc>
          <w:tcPr>
            <w:tcW w:w="228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c>
          <w:tcPr>
            <w:tcW w:w="216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c>
          <w:tcPr>
            <w:tcW w:w="132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r>
      <w:tr w:rsidR="00474E67" w:rsidRPr="00AB0852" w:rsidTr="005602C3">
        <w:trPr>
          <w:tblCellSpacing w:w="5" w:type="nil"/>
        </w:trPr>
        <w:tc>
          <w:tcPr>
            <w:tcW w:w="60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c>
          <w:tcPr>
            <w:tcW w:w="3360" w:type="dxa"/>
            <w:tcBorders>
              <w:left w:val="single" w:sz="4" w:space="0" w:color="auto"/>
              <w:bottom w:val="single" w:sz="4" w:space="0" w:color="auto"/>
              <w:right w:val="single" w:sz="4" w:space="0" w:color="auto"/>
            </w:tcBorders>
          </w:tcPr>
          <w:p w:rsidR="00474E67" w:rsidRPr="00DB3417" w:rsidRDefault="00474E67" w:rsidP="00E8070E">
            <w:pPr>
              <w:pStyle w:val="ConsPlusCell"/>
            </w:pPr>
            <w:r w:rsidRPr="00DB3417">
              <w:t xml:space="preserve">2)                        </w:t>
            </w:r>
          </w:p>
        </w:tc>
        <w:tc>
          <w:tcPr>
            <w:tcW w:w="228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c>
          <w:tcPr>
            <w:tcW w:w="216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c>
          <w:tcPr>
            <w:tcW w:w="132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r>
      <w:tr w:rsidR="00474E67" w:rsidRPr="00AB0852" w:rsidTr="005602C3">
        <w:trPr>
          <w:tblCellSpacing w:w="5" w:type="nil"/>
        </w:trPr>
        <w:tc>
          <w:tcPr>
            <w:tcW w:w="60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c>
          <w:tcPr>
            <w:tcW w:w="3360" w:type="dxa"/>
            <w:tcBorders>
              <w:left w:val="single" w:sz="4" w:space="0" w:color="auto"/>
              <w:bottom w:val="single" w:sz="4" w:space="0" w:color="auto"/>
              <w:right w:val="single" w:sz="4" w:space="0" w:color="auto"/>
            </w:tcBorders>
          </w:tcPr>
          <w:p w:rsidR="00474E67" w:rsidRPr="00DB3417" w:rsidRDefault="00474E67" w:rsidP="00E8070E">
            <w:pPr>
              <w:pStyle w:val="ConsPlusCell"/>
            </w:pPr>
            <w:r w:rsidRPr="00DB3417">
              <w:t xml:space="preserve">3)                        </w:t>
            </w:r>
          </w:p>
        </w:tc>
        <w:tc>
          <w:tcPr>
            <w:tcW w:w="228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c>
          <w:tcPr>
            <w:tcW w:w="216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c>
          <w:tcPr>
            <w:tcW w:w="132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r>
      <w:tr w:rsidR="00474E67" w:rsidRPr="00AB0852" w:rsidTr="005602C3">
        <w:trPr>
          <w:tblCellSpacing w:w="5" w:type="nil"/>
        </w:trPr>
        <w:tc>
          <w:tcPr>
            <w:tcW w:w="600" w:type="dxa"/>
            <w:tcBorders>
              <w:left w:val="single" w:sz="4" w:space="0" w:color="auto"/>
              <w:bottom w:val="single" w:sz="4" w:space="0" w:color="auto"/>
              <w:right w:val="single" w:sz="4" w:space="0" w:color="auto"/>
            </w:tcBorders>
          </w:tcPr>
          <w:p w:rsidR="00474E67" w:rsidRPr="00DB3417" w:rsidRDefault="00474E67" w:rsidP="00E8070E">
            <w:pPr>
              <w:pStyle w:val="ConsPlusCell"/>
            </w:pPr>
            <w:r w:rsidRPr="00DB3417">
              <w:t xml:space="preserve"> 2 </w:t>
            </w:r>
          </w:p>
        </w:tc>
        <w:tc>
          <w:tcPr>
            <w:tcW w:w="3360" w:type="dxa"/>
            <w:tcBorders>
              <w:left w:val="single" w:sz="4" w:space="0" w:color="auto"/>
              <w:bottom w:val="single" w:sz="4" w:space="0" w:color="auto"/>
              <w:right w:val="single" w:sz="4" w:space="0" w:color="auto"/>
            </w:tcBorders>
          </w:tcPr>
          <w:p w:rsidR="00474E67" w:rsidRPr="00DB3417" w:rsidRDefault="00474E67" w:rsidP="00E8070E">
            <w:pPr>
              <w:pStyle w:val="ConsPlusCell"/>
            </w:pPr>
            <w:r w:rsidRPr="00DB3417">
              <w:t xml:space="preserve">Жилые дома:               </w:t>
            </w:r>
          </w:p>
        </w:tc>
        <w:tc>
          <w:tcPr>
            <w:tcW w:w="228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c>
          <w:tcPr>
            <w:tcW w:w="216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c>
          <w:tcPr>
            <w:tcW w:w="132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r>
      <w:tr w:rsidR="00474E67" w:rsidRPr="00AB0852" w:rsidTr="005602C3">
        <w:trPr>
          <w:tblCellSpacing w:w="5" w:type="nil"/>
        </w:trPr>
        <w:tc>
          <w:tcPr>
            <w:tcW w:w="60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c>
          <w:tcPr>
            <w:tcW w:w="3360" w:type="dxa"/>
            <w:tcBorders>
              <w:left w:val="single" w:sz="4" w:space="0" w:color="auto"/>
              <w:bottom w:val="single" w:sz="4" w:space="0" w:color="auto"/>
              <w:right w:val="single" w:sz="4" w:space="0" w:color="auto"/>
            </w:tcBorders>
          </w:tcPr>
          <w:p w:rsidR="00474E67" w:rsidRPr="00DB3417" w:rsidRDefault="00474E67" w:rsidP="00E8070E">
            <w:pPr>
              <w:pStyle w:val="ConsPlusCell"/>
            </w:pPr>
            <w:r w:rsidRPr="00DB3417">
              <w:t xml:space="preserve">1)                        </w:t>
            </w:r>
          </w:p>
        </w:tc>
        <w:tc>
          <w:tcPr>
            <w:tcW w:w="228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c>
          <w:tcPr>
            <w:tcW w:w="216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c>
          <w:tcPr>
            <w:tcW w:w="132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r>
      <w:tr w:rsidR="00474E67" w:rsidRPr="00AB0852" w:rsidTr="005602C3">
        <w:trPr>
          <w:tblCellSpacing w:w="5" w:type="nil"/>
        </w:trPr>
        <w:tc>
          <w:tcPr>
            <w:tcW w:w="60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c>
          <w:tcPr>
            <w:tcW w:w="3360" w:type="dxa"/>
            <w:tcBorders>
              <w:left w:val="single" w:sz="4" w:space="0" w:color="auto"/>
              <w:bottom w:val="single" w:sz="4" w:space="0" w:color="auto"/>
              <w:right w:val="single" w:sz="4" w:space="0" w:color="auto"/>
            </w:tcBorders>
          </w:tcPr>
          <w:p w:rsidR="00474E67" w:rsidRPr="00DB3417" w:rsidRDefault="00474E67" w:rsidP="00E8070E">
            <w:pPr>
              <w:pStyle w:val="ConsPlusCell"/>
            </w:pPr>
            <w:r w:rsidRPr="00DB3417">
              <w:t xml:space="preserve">2)                        </w:t>
            </w:r>
          </w:p>
        </w:tc>
        <w:tc>
          <w:tcPr>
            <w:tcW w:w="228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c>
          <w:tcPr>
            <w:tcW w:w="216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c>
          <w:tcPr>
            <w:tcW w:w="132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r>
      <w:tr w:rsidR="00474E67" w:rsidRPr="00AB0852" w:rsidTr="005602C3">
        <w:trPr>
          <w:tblCellSpacing w:w="5" w:type="nil"/>
        </w:trPr>
        <w:tc>
          <w:tcPr>
            <w:tcW w:w="60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c>
          <w:tcPr>
            <w:tcW w:w="3360" w:type="dxa"/>
            <w:tcBorders>
              <w:left w:val="single" w:sz="4" w:space="0" w:color="auto"/>
              <w:bottom w:val="single" w:sz="4" w:space="0" w:color="auto"/>
              <w:right w:val="single" w:sz="4" w:space="0" w:color="auto"/>
            </w:tcBorders>
          </w:tcPr>
          <w:p w:rsidR="00474E67" w:rsidRPr="00DB3417" w:rsidRDefault="00474E67" w:rsidP="00E8070E">
            <w:pPr>
              <w:pStyle w:val="ConsPlusCell"/>
            </w:pPr>
            <w:r w:rsidRPr="00DB3417">
              <w:t xml:space="preserve">3)                        </w:t>
            </w:r>
          </w:p>
        </w:tc>
        <w:tc>
          <w:tcPr>
            <w:tcW w:w="228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c>
          <w:tcPr>
            <w:tcW w:w="216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c>
          <w:tcPr>
            <w:tcW w:w="132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r>
      <w:tr w:rsidR="00474E67" w:rsidRPr="00AB0852" w:rsidTr="005602C3">
        <w:trPr>
          <w:tblCellSpacing w:w="5" w:type="nil"/>
        </w:trPr>
        <w:tc>
          <w:tcPr>
            <w:tcW w:w="600" w:type="dxa"/>
            <w:tcBorders>
              <w:left w:val="single" w:sz="4" w:space="0" w:color="auto"/>
              <w:bottom w:val="single" w:sz="4" w:space="0" w:color="auto"/>
              <w:right w:val="single" w:sz="4" w:space="0" w:color="auto"/>
            </w:tcBorders>
          </w:tcPr>
          <w:p w:rsidR="00474E67" w:rsidRPr="00DB3417" w:rsidRDefault="00474E67" w:rsidP="00E8070E">
            <w:pPr>
              <w:pStyle w:val="ConsPlusCell"/>
            </w:pPr>
            <w:r w:rsidRPr="00DB3417">
              <w:t xml:space="preserve"> 3 </w:t>
            </w:r>
          </w:p>
        </w:tc>
        <w:tc>
          <w:tcPr>
            <w:tcW w:w="3360" w:type="dxa"/>
            <w:tcBorders>
              <w:left w:val="single" w:sz="4" w:space="0" w:color="auto"/>
              <w:bottom w:val="single" w:sz="4" w:space="0" w:color="auto"/>
              <w:right w:val="single" w:sz="4" w:space="0" w:color="auto"/>
            </w:tcBorders>
          </w:tcPr>
          <w:p w:rsidR="00474E67" w:rsidRPr="00DB3417" w:rsidRDefault="00474E67" w:rsidP="00E8070E">
            <w:pPr>
              <w:pStyle w:val="ConsPlusCell"/>
            </w:pPr>
            <w:r w:rsidRPr="00DB3417">
              <w:t xml:space="preserve">Квартиры:                 </w:t>
            </w:r>
          </w:p>
        </w:tc>
        <w:tc>
          <w:tcPr>
            <w:tcW w:w="228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c>
          <w:tcPr>
            <w:tcW w:w="216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c>
          <w:tcPr>
            <w:tcW w:w="132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r>
      <w:tr w:rsidR="00474E67" w:rsidRPr="00AB0852" w:rsidTr="005602C3">
        <w:trPr>
          <w:tblCellSpacing w:w="5" w:type="nil"/>
        </w:trPr>
        <w:tc>
          <w:tcPr>
            <w:tcW w:w="60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c>
          <w:tcPr>
            <w:tcW w:w="3360" w:type="dxa"/>
            <w:tcBorders>
              <w:left w:val="single" w:sz="4" w:space="0" w:color="auto"/>
              <w:bottom w:val="single" w:sz="4" w:space="0" w:color="auto"/>
              <w:right w:val="single" w:sz="4" w:space="0" w:color="auto"/>
            </w:tcBorders>
          </w:tcPr>
          <w:p w:rsidR="00474E67" w:rsidRPr="00DB3417" w:rsidRDefault="00474E67" w:rsidP="00E8070E">
            <w:pPr>
              <w:pStyle w:val="ConsPlusCell"/>
            </w:pPr>
            <w:r w:rsidRPr="00DB3417">
              <w:t xml:space="preserve">1)                        </w:t>
            </w:r>
          </w:p>
        </w:tc>
        <w:tc>
          <w:tcPr>
            <w:tcW w:w="228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c>
          <w:tcPr>
            <w:tcW w:w="216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c>
          <w:tcPr>
            <w:tcW w:w="132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r>
      <w:tr w:rsidR="00474E67" w:rsidRPr="00AB0852" w:rsidTr="005602C3">
        <w:trPr>
          <w:tblCellSpacing w:w="5" w:type="nil"/>
        </w:trPr>
        <w:tc>
          <w:tcPr>
            <w:tcW w:w="60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c>
          <w:tcPr>
            <w:tcW w:w="3360" w:type="dxa"/>
            <w:tcBorders>
              <w:left w:val="single" w:sz="4" w:space="0" w:color="auto"/>
              <w:bottom w:val="single" w:sz="4" w:space="0" w:color="auto"/>
              <w:right w:val="single" w:sz="4" w:space="0" w:color="auto"/>
            </w:tcBorders>
          </w:tcPr>
          <w:p w:rsidR="00474E67" w:rsidRPr="00DB3417" w:rsidRDefault="00474E67" w:rsidP="00E8070E">
            <w:pPr>
              <w:pStyle w:val="ConsPlusCell"/>
            </w:pPr>
            <w:r w:rsidRPr="00DB3417">
              <w:t xml:space="preserve">2)                        </w:t>
            </w:r>
          </w:p>
        </w:tc>
        <w:tc>
          <w:tcPr>
            <w:tcW w:w="228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c>
          <w:tcPr>
            <w:tcW w:w="216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c>
          <w:tcPr>
            <w:tcW w:w="132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r>
      <w:tr w:rsidR="00474E67" w:rsidRPr="00AB0852" w:rsidTr="005602C3">
        <w:trPr>
          <w:tblCellSpacing w:w="5" w:type="nil"/>
        </w:trPr>
        <w:tc>
          <w:tcPr>
            <w:tcW w:w="60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c>
          <w:tcPr>
            <w:tcW w:w="3360" w:type="dxa"/>
            <w:tcBorders>
              <w:left w:val="single" w:sz="4" w:space="0" w:color="auto"/>
              <w:bottom w:val="single" w:sz="4" w:space="0" w:color="auto"/>
              <w:right w:val="single" w:sz="4" w:space="0" w:color="auto"/>
            </w:tcBorders>
          </w:tcPr>
          <w:p w:rsidR="00474E67" w:rsidRPr="00DB3417" w:rsidRDefault="00474E67" w:rsidP="00E8070E">
            <w:pPr>
              <w:pStyle w:val="ConsPlusCell"/>
            </w:pPr>
            <w:r w:rsidRPr="00DB3417">
              <w:t xml:space="preserve">3)                        </w:t>
            </w:r>
          </w:p>
        </w:tc>
        <w:tc>
          <w:tcPr>
            <w:tcW w:w="228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c>
          <w:tcPr>
            <w:tcW w:w="216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c>
          <w:tcPr>
            <w:tcW w:w="132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r>
      <w:tr w:rsidR="00474E67" w:rsidRPr="00AB0852" w:rsidTr="005602C3">
        <w:trPr>
          <w:tblCellSpacing w:w="5" w:type="nil"/>
        </w:trPr>
        <w:tc>
          <w:tcPr>
            <w:tcW w:w="600" w:type="dxa"/>
            <w:tcBorders>
              <w:left w:val="single" w:sz="4" w:space="0" w:color="auto"/>
              <w:bottom w:val="single" w:sz="4" w:space="0" w:color="auto"/>
              <w:right w:val="single" w:sz="4" w:space="0" w:color="auto"/>
            </w:tcBorders>
          </w:tcPr>
          <w:p w:rsidR="00474E67" w:rsidRPr="00DB3417" w:rsidRDefault="00474E67" w:rsidP="00E8070E">
            <w:pPr>
              <w:pStyle w:val="ConsPlusCell"/>
            </w:pPr>
            <w:r w:rsidRPr="00DB3417">
              <w:t xml:space="preserve"> 4 </w:t>
            </w:r>
          </w:p>
        </w:tc>
        <w:tc>
          <w:tcPr>
            <w:tcW w:w="3360" w:type="dxa"/>
            <w:tcBorders>
              <w:left w:val="single" w:sz="4" w:space="0" w:color="auto"/>
              <w:bottom w:val="single" w:sz="4" w:space="0" w:color="auto"/>
              <w:right w:val="single" w:sz="4" w:space="0" w:color="auto"/>
            </w:tcBorders>
          </w:tcPr>
          <w:p w:rsidR="00474E67" w:rsidRPr="00DB3417" w:rsidRDefault="00474E67" w:rsidP="00E8070E">
            <w:pPr>
              <w:pStyle w:val="ConsPlusCell"/>
            </w:pPr>
            <w:r w:rsidRPr="00DB3417">
              <w:t xml:space="preserve">Дачи:                     </w:t>
            </w:r>
          </w:p>
        </w:tc>
        <w:tc>
          <w:tcPr>
            <w:tcW w:w="228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c>
          <w:tcPr>
            <w:tcW w:w="216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c>
          <w:tcPr>
            <w:tcW w:w="132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r>
      <w:tr w:rsidR="00474E67" w:rsidRPr="00AB0852" w:rsidTr="005602C3">
        <w:trPr>
          <w:tblCellSpacing w:w="5" w:type="nil"/>
        </w:trPr>
        <w:tc>
          <w:tcPr>
            <w:tcW w:w="60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c>
          <w:tcPr>
            <w:tcW w:w="3360" w:type="dxa"/>
            <w:tcBorders>
              <w:left w:val="single" w:sz="4" w:space="0" w:color="auto"/>
              <w:bottom w:val="single" w:sz="4" w:space="0" w:color="auto"/>
              <w:right w:val="single" w:sz="4" w:space="0" w:color="auto"/>
            </w:tcBorders>
          </w:tcPr>
          <w:p w:rsidR="00474E67" w:rsidRPr="00DB3417" w:rsidRDefault="00474E67" w:rsidP="00E8070E">
            <w:pPr>
              <w:pStyle w:val="ConsPlusCell"/>
            </w:pPr>
            <w:r w:rsidRPr="00DB3417">
              <w:t xml:space="preserve">1)                        </w:t>
            </w:r>
          </w:p>
        </w:tc>
        <w:tc>
          <w:tcPr>
            <w:tcW w:w="228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c>
          <w:tcPr>
            <w:tcW w:w="216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c>
          <w:tcPr>
            <w:tcW w:w="132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r>
      <w:tr w:rsidR="00474E67" w:rsidRPr="00AB0852" w:rsidTr="005602C3">
        <w:trPr>
          <w:tblCellSpacing w:w="5" w:type="nil"/>
        </w:trPr>
        <w:tc>
          <w:tcPr>
            <w:tcW w:w="60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c>
          <w:tcPr>
            <w:tcW w:w="3360" w:type="dxa"/>
            <w:tcBorders>
              <w:left w:val="single" w:sz="4" w:space="0" w:color="auto"/>
              <w:bottom w:val="single" w:sz="4" w:space="0" w:color="auto"/>
              <w:right w:val="single" w:sz="4" w:space="0" w:color="auto"/>
            </w:tcBorders>
          </w:tcPr>
          <w:p w:rsidR="00474E67" w:rsidRPr="00DB3417" w:rsidRDefault="00474E67" w:rsidP="00E8070E">
            <w:pPr>
              <w:pStyle w:val="ConsPlusCell"/>
            </w:pPr>
            <w:r w:rsidRPr="00DB3417">
              <w:t xml:space="preserve">2)                        </w:t>
            </w:r>
          </w:p>
        </w:tc>
        <w:tc>
          <w:tcPr>
            <w:tcW w:w="228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c>
          <w:tcPr>
            <w:tcW w:w="216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c>
          <w:tcPr>
            <w:tcW w:w="132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r>
      <w:tr w:rsidR="00474E67" w:rsidRPr="00AB0852" w:rsidTr="005602C3">
        <w:trPr>
          <w:tblCellSpacing w:w="5" w:type="nil"/>
        </w:trPr>
        <w:tc>
          <w:tcPr>
            <w:tcW w:w="60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c>
          <w:tcPr>
            <w:tcW w:w="3360" w:type="dxa"/>
            <w:tcBorders>
              <w:left w:val="single" w:sz="4" w:space="0" w:color="auto"/>
              <w:bottom w:val="single" w:sz="4" w:space="0" w:color="auto"/>
              <w:right w:val="single" w:sz="4" w:space="0" w:color="auto"/>
            </w:tcBorders>
          </w:tcPr>
          <w:p w:rsidR="00474E67" w:rsidRPr="00DB3417" w:rsidRDefault="00474E67" w:rsidP="00E8070E">
            <w:pPr>
              <w:pStyle w:val="ConsPlusCell"/>
            </w:pPr>
            <w:r w:rsidRPr="00DB3417">
              <w:t xml:space="preserve">3)                        </w:t>
            </w:r>
          </w:p>
        </w:tc>
        <w:tc>
          <w:tcPr>
            <w:tcW w:w="228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c>
          <w:tcPr>
            <w:tcW w:w="216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c>
          <w:tcPr>
            <w:tcW w:w="132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r>
      <w:tr w:rsidR="00474E67" w:rsidRPr="00AB0852" w:rsidTr="005602C3">
        <w:trPr>
          <w:tblCellSpacing w:w="5" w:type="nil"/>
        </w:trPr>
        <w:tc>
          <w:tcPr>
            <w:tcW w:w="600" w:type="dxa"/>
            <w:tcBorders>
              <w:left w:val="single" w:sz="4" w:space="0" w:color="auto"/>
              <w:bottom w:val="single" w:sz="4" w:space="0" w:color="auto"/>
              <w:right w:val="single" w:sz="4" w:space="0" w:color="auto"/>
            </w:tcBorders>
          </w:tcPr>
          <w:p w:rsidR="00474E67" w:rsidRPr="00DB3417" w:rsidRDefault="00474E67" w:rsidP="00E8070E">
            <w:pPr>
              <w:pStyle w:val="ConsPlusCell"/>
            </w:pPr>
            <w:r w:rsidRPr="00DB3417">
              <w:t xml:space="preserve"> 5 </w:t>
            </w:r>
          </w:p>
        </w:tc>
        <w:tc>
          <w:tcPr>
            <w:tcW w:w="3360" w:type="dxa"/>
            <w:tcBorders>
              <w:left w:val="single" w:sz="4" w:space="0" w:color="auto"/>
              <w:bottom w:val="single" w:sz="4" w:space="0" w:color="auto"/>
              <w:right w:val="single" w:sz="4" w:space="0" w:color="auto"/>
            </w:tcBorders>
          </w:tcPr>
          <w:p w:rsidR="00474E67" w:rsidRPr="00DB3417" w:rsidRDefault="00474E67" w:rsidP="00E8070E">
            <w:pPr>
              <w:pStyle w:val="ConsPlusCell"/>
            </w:pPr>
            <w:r w:rsidRPr="00DB3417">
              <w:t xml:space="preserve">Гаражи:                   </w:t>
            </w:r>
          </w:p>
        </w:tc>
        <w:tc>
          <w:tcPr>
            <w:tcW w:w="228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c>
          <w:tcPr>
            <w:tcW w:w="216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c>
          <w:tcPr>
            <w:tcW w:w="132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r>
      <w:tr w:rsidR="00474E67" w:rsidRPr="00AB0852" w:rsidTr="005602C3">
        <w:trPr>
          <w:tblCellSpacing w:w="5" w:type="nil"/>
        </w:trPr>
        <w:tc>
          <w:tcPr>
            <w:tcW w:w="60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c>
          <w:tcPr>
            <w:tcW w:w="3360" w:type="dxa"/>
            <w:tcBorders>
              <w:left w:val="single" w:sz="4" w:space="0" w:color="auto"/>
              <w:bottom w:val="single" w:sz="4" w:space="0" w:color="auto"/>
              <w:right w:val="single" w:sz="4" w:space="0" w:color="auto"/>
            </w:tcBorders>
          </w:tcPr>
          <w:p w:rsidR="00474E67" w:rsidRPr="00DB3417" w:rsidRDefault="00474E67" w:rsidP="00E8070E">
            <w:pPr>
              <w:pStyle w:val="ConsPlusCell"/>
            </w:pPr>
            <w:r w:rsidRPr="00DB3417">
              <w:t xml:space="preserve">1)                        </w:t>
            </w:r>
          </w:p>
        </w:tc>
        <w:tc>
          <w:tcPr>
            <w:tcW w:w="228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c>
          <w:tcPr>
            <w:tcW w:w="216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c>
          <w:tcPr>
            <w:tcW w:w="132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r>
      <w:tr w:rsidR="00474E67" w:rsidRPr="00AB0852" w:rsidTr="005602C3">
        <w:trPr>
          <w:tblCellSpacing w:w="5" w:type="nil"/>
        </w:trPr>
        <w:tc>
          <w:tcPr>
            <w:tcW w:w="60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c>
          <w:tcPr>
            <w:tcW w:w="3360" w:type="dxa"/>
            <w:tcBorders>
              <w:left w:val="single" w:sz="4" w:space="0" w:color="auto"/>
              <w:bottom w:val="single" w:sz="4" w:space="0" w:color="auto"/>
              <w:right w:val="single" w:sz="4" w:space="0" w:color="auto"/>
            </w:tcBorders>
          </w:tcPr>
          <w:p w:rsidR="00474E67" w:rsidRPr="00DB3417" w:rsidRDefault="00474E67" w:rsidP="00E8070E">
            <w:pPr>
              <w:pStyle w:val="ConsPlusCell"/>
            </w:pPr>
            <w:r w:rsidRPr="00DB3417">
              <w:t xml:space="preserve">2)                        </w:t>
            </w:r>
          </w:p>
        </w:tc>
        <w:tc>
          <w:tcPr>
            <w:tcW w:w="228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c>
          <w:tcPr>
            <w:tcW w:w="216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c>
          <w:tcPr>
            <w:tcW w:w="132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r>
      <w:tr w:rsidR="00474E67" w:rsidRPr="00AB0852" w:rsidTr="005602C3">
        <w:trPr>
          <w:tblCellSpacing w:w="5" w:type="nil"/>
        </w:trPr>
        <w:tc>
          <w:tcPr>
            <w:tcW w:w="60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c>
          <w:tcPr>
            <w:tcW w:w="3360" w:type="dxa"/>
            <w:tcBorders>
              <w:left w:val="single" w:sz="4" w:space="0" w:color="auto"/>
              <w:bottom w:val="single" w:sz="4" w:space="0" w:color="auto"/>
              <w:right w:val="single" w:sz="4" w:space="0" w:color="auto"/>
            </w:tcBorders>
          </w:tcPr>
          <w:p w:rsidR="00474E67" w:rsidRPr="00DB3417" w:rsidRDefault="00474E67" w:rsidP="00E8070E">
            <w:pPr>
              <w:pStyle w:val="ConsPlusCell"/>
            </w:pPr>
            <w:r w:rsidRPr="00DB3417">
              <w:t xml:space="preserve">3)                        </w:t>
            </w:r>
          </w:p>
        </w:tc>
        <w:tc>
          <w:tcPr>
            <w:tcW w:w="228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c>
          <w:tcPr>
            <w:tcW w:w="216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c>
          <w:tcPr>
            <w:tcW w:w="132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r>
      <w:tr w:rsidR="00474E67" w:rsidRPr="00AB0852" w:rsidTr="005602C3">
        <w:trPr>
          <w:tblCellSpacing w:w="5" w:type="nil"/>
        </w:trPr>
        <w:tc>
          <w:tcPr>
            <w:tcW w:w="600" w:type="dxa"/>
            <w:tcBorders>
              <w:left w:val="single" w:sz="4" w:space="0" w:color="auto"/>
              <w:bottom w:val="single" w:sz="4" w:space="0" w:color="auto"/>
              <w:right w:val="single" w:sz="4" w:space="0" w:color="auto"/>
            </w:tcBorders>
          </w:tcPr>
          <w:p w:rsidR="00474E67" w:rsidRPr="00DB3417" w:rsidRDefault="00474E67" w:rsidP="00E8070E">
            <w:pPr>
              <w:pStyle w:val="ConsPlusCell"/>
            </w:pPr>
            <w:r w:rsidRPr="00DB3417">
              <w:t xml:space="preserve"> 6 </w:t>
            </w:r>
          </w:p>
        </w:tc>
        <w:tc>
          <w:tcPr>
            <w:tcW w:w="3360" w:type="dxa"/>
            <w:tcBorders>
              <w:left w:val="single" w:sz="4" w:space="0" w:color="auto"/>
              <w:bottom w:val="single" w:sz="4" w:space="0" w:color="auto"/>
              <w:right w:val="single" w:sz="4" w:space="0" w:color="auto"/>
            </w:tcBorders>
          </w:tcPr>
          <w:p w:rsidR="00474E67" w:rsidRPr="00DB3417" w:rsidRDefault="00474E67" w:rsidP="00E8070E">
            <w:pPr>
              <w:pStyle w:val="ConsPlusCell"/>
            </w:pPr>
            <w:r w:rsidRPr="00DB3417">
              <w:t>Иное недвижимое имущество:</w:t>
            </w:r>
          </w:p>
        </w:tc>
        <w:tc>
          <w:tcPr>
            <w:tcW w:w="228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c>
          <w:tcPr>
            <w:tcW w:w="216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c>
          <w:tcPr>
            <w:tcW w:w="132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r>
      <w:tr w:rsidR="00474E67" w:rsidRPr="00AB0852" w:rsidTr="005602C3">
        <w:trPr>
          <w:tblCellSpacing w:w="5" w:type="nil"/>
        </w:trPr>
        <w:tc>
          <w:tcPr>
            <w:tcW w:w="60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c>
          <w:tcPr>
            <w:tcW w:w="3360" w:type="dxa"/>
            <w:tcBorders>
              <w:left w:val="single" w:sz="4" w:space="0" w:color="auto"/>
              <w:bottom w:val="single" w:sz="4" w:space="0" w:color="auto"/>
              <w:right w:val="single" w:sz="4" w:space="0" w:color="auto"/>
            </w:tcBorders>
          </w:tcPr>
          <w:p w:rsidR="00474E67" w:rsidRPr="00DB3417" w:rsidRDefault="00474E67" w:rsidP="00E8070E">
            <w:pPr>
              <w:pStyle w:val="ConsPlusCell"/>
            </w:pPr>
            <w:r w:rsidRPr="00DB3417">
              <w:t xml:space="preserve">1)                        </w:t>
            </w:r>
          </w:p>
        </w:tc>
        <w:tc>
          <w:tcPr>
            <w:tcW w:w="228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c>
          <w:tcPr>
            <w:tcW w:w="216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c>
          <w:tcPr>
            <w:tcW w:w="132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r>
      <w:tr w:rsidR="00474E67" w:rsidRPr="00AB0852" w:rsidTr="005602C3">
        <w:trPr>
          <w:tblCellSpacing w:w="5" w:type="nil"/>
        </w:trPr>
        <w:tc>
          <w:tcPr>
            <w:tcW w:w="60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c>
          <w:tcPr>
            <w:tcW w:w="3360" w:type="dxa"/>
            <w:tcBorders>
              <w:left w:val="single" w:sz="4" w:space="0" w:color="auto"/>
              <w:bottom w:val="single" w:sz="4" w:space="0" w:color="auto"/>
              <w:right w:val="single" w:sz="4" w:space="0" w:color="auto"/>
            </w:tcBorders>
          </w:tcPr>
          <w:p w:rsidR="00474E67" w:rsidRPr="00DB3417" w:rsidRDefault="00474E67" w:rsidP="00E8070E">
            <w:pPr>
              <w:pStyle w:val="ConsPlusCell"/>
            </w:pPr>
            <w:r w:rsidRPr="00DB3417">
              <w:t xml:space="preserve">2)                        </w:t>
            </w:r>
          </w:p>
        </w:tc>
        <w:tc>
          <w:tcPr>
            <w:tcW w:w="228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c>
          <w:tcPr>
            <w:tcW w:w="216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c>
          <w:tcPr>
            <w:tcW w:w="132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r>
      <w:tr w:rsidR="00474E67" w:rsidRPr="00AB0852" w:rsidTr="005602C3">
        <w:trPr>
          <w:tblCellSpacing w:w="5" w:type="nil"/>
        </w:trPr>
        <w:tc>
          <w:tcPr>
            <w:tcW w:w="60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c>
          <w:tcPr>
            <w:tcW w:w="3360" w:type="dxa"/>
            <w:tcBorders>
              <w:left w:val="single" w:sz="4" w:space="0" w:color="auto"/>
              <w:bottom w:val="single" w:sz="4" w:space="0" w:color="auto"/>
              <w:right w:val="single" w:sz="4" w:space="0" w:color="auto"/>
            </w:tcBorders>
          </w:tcPr>
          <w:p w:rsidR="00474E67" w:rsidRPr="00DB3417" w:rsidRDefault="00474E67" w:rsidP="00E8070E">
            <w:pPr>
              <w:pStyle w:val="ConsPlusCell"/>
            </w:pPr>
            <w:r w:rsidRPr="00DB3417">
              <w:t xml:space="preserve">3)                        </w:t>
            </w:r>
          </w:p>
        </w:tc>
        <w:tc>
          <w:tcPr>
            <w:tcW w:w="228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c>
          <w:tcPr>
            <w:tcW w:w="216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c>
          <w:tcPr>
            <w:tcW w:w="132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r>
    </w:tbl>
    <w:p w:rsidR="00474E67" w:rsidRPr="00AB0852" w:rsidRDefault="00474E67" w:rsidP="00E8070E">
      <w:pPr>
        <w:pStyle w:val="ConsPlusNonformat"/>
        <w:rPr>
          <w:rFonts w:ascii="Times New Roman" w:hAnsi="Times New Roman" w:cs="Times New Roman"/>
        </w:rPr>
      </w:pPr>
      <w:r w:rsidRPr="00AB0852">
        <w:rPr>
          <w:rFonts w:ascii="Times New Roman" w:hAnsi="Times New Roman" w:cs="Times New Roman"/>
        </w:rPr>
        <w:t xml:space="preserve">    --------------------------------</w:t>
      </w:r>
    </w:p>
    <w:p w:rsidR="00474E67" w:rsidRPr="00AB0852" w:rsidRDefault="00474E67" w:rsidP="00E8070E">
      <w:pPr>
        <w:pStyle w:val="ConsPlusNonformat"/>
        <w:jc w:val="both"/>
        <w:rPr>
          <w:rFonts w:ascii="Times New Roman" w:hAnsi="Times New Roman" w:cs="Times New Roman"/>
        </w:rPr>
      </w:pPr>
      <w:bookmarkStart w:id="3" w:name="Par203"/>
      <w:bookmarkEnd w:id="3"/>
      <w:r>
        <w:rPr>
          <w:rFonts w:ascii="Times New Roman" w:hAnsi="Times New Roman" w:cs="Times New Roman"/>
        </w:rPr>
        <w:t xml:space="preserve">    &lt;1&gt; </w:t>
      </w:r>
      <w:r w:rsidRPr="00AB0852">
        <w:rPr>
          <w:rFonts w:ascii="Times New Roman" w:hAnsi="Times New Roman" w:cs="Times New Roman"/>
        </w:rPr>
        <w:t>Указывается вид собственности (индивидуальная, общая); для общей</w:t>
      </w:r>
      <w:r>
        <w:rPr>
          <w:rFonts w:ascii="Times New Roman" w:hAnsi="Times New Roman" w:cs="Times New Roman"/>
        </w:rPr>
        <w:t xml:space="preserve"> </w:t>
      </w:r>
      <w:r w:rsidRPr="00AB0852">
        <w:rPr>
          <w:rFonts w:ascii="Times New Roman" w:hAnsi="Times New Roman" w:cs="Times New Roman"/>
        </w:rPr>
        <w:t>совместной собственности указываются иные лица (Ф.И.О. или наименование), в</w:t>
      </w:r>
      <w:r>
        <w:rPr>
          <w:rFonts w:ascii="Times New Roman" w:hAnsi="Times New Roman" w:cs="Times New Roman"/>
        </w:rPr>
        <w:t xml:space="preserve"> </w:t>
      </w:r>
      <w:r w:rsidRPr="00AB0852">
        <w:rPr>
          <w:rFonts w:ascii="Times New Roman" w:hAnsi="Times New Roman" w:cs="Times New Roman"/>
        </w:rPr>
        <w:t>собственности которых находится имущество; для общей долевой собственности</w:t>
      </w:r>
      <w:r>
        <w:rPr>
          <w:rFonts w:ascii="Times New Roman" w:hAnsi="Times New Roman" w:cs="Times New Roman"/>
        </w:rPr>
        <w:t xml:space="preserve"> </w:t>
      </w:r>
      <w:r w:rsidRPr="00AB0852">
        <w:rPr>
          <w:rFonts w:ascii="Times New Roman" w:hAnsi="Times New Roman" w:cs="Times New Roman"/>
        </w:rPr>
        <w:t>ук</w:t>
      </w:r>
      <w:r>
        <w:rPr>
          <w:rFonts w:ascii="Times New Roman" w:hAnsi="Times New Roman" w:cs="Times New Roman"/>
        </w:rPr>
        <w:t xml:space="preserve">азывается доля гражданина, претендующего </w:t>
      </w:r>
      <w:r w:rsidRPr="00AB0852">
        <w:rPr>
          <w:rFonts w:ascii="Times New Roman" w:hAnsi="Times New Roman" w:cs="Times New Roman"/>
        </w:rPr>
        <w:t>на замещение должности</w:t>
      </w:r>
      <w:r>
        <w:rPr>
          <w:rFonts w:ascii="Times New Roman" w:hAnsi="Times New Roman" w:cs="Times New Roman"/>
        </w:rPr>
        <w:t xml:space="preserve"> руководителя </w:t>
      </w:r>
      <w:r w:rsidRPr="00AB0852">
        <w:rPr>
          <w:rFonts w:ascii="Times New Roman" w:hAnsi="Times New Roman" w:cs="Times New Roman"/>
        </w:rPr>
        <w:t xml:space="preserve">муниципального учреждения </w:t>
      </w:r>
      <w:r w:rsidR="001C71FF">
        <w:rPr>
          <w:rFonts w:ascii="Times New Roman" w:hAnsi="Times New Roman" w:cs="Times New Roman"/>
        </w:rPr>
        <w:t>Кировского</w:t>
      </w:r>
      <w:r w:rsidRPr="00AB0852">
        <w:rPr>
          <w:rFonts w:ascii="Times New Roman" w:hAnsi="Times New Roman" w:cs="Times New Roman"/>
        </w:rPr>
        <w:t xml:space="preserve"> муниципального </w:t>
      </w:r>
      <w:r w:rsidR="001C71FF">
        <w:rPr>
          <w:rFonts w:ascii="Times New Roman" w:hAnsi="Times New Roman" w:cs="Times New Roman"/>
        </w:rPr>
        <w:t>образования</w:t>
      </w:r>
      <w:r w:rsidRPr="00AB0852">
        <w:rPr>
          <w:rFonts w:ascii="Times New Roman" w:hAnsi="Times New Roman" w:cs="Times New Roman"/>
        </w:rPr>
        <w:t>, который представляет сведения.</w:t>
      </w:r>
    </w:p>
    <w:p w:rsidR="00474E67" w:rsidRPr="00AB0852" w:rsidRDefault="00474E67" w:rsidP="00E8070E">
      <w:pPr>
        <w:pStyle w:val="ConsPlusNonformat"/>
        <w:jc w:val="both"/>
        <w:rPr>
          <w:rFonts w:ascii="Times New Roman" w:hAnsi="Times New Roman" w:cs="Times New Roman"/>
        </w:rPr>
      </w:pPr>
      <w:bookmarkStart w:id="4" w:name="Par209"/>
      <w:bookmarkEnd w:id="4"/>
      <w:r w:rsidRPr="00AB0852">
        <w:rPr>
          <w:rFonts w:ascii="Times New Roman" w:hAnsi="Times New Roman" w:cs="Times New Roman"/>
        </w:rPr>
        <w:t xml:space="preserve">    &lt;2&gt; Указывается вид разрешенного использования земельного участка</w:t>
      </w:r>
      <w:r>
        <w:rPr>
          <w:rFonts w:ascii="Times New Roman" w:hAnsi="Times New Roman" w:cs="Times New Roman"/>
        </w:rPr>
        <w:t xml:space="preserve"> </w:t>
      </w:r>
      <w:r w:rsidRPr="00AB0852">
        <w:rPr>
          <w:rFonts w:ascii="Times New Roman" w:hAnsi="Times New Roman" w:cs="Times New Roman"/>
        </w:rPr>
        <w:t>(пая, доли): под индивидуальное жилищное строительство, дачный, садовый,</w:t>
      </w:r>
      <w:r>
        <w:rPr>
          <w:rFonts w:ascii="Times New Roman" w:hAnsi="Times New Roman" w:cs="Times New Roman"/>
        </w:rPr>
        <w:t xml:space="preserve"> </w:t>
      </w:r>
      <w:r w:rsidRPr="00AB0852">
        <w:rPr>
          <w:rFonts w:ascii="Times New Roman" w:hAnsi="Times New Roman" w:cs="Times New Roman"/>
        </w:rPr>
        <w:t>приусадебный, огородный и другие.</w:t>
      </w:r>
    </w:p>
    <w:p w:rsidR="00474E67" w:rsidRPr="00E042C2" w:rsidRDefault="00474E67" w:rsidP="00E8070E">
      <w:pPr>
        <w:pStyle w:val="ConsPlusNonformat"/>
        <w:jc w:val="center"/>
        <w:rPr>
          <w:rFonts w:ascii="Times New Roman" w:hAnsi="Times New Roman" w:cs="Times New Roman"/>
          <w:sz w:val="28"/>
          <w:szCs w:val="28"/>
        </w:rPr>
      </w:pPr>
      <w:r w:rsidRPr="00E042C2">
        <w:rPr>
          <w:rFonts w:ascii="Times New Roman" w:hAnsi="Times New Roman" w:cs="Times New Roman"/>
          <w:sz w:val="28"/>
          <w:szCs w:val="28"/>
        </w:rPr>
        <w:t>2.2. Транспортные средства</w:t>
      </w:r>
    </w:p>
    <w:p w:rsidR="00474E67" w:rsidRPr="00AB0852" w:rsidRDefault="00474E67" w:rsidP="00E8070E">
      <w:pPr>
        <w:widowControl w:val="0"/>
        <w:autoSpaceDE w:val="0"/>
        <w:autoSpaceDN w:val="0"/>
        <w:adjustRightInd w:val="0"/>
        <w:ind w:firstLine="540"/>
        <w:rPr>
          <w:sz w:val="20"/>
          <w:szCs w:val="20"/>
        </w:rPr>
      </w:pPr>
    </w:p>
    <w:tbl>
      <w:tblPr>
        <w:tblW w:w="0" w:type="auto"/>
        <w:tblCellSpacing w:w="5" w:type="nil"/>
        <w:tblInd w:w="75" w:type="dxa"/>
        <w:tblLayout w:type="fixed"/>
        <w:tblCellMar>
          <w:left w:w="75" w:type="dxa"/>
          <w:right w:w="75" w:type="dxa"/>
        </w:tblCellMar>
        <w:tblLook w:val="0000"/>
      </w:tblPr>
      <w:tblGrid>
        <w:gridCol w:w="600"/>
        <w:gridCol w:w="3720"/>
        <w:gridCol w:w="2280"/>
        <w:gridCol w:w="2760"/>
      </w:tblGrid>
      <w:tr w:rsidR="00474E67" w:rsidRPr="00AB0852" w:rsidTr="005602C3">
        <w:trPr>
          <w:trHeight w:val="400"/>
          <w:tblCellSpacing w:w="5" w:type="nil"/>
        </w:trPr>
        <w:tc>
          <w:tcPr>
            <w:tcW w:w="600" w:type="dxa"/>
            <w:tcBorders>
              <w:top w:val="single" w:sz="4" w:space="0" w:color="auto"/>
              <w:left w:val="single" w:sz="4" w:space="0" w:color="auto"/>
              <w:bottom w:val="single" w:sz="4" w:space="0" w:color="auto"/>
              <w:right w:val="single" w:sz="4" w:space="0" w:color="auto"/>
            </w:tcBorders>
          </w:tcPr>
          <w:p w:rsidR="00474E67" w:rsidRPr="00DB3417" w:rsidRDefault="00474E67" w:rsidP="00E8070E">
            <w:pPr>
              <w:pStyle w:val="ConsPlusCell"/>
            </w:pPr>
            <w:r w:rsidRPr="00DB3417">
              <w:t xml:space="preserve"> N </w:t>
            </w:r>
            <w:r w:rsidRPr="00DB3417">
              <w:br/>
              <w:t>п/п</w:t>
            </w:r>
          </w:p>
        </w:tc>
        <w:tc>
          <w:tcPr>
            <w:tcW w:w="3720" w:type="dxa"/>
            <w:tcBorders>
              <w:top w:val="single" w:sz="4" w:space="0" w:color="auto"/>
              <w:left w:val="single" w:sz="4" w:space="0" w:color="auto"/>
              <w:bottom w:val="single" w:sz="4" w:space="0" w:color="auto"/>
              <w:right w:val="single" w:sz="4" w:space="0" w:color="auto"/>
            </w:tcBorders>
          </w:tcPr>
          <w:p w:rsidR="00474E67" w:rsidRPr="00DB3417" w:rsidRDefault="00474E67" w:rsidP="00E8070E">
            <w:pPr>
              <w:pStyle w:val="ConsPlusCell"/>
              <w:jc w:val="center"/>
            </w:pPr>
            <w:r w:rsidRPr="00DB3417">
              <w:t xml:space="preserve">Вид и </w:t>
            </w:r>
            <w:r>
              <w:t xml:space="preserve">марка транспортного </w:t>
            </w:r>
            <w:r w:rsidRPr="00DB3417">
              <w:t>средства</w:t>
            </w:r>
          </w:p>
        </w:tc>
        <w:tc>
          <w:tcPr>
            <w:tcW w:w="2280" w:type="dxa"/>
            <w:tcBorders>
              <w:top w:val="single" w:sz="4" w:space="0" w:color="auto"/>
              <w:left w:val="single" w:sz="4" w:space="0" w:color="auto"/>
              <w:bottom w:val="single" w:sz="4" w:space="0" w:color="auto"/>
              <w:right w:val="single" w:sz="4" w:space="0" w:color="auto"/>
            </w:tcBorders>
          </w:tcPr>
          <w:p w:rsidR="00474E67" w:rsidRPr="00DB3417" w:rsidRDefault="00474E67" w:rsidP="00E8070E">
            <w:pPr>
              <w:pStyle w:val="ConsPlusCell"/>
            </w:pPr>
            <w:r w:rsidRPr="00DB3417">
              <w:t>Вид собственности</w:t>
            </w:r>
            <w:r w:rsidRPr="00DB3417">
              <w:br/>
            </w:r>
            <w:hyperlink w:anchor="Par269" w:history="1">
              <w:r w:rsidRPr="00DB3417">
                <w:rPr>
                  <w:color w:val="0000FF"/>
                </w:rPr>
                <w:t>&lt;1&gt;</w:t>
              </w:r>
            </w:hyperlink>
          </w:p>
        </w:tc>
        <w:tc>
          <w:tcPr>
            <w:tcW w:w="2760" w:type="dxa"/>
            <w:tcBorders>
              <w:top w:val="single" w:sz="4" w:space="0" w:color="auto"/>
              <w:left w:val="single" w:sz="4" w:space="0" w:color="auto"/>
              <w:bottom w:val="single" w:sz="4" w:space="0" w:color="auto"/>
              <w:right w:val="single" w:sz="4" w:space="0" w:color="auto"/>
            </w:tcBorders>
          </w:tcPr>
          <w:p w:rsidR="00474E67" w:rsidRPr="00DB3417" w:rsidRDefault="00474E67" w:rsidP="00E8070E">
            <w:pPr>
              <w:pStyle w:val="ConsPlusCell"/>
            </w:pPr>
            <w:r w:rsidRPr="00DB3417">
              <w:t xml:space="preserve">  Место регистрации  </w:t>
            </w:r>
          </w:p>
        </w:tc>
      </w:tr>
      <w:tr w:rsidR="00474E67" w:rsidRPr="00AB0852" w:rsidTr="005602C3">
        <w:trPr>
          <w:tblCellSpacing w:w="5" w:type="nil"/>
        </w:trPr>
        <w:tc>
          <w:tcPr>
            <w:tcW w:w="600" w:type="dxa"/>
            <w:tcBorders>
              <w:left w:val="single" w:sz="4" w:space="0" w:color="auto"/>
              <w:bottom w:val="single" w:sz="4" w:space="0" w:color="auto"/>
              <w:right w:val="single" w:sz="4" w:space="0" w:color="auto"/>
            </w:tcBorders>
          </w:tcPr>
          <w:p w:rsidR="00474E67" w:rsidRPr="00DB3417" w:rsidRDefault="00474E67" w:rsidP="00E8070E">
            <w:pPr>
              <w:pStyle w:val="ConsPlusCell"/>
            </w:pPr>
            <w:r w:rsidRPr="00DB3417">
              <w:t xml:space="preserve"> 1 </w:t>
            </w:r>
          </w:p>
        </w:tc>
        <w:tc>
          <w:tcPr>
            <w:tcW w:w="3720" w:type="dxa"/>
            <w:tcBorders>
              <w:left w:val="single" w:sz="4" w:space="0" w:color="auto"/>
              <w:bottom w:val="single" w:sz="4" w:space="0" w:color="auto"/>
              <w:right w:val="single" w:sz="4" w:space="0" w:color="auto"/>
            </w:tcBorders>
          </w:tcPr>
          <w:p w:rsidR="00474E67" w:rsidRPr="00DB3417" w:rsidRDefault="00474E67" w:rsidP="00E8070E">
            <w:pPr>
              <w:pStyle w:val="ConsPlusCell"/>
            </w:pPr>
            <w:r w:rsidRPr="00DB3417">
              <w:t xml:space="preserve">Автомобили легковые:         </w:t>
            </w:r>
          </w:p>
        </w:tc>
        <w:tc>
          <w:tcPr>
            <w:tcW w:w="228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c>
          <w:tcPr>
            <w:tcW w:w="276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r>
      <w:tr w:rsidR="00474E67" w:rsidRPr="00AB0852" w:rsidTr="005602C3">
        <w:trPr>
          <w:tblCellSpacing w:w="5" w:type="nil"/>
        </w:trPr>
        <w:tc>
          <w:tcPr>
            <w:tcW w:w="60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c>
          <w:tcPr>
            <w:tcW w:w="3720" w:type="dxa"/>
            <w:tcBorders>
              <w:left w:val="single" w:sz="4" w:space="0" w:color="auto"/>
              <w:bottom w:val="single" w:sz="4" w:space="0" w:color="auto"/>
              <w:right w:val="single" w:sz="4" w:space="0" w:color="auto"/>
            </w:tcBorders>
          </w:tcPr>
          <w:p w:rsidR="00474E67" w:rsidRPr="00DB3417" w:rsidRDefault="00474E67" w:rsidP="00E8070E">
            <w:pPr>
              <w:pStyle w:val="ConsPlusCell"/>
            </w:pPr>
            <w:r w:rsidRPr="00DB3417">
              <w:t xml:space="preserve">1)                           </w:t>
            </w:r>
          </w:p>
        </w:tc>
        <w:tc>
          <w:tcPr>
            <w:tcW w:w="228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c>
          <w:tcPr>
            <w:tcW w:w="276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r>
      <w:tr w:rsidR="00474E67" w:rsidRPr="00AB0852" w:rsidTr="005602C3">
        <w:trPr>
          <w:tblCellSpacing w:w="5" w:type="nil"/>
        </w:trPr>
        <w:tc>
          <w:tcPr>
            <w:tcW w:w="60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c>
          <w:tcPr>
            <w:tcW w:w="3720" w:type="dxa"/>
            <w:tcBorders>
              <w:left w:val="single" w:sz="4" w:space="0" w:color="auto"/>
              <w:bottom w:val="single" w:sz="4" w:space="0" w:color="auto"/>
              <w:right w:val="single" w:sz="4" w:space="0" w:color="auto"/>
            </w:tcBorders>
          </w:tcPr>
          <w:p w:rsidR="00474E67" w:rsidRPr="00DB3417" w:rsidRDefault="00474E67" w:rsidP="00E8070E">
            <w:pPr>
              <w:pStyle w:val="ConsPlusCell"/>
            </w:pPr>
            <w:r w:rsidRPr="00DB3417">
              <w:t xml:space="preserve">2)                           </w:t>
            </w:r>
          </w:p>
        </w:tc>
        <w:tc>
          <w:tcPr>
            <w:tcW w:w="228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c>
          <w:tcPr>
            <w:tcW w:w="276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r>
      <w:tr w:rsidR="00474E67" w:rsidRPr="00AB0852" w:rsidTr="005602C3">
        <w:trPr>
          <w:tblCellSpacing w:w="5" w:type="nil"/>
        </w:trPr>
        <w:tc>
          <w:tcPr>
            <w:tcW w:w="600" w:type="dxa"/>
            <w:tcBorders>
              <w:left w:val="single" w:sz="4" w:space="0" w:color="auto"/>
              <w:bottom w:val="single" w:sz="4" w:space="0" w:color="auto"/>
              <w:right w:val="single" w:sz="4" w:space="0" w:color="auto"/>
            </w:tcBorders>
          </w:tcPr>
          <w:p w:rsidR="00474E67" w:rsidRPr="00DB3417" w:rsidRDefault="00474E67" w:rsidP="00E8070E">
            <w:pPr>
              <w:pStyle w:val="ConsPlusCell"/>
            </w:pPr>
            <w:r w:rsidRPr="00DB3417">
              <w:t xml:space="preserve"> 2 </w:t>
            </w:r>
          </w:p>
        </w:tc>
        <w:tc>
          <w:tcPr>
            <w:tcW w:w="3720" w:type="dxa"/>
            <w:tcBorders>
              <w:left w:val="single" w:sz="4" w:space="0" w:color="auto"/>
              <w:bottom w:val="single" w:sz="4" w:space="0" w:color="auto"/>
              <w:right w:val="single" w:sz="4" w:space="0" w:color="auto"/>
            </w:tcBorders>
          </w:tcPr>
          <w:p w:rsidR="00474E67" w:rsidRPr="00DB3417" w:rsidRDefault="00474E67" w:rsidP="00E8070E">
            <w:pPr>
              <w:pStyle w:val="ConsPlusCell"/>
            </w:pPr>
            <w:r w:rsidRPr="00DB3417">
              <w:t xml:space="preserve">Автомобили грузовые:         </w:t>
            </w:r>
          </w:p>
        </w:tc>
        <w:tc>
          <w:tcPr>
            <w:tcW w:w="228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c>
          <w:tcPr>
            <w:tcW w:w="276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r>
      <w:tr w:rsidR="00474E67" w:rsidRPr="00AB0852" w:rsidTr="005602C3">
        <w:trPr>
          <w:tblCellSpacing w:w="5" w:type="nil"/>
        </w:trPr>
        <w:tc>
          <w:tcPr>
            <w:tcW w:w="60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c>
          <w:tcPr>
            <w:tcW w:w="3720" w:type="dxa"/>
            <w:tcBorders>
              <w:left w:val="single" w:sz="4" w:space="0" w:color="auto"/>
              <w:bottom w:val="single" w:sz="4" w:space="0" w:color="auto"/>
              <w:right w:val="single" w:sz="4" w:space="0" w:color="auto"/>
            </w:tcBorders>
          </w:tcPr>
          <w:p w:rsidR="00474E67" w:rsidRPr="00DB3417" w:rsidRDefault="00474E67" w:rsidP="00E8070E">
            <w:pPr>
              <w:pStyle w:val="ConsPlusCell"/>
            </w:pPr>
            <w:r w:rsidRPr="00DB3417">
              <w:t xml:space="preserve">1)                           </w:t>
            </w:r>
          </w:p>
        </w:tc>
        <w:tc>
          <w:tcPr>
            <w:tcW w:w="228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c>
          <w:tcPr>
            <w:tcW w:w="276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r>
      <w:tr w:rsidR="00474E67" w:rsidRPr="00AB0852" w:rsidTr="005602C3">
        <w:trPr>
          <w:tblCellSpacing w:w="5" w:type="nil"/>
        </w:trPr>
        <w:tc>
          <w:tcPr>
            <w:tcW w:w="60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c>
          <w:tcPr>
            <w:tcW w:w="3720" w:type="dxa"/>
            <w:tcBorders>
              <w:left w:val="single" w:sz="4" w:space="0" w:color="auto"/>
              <w:bottom w:val="single" w:sz="4" w:space="0" w:color="auto"/>
              <w:right w:val="single" w:sz="4" w:space="0" w:color="auto"/>
            </w:tcBorders>
          </w:tcPr>
          <w:p w:rsidR="00474E67" w:rsidRPr="00DB3417" w:rsidRDefault="00474E67" w:rsidP="00E8070E">
            <w:pPr>
              <w:pStyle w:val="ConsPlusCell"/>
            </w:pPr>
            <w:r w:rsidRPr="00DB3417">
              <w:t xml:space="preserve">2)                           </w:t>
            </w:r>
          </w:p>
        </w:tc>
        <w:tc>
          <w:tcPr>
            <w:tcW w:w="228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c>
          <w:tcPr>
            <w:tcW w:w="276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r>
      <w:tr w:rsidR="00474E67" w:rsidRPr="00AB0852" w:rsidTr="005602C3">
        <w:trPr>
          <w:tblCellSpacing w:w="5" w:type="nil"/>
        </w:trPr>
        <w:tc>
          <w:tcPr>
            <w:tcW w:w="600" w:type="dxa"/>
            <w:tcBorders>
              <w:left w:val="single" w:sz="4" w:space="0" w:color="auto"/>
              <w:bottom w:val="single" w:sz="4" w:space="0" w:color="auto"/>
              <w:right w:val="single" w:sz="4" w:space="0" w:color="auto"/>
            </w:tcBorders>
          </w:tcPr>
          <w:p w:rsidR="00474E67" w:rsidRPr="00DB3417" w:rsidRDefault="00474E67" w:rsidP="00E8070E">
            <w:pPr>
              <w:pStyle w:val="ConsPlusCell"/>
            </w:pPr>
            <w:r w:rsidRPr="00DB3417">
              <w:t xml:space="preserve"> 3 </w:t>
            </w:r>
          </w:p>
        </w:tc>
        <w:tc>
          <w:tcPr>
            <w:tcW w:w="3720" w:type="dxa"/>
            <w:tcBorders>
              <w:left w:val="single" w:sz="4" w:space="0" w:color="auto"/>
              <w:bottom w:val="single" w:sz="4" w:space="0" w:color="auto"/>
              <w:right w:val="single" w:sz="4" w:space="0" w:color="auto"/>
            </w:tcBorders>
          </w:tcPr>
          <w:p w:rsidR="00474E67" w:rsidRPr="00DB3417" w:rsidRDefault="00474E67" w:rsidP="00E8070E">
            <w:pPr>
              <w:pStyle w:val="ConsPlusCell"/>
            </w:pPr>
            <w:r w:rsidRPr="00DB3417">
              <w:t xml:space="preserve">Автоприцепы:                 </w:t>
            </w:r>
          </w:p>
        </w:tc>
        <w:tc>
          <w:tcPr>
            <w:tcW w:w="228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c>
          <w:tcPr>
            <w:tcW w:w="276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r>
      <w:tr w:rsidR="00474E67" w:rsidRPr="00AB0852" w:rsidTr="005602C3">
        <w:trPr>
          <w:tblCellSpacing w:w="5" w:type="nil"/>
        </w:trPr>
        <w:tc>
          <w:tcPr>
            <w:tcW w:w="60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c>
          <w:tcPr>
            <w:tcW w:w="3720" w:type="dxa"/>
            <w:tcBorders>
              <w:left w:val="single" w:sz="4" w:space="0" w:color="auto"/>
              <w:bottom w:val="single" w:sz="4" w:space="0" w:color="auto"/>
              <w:right w:val="single" w:sz="4" w:space="0" w:color="auto"/>
            </w:tcBorders>
          </w:tcPr>
          <w:p w:rsidR="00474E67" w:rsidRPr="00DB3417" w:rsidRDefault="00474E67" w:rsidP="00E8070E">
            <w:pPr>
              <w:pStyle w:val="ConsPlusCell"/>
            </w:pPr>
            <w:r w:rsidRPr="00DB3417">
              <w:t xml:space="preserve">1)                           </w:t>
            </w:r>
          </w:p>
        </w:tc>
        <w:tc>
          <w:tcPr>
            <w:tcW w:w="228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c>
          <w:tcPr>
            <w:tcW w:w="276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r>
      <w:tr w:rsidR="00474E67" w:rsidRPr="00AB0852" w:rsidTr="005602C3">
        <w:trPr>
          <w:tblCellSpacing w:w="5" w:type="nil"/>
        </w:trPr>
        <w:tc>
          <w:tcPr>
            <w:tcW w:w="60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c>
          <w:tcPr>
            <w:tcW w:w="3720" w:type="dxa"/>
            <w:tcBorders>
              <w:left w:val="single" w:sz="4" w:space="0" w:color="auto"/>
              <w:bottom w:val="single" w:sz="4" w:space="0" w:color="auto"/>
              <w:right w:val="single" w:sz="4" w:space="0" w:color="auto"/>
            </w:tcBorders>
          </w:tcPr>
          <w:p w:rsidR="00474E67" w:rsidRPr="00DB3417" w:rsidRDefault="00474E67" w:rsidP="00E8070E">
            <w:pPr>
              <w:pStyle w:val="ConsPlusCell"/>
            </w:pPr>
            <w:r w:rsidRPr="00DB3417">
              <w:t xml:space="preserve">2)                           </w:t>
            </w:r>
          </w:p>
        </w:tc>
        <w:tc>
          <w:tcPr>
            <w:tcW w:w="228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c>
          <w:tcPr>
            <w:tcW w:w="276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r>
      <w:tr w:rsidR="00474E67" w:rsidRPr="00AB0852" w:rsidTr="005602C3">
        <w:trPr>
          <w:tblCellSpacing w:w="5" w:type="nil"/>
        </w:trPr>
        <w:tc>
          <w:tcPr>
            <w:tcW w:w="600" w:type="dxa"/>
            <w:tcBorders>
              <w:left w:val="single" w:sz="4" w:space="0" w:color="auto"/>
              <w:bottom w:val="single" w:sz="4" w:space="0" w:color="auto"/>
              <w:right w:val="single" w:sz="4" w:space="0" w:color="auto"/>
            </w:tcBorders>
          </w:tcPr>
          <w:p w:rsidR="00474E67" w:rsidRPr="00DB3417" w:rsidRDefault="00474E67" w:rsidP="00E8070E">
            <w:pPr>
              <w:pStyle w:val="ConsPlusCell"/>
            </w:pPr>
            <w:r w:rsidRPr="00DB3417">
              <w:t xml:space="preserve"> 4 </w:t>
            </w:r>
          </w:p>
        </w:tc>
        <w:tc>
          <w:tcPr>
            <w:tcW w:w="3720" w:type="dxa"/>
            <w:tcBorders>
              <w:left w:val="single" w:sz="4" w:space="0" w:color="auto"/>
              <w:bottom w:val="single" w:sz="4" w:space="0" w:color="auto"/>
              <w:right w:val="single" w:sz="4" w:space="0" w:color="auto"/>
            </w:tcBorders>
          </w:tcPr>
          <w:p w:rsidR="00474E67" w:rsidRPr="00DB3417" w:rsidRDefault="00474E67" w:rsidP="00E8070E">
            <w:pPr>
              <w:pStyle w:val="ConsPlusCell"/>
            </w:pPr>
            <w:r w:rsidRPr="00DB3417">
              <w:t xml:space="preserve">Мототранспорные средства:    </w:t>
            </w:r>
          </w:p>
        </w:tc>
        <w:tc>
          <w:tcPr>
            <w:tcW w:w="228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c>
          <w:tcPr>
            <w:tcW w:w="276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r>
      <w:tr w:rsidR="00474E67" w:rsidRPr="00AB0852" w:rsidTr="005602C3">
        <w:trPr>
          <w:tblCellSpacing w:w="5" w:type="nil"/>
        </w:trPr>
        <w:tc>
          <w:tcPr>
            <w:tcW w:w="60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c>
          <w:tcPr>
            <w:tcW w:w="3720" w:type="dxa"/>
            <w:tcBorders>
              <w:left w:val="single" w:sz="4" w:space="0" w:color="auto"/>
              <w:bottom w:val="single" w:sz="4" w:space="0" w:color="auto"/>
              <w:right w:val="single" w:sz="4" w:space="0" w:color="auto"/>
            </w:tcBorders>
          </w:tcPr>
          <w:p w:rsidR="00474E67" w:rsidRPr="00DB3417" w:rsidRDefault="00474E67" w:rsidP="00E8070E">
            <w:pPr>
              <w:pStyle w:val="ConsPlusCell"/>
            </w:pPr>
            <w:r w:rsidRPr="00DB3417">
              <w:t xml:space="preserve">1)                           </w:t>
            </w:r>
          </w:p>
        </w:tc>
        <w:tc>
          <w:tcPr>
            <w:tcW w:w="228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c>
          <w:tcPr>
            <w:tcW w:w="276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r>
      <w:tr w:rsidR="00474E67" w:rsidRPr="00AB0852" w:rsidTr="005602C3">
        <w:trPr>
          <w:tblCellSpacing w:w="5" w:type="nil"/>
        </w:trPr>
        <w:tc>
          <w:tcPr>
            <w:tcW w:w="60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c>
          <w:tcPr>
            <w:tcW w:w="3720" w:type="dxa"/>
            <w:tcBorders>
              <w:left w:val="single" w:sz="4" w:space="0" w:color="auto"/>
              <w:bottom w:val="single" w:sz="4" w:space="0" w:color="auto"/>
              <w:right w:val="single" w:sz="4" w:space="0" w:color="auto"/>
            </w:tcBorders>
          </w:tcPr>
          <w:p w:rsidR="00474E67" w:rsidRPr="00DB3417" w:rsidRDefault="00474E67" w:rsidP="00E8070E">
            <w:pPr>
              <w:pStyle w:val="ConsPlusCell"/>
            </w:pPr>
            <w:r w:rsidRPr="00DB3417">
              <w:t xml:space="preserve">2)                           </w:t>
            </w:r>
          </w:p>
        </w:tc>
        <w:tc>
          <w:tcPr>
            <w:tcW w:w="228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c>
          <w:tcPr>
            <w:tcW w:w="276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r>
      <w:tr w:rsidR="00474E67" w:rsidRPr="00AB0852" w:rsidTr="005602C3">
        <w:trPr>
          <w:tblCellSpacing w:w="5" w:type="nil"/>
        </w:trPr>
        <w:tc>
          <w:tcPr>
            <w:tcW w:w="600" w:type="dxa"/>
            <w:tcBorders>
              <w:left w:val="single" w:sz="4" w:space="0" w:color="auto"/>
              <w:bottom w:val="single" w:sz="4" w:space="0" w:color="auto"/>
              <w:right w:val="single" w:sz="4" w:space="0" w:color="auto"/>
            </w:tcBorders>
          </w:tcPr>
          <w:p w:rsidR="00474E67" w:rsidRPr="00DB3417" w:rsidRDefault="00474E67" w:rsidP="00E8070E">
            <w:pPr>
              <w:pStyle w:val="ConsPlusCell"/>
            </w:pPr>
            <w:r w:rsidRPr="00DB3417">
              <w:t xml:space="preserve"> 5 </w:t>
            </w:r>
          </w:p>
        </w:tc>
        <w:tc>
          <w:tcPr>
            <w:tcW w:w="3720" w:type="dxa"/>
            <w:tcBorders>
              <w:left w:val="single" w:sz="4" w:space="0" w:color="auto"/>
              <w:bottom w:val="single" w:sz="4" w:space="0" w:color="auto"/>
              <w:right w:val="single" w:sz="4" w:space="0" w:color="auto"/>
            </w:tcBorders>
          </w:tcPr>
          <w:p w:rsidR="00474E67" w:rsidRPr="00DB3417" w:rsidRDefault="00474E67" w:rsidP="00E8070E">
            <w:pPr>
              <w:pStyle w:val="ConsPlusCell"/>
            </w:pPr>
            <w:r w:rsidRPr="00DB3417">
              <w:t>Сельскохозяйственная техника:</w:t>
            </w:r>
          </w:p>
        </w:tc>
        <w:tc>
          <w:tcPr>
            <w:tcW w:w="228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c>
          <w:tcPr>
            <w:tcW w:w="276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r>
      <w:tr w:rsidR="00474E67" w:rsidRPr="00AB0852" w:rsidTr="005602C3">
        <w:trPr>
          <w:tblCellSpacing w:w="5" w:type="nil"/>
        </w:trPr>
        <w:tc>
          <w:tcPr>
            <w:tcW w:w="60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c>
          <w:tcPr>
            <w:tcW w:w="3720" w:type="dxa"/>
            <w:tcBorders>
              <w:left w:val="single" w:sz="4" w:space="0" w:color="auto"/>
              <w:bottom w:val="single" w:sz="4" w:space="0" w:color="auto"/>
              <w:right w:val="single" w:sz="4" w:space="0" w:color="auto"/>
            </w:tcBorders>
          </w:tcPr>
          <w:p w:rsidR="00474E67" w:rsidRPr="00DB3417" w:rsidRDefault="00474E67" w:rsidP="00E8070E">
            <w:pPr>
              <w:pStyle w:val="ConsPlusCell"/>
            </w:pPr>
            <w:r w:rsidRPr="00DB3417">
              <w:t xml:space="preserve">1)                           </w:t>
            </w:r>
          </w:p>
        </w:tc>
        <w:tc>
          <w:tcPr>
            <w:tcW w:w="228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c>
          <w:tcPr>
            <w:tcW w:w="276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r>
      <w:tr w:rsidR="00474E67" w:rsidRPr="00AB0852" w:rsidTr="005602C3">
        <w:trPr>
          <w:tblCellSpacing w:w="5" w:type="nil"/>
        </w:trPr>
        <w:tc>
          <w:tcPr>
            <w:tcW w:w="60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c>
          <w:tcPr>
            <w:tcW w:w="3720" w:type="dxa"/>
            <w:tcBorders>
              <w:left w:val="single" w:sz="4" w:space="0" w:color="auto"/>
              <w:bottom w:val="single" w:sz="4" w:space="0" w:color="auto"/>
              <w:right w:val="single" w:sz="4" w:space="0" w:color="auto"/>
            </w:tcBorders>
          </w:tcPr>
          <w:p w:rsidR="00474E67" w:rsidRPr="00DB3417" w:rsidRDefault="00474E67" w:rsidP="00E8070E">
            <w:pPr>
              <w:pStyle w:val="ConsPlusCell"/>
            </w:pPr>
            <w:r w:rsidRPr="00DB3417">
              <w:t xml:space="preserve">2)                           </w:t>
            </w:r>
          </w:p>
        </w:tc>
        <w:tc>
          <w:tcPr>
            <w:tcW w:w="228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c>
          <w:tcPr>
            <w:tcW w:w="276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r>
      <w:tr w:rsidR="00474E67" w:rsidRPr="00AB0852" w:rsidTr="005602C3">
        <w:trPr>
          <w:tblCellSpacing w:w="5" w:type="nil"/>
        </w:trPr>
        <w:tc>
          <w:tcPr>
            <w:tcW w:w="600" w:type="dxa"/>
            <w:tcBorders>
              <w:left w:val="single" w:sz="4" w:space="0" w:color="auto"/>
              <w:bottom w:val="single" w:sz="4" w:space="0" w:color="auto"/>
              <w:right w:val="single" w:sz="4" w:space="0" w:color="auto"/>
            </w:tcBorders>
          </w:tcPr>
          <w:p w:rsidR="00474E67" w:rsidRPr="00DB3417" w:rsidRDefault="00474E67" w:rsidP="00E8070E">
            <w:pPr>
              <w:pStyle w:val="ConsPlusCell"/>
            </w:pPr>
            <w:r w:rsidRPr="00DB3417">
              <w:t xml:space="preserve"> 6 </w:t>
            </w:r>
          </w:p>
        </w:tc>
        <w:tc>
          <w:tcPr>
            <w:tcW w:w="3720" w:type="dxa"/>
            <w:tcBorders>
              <w:left w:val="single" w:sz="4" w:space="0" w:color="auto"/>
              <w:bottom w:val="single" w:sz="4" w:space="0" w:color="auto"/>
              <w:right w:val="single" w:sz="4" w:space="0" w:color="auto"/>
            </w:tcBorders>
          </w:tcPr>
          <w:p w:rsidR="00474E67" w:rsidRPr="00DB3417" w:rsidRDefault="00474E67" w:rsidP="00E8070E">
            <w:pPr>
              <w:pStyle w:val="ConsPlusCell"/>
            </w:pPr>
            <w:r w:rsidRPr="00DB3417">
              <w:t xml:space="preserve">Водный транспорт:            </w:t>
            </w:r>
          </w:p>
        </w:tc>
        <w:tc>
          <w:tcPr>
            <w:tcW w:w="228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c>
          <w:tcPr>
            <w:tcW w:w="276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r>
      <w:tr w:rsidR="00474E67" w:rsidRPr="00AB0852" w:rsidTr="005602C3">
        <w:trPr>
          <w:tblCellSpacing w:w="5" w:type="nil"/>
        </w:trPr>
        <w:tc>
          <w:tcPr>
            <w:tcW w:w="60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c>
          <w:tcPr>
            <w:tcW w:w="3720" w:type="dxa"/>
            <w:tcBorders>
              <w:left w:val="single" w:sz="4" w:space="0" w:color="auto"/>
              <w:bottom w:val="single" w:sz="4" w:space="0" w:color="auto"/>
              <w:right w:val="single" w:sz="4" w:space="0" w:color="auto"/>
            </w:tcBorders>
          </w:tcPr>
          <w:p w:rsidR="00474E67" w:rsidRPr="00DB3417" w:rsidRDefault="00474E67" w:rsidP="00E8070E">
            <w:pPr>
              <w:pStyle w:val="ConsPlusCell"/>
            </w:pPr>
            <w:r w:rsidRPr="00DB3417">
              <w:t xml:space="preserve">1)                           </w:t>
            </w:r>
          </w:p>
        </w:tc>
        <w:tc>
          <w:tcPr>
            <w:tcW w:w="228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c>
          <w:tcPr>
            <w:tcW w:w="276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r>
      <w:tr w:rsidR="00474E67" w:rsidRPr="00AB0852" w:rsidTr="005602C3">
        <w:trPr>
          <w:tblCellSpacing w:w="5" w:type="nil"/>
        </w:trPr>
        <w:tc>
          <w:tcPr>
            <w:tcW w:w="60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c>
          <w:tcPr>
            <w:tcW w:w="3720" w:type="dxa"/>
            <w:tcBorders>
              <w:left w:val="single" w:sz="4" w:space="0" w:color="auto"/>
              <w:bottom w:val="single" w:sz="4" w:space="0" w:color="auto"/>
              <w:right w:val="single" w:sz="4" w:space="0" w:color="auto"/>
            </w:tcBorders>
          </w:tcPr>
          <w:p w:rsidR="00474E67" w:rsidRPr="00DB3417" w:rsidRDefault="00474E67" w:rsidP="00E8070E">
            <w:pPr>
              <w:pStyle w:val="ConsPlusCell"/>
            </w:pPr>
            <w:r w:rsidRPr="00DB3417">
              <w:t xml:space="preserve">2)                           </w:t>
            </w:r>
          </w:p>
        </w:tc>
        <w:tc>
          <w:tcPr>
            <w:tcW w:w="228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c>
          <w:tcPr>
            <w:tcW w:w="276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r>
      <w:tr w:rsidR="00474E67" w:rsidRPr="00AB0852" w:rsidTr="005602C3">
        <w:trPr>
          <w:tblCellSpacing w:w="5" w:type="nil"/>
        </w:trPr>
        <w:tc>
          <w:tcPr>
            <w:tcW w:w="600" w:type="dxa"/>
            <w:tcBorders>
              <w:left w:val="single" w:sz="4" w:space="0" w:color="auto"/>
              <w:bottom w:val="single" w:sz="4" w:space="0" w:color="auto"/>
              <w:right w:val="single" w:sz="4" w:space="0" w:color="auto"/>
            </w:tcBorders>
          </w:tcPr>
          <w:p w:rsidR="00474E67" w:rsidRPr="00DB3417" w:rsidRDefault="00474E67" w:rsidP="00E8070E">
            <w:pPr>
              <w:pStyle w:val="ConsPlusCell"/>
            </w:pPr>
            <w:r w:rsidRPr="00DB3417">
              <w:lastRenderedPageBreak/>
              <w:t xml:space="preserve"> 7 </w:t>
            </w:r>
          </w:p>
        </w:tc>
        <w:tc>
          <w:tcPr>
            <w:tcW w:w="3720" w:type="dxa"/>
            <w:tcBorders>
              <w:left w:val="single" w:sz="4" w:space="0" w:color="auto"/>
              <w:bottom w:val="single" w:sz="4" w:space="0" w:color="auto"/>
              <w:right w:val="single" w:sz="4" w:space="0" w:color="auto"/>
            </w:tcBorders>
          </w:tcPr>
          <w:p w:rsidR="00474E67" w:rsidRPr="00DB3417" w:rsidRDefault="00474E67" w:rsidP="00E8070E">
            <w:pPr>
              <w:pStyle w:val="ConsPlusCell"/>
            </w:pPr>
            <w:r w:rsidRPr="00DB3417">
              <w:t xml:space="preserve">Воздушный транспорт:         </w:t>
            </w:r>
          </w:p>
        </w:tc>
        <w:tc>
          <w:tcPr>
            <w:tcW w:w="228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c>
          <w:tcPr>
            <w:tcW w:w="276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r>
      <w:tr w:rsidR="00474E67" w:rsidRPr="00AB0852" w:rsidTr="005602C3">
        <w:trPr>
          <w:tblCellSpacing w:w="5" w:type="nil"/>
        </w:trPr>
        <w:tc>
          <w:tcPr>
            <w:tcW w:w="60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c>
          <w:tcPr>
            <w:tcW w:w="3720" w:type="dxa"/>
            <w:tcBorders>
              <w:left w:val="single" w:sz="4" w:space="0" w:color="auto"/>
              <w:bottom w:val="single" w:sz="4" w:space="0" w:color="auto"/>
              <w:right w:val="single" w:sz="4" w:space="0" w:color="auto"/>
            </w:tcBorders>
          </w:tcPr>
          <w:p w:rsidR="00474E67" w:rsidRPr="00DB3417" w:rsidRDefault="00474E67" w:rsidP="00E8070E">
            <w:pPr>
              <w:pStyle w:val="ConsPlusCell"/>
            </w:pPr>
            <w:r w:rsidRPr="00DB3417">
              <w:t xml:space="preserve">1)                           </w:t>
            </w:r>
          </w:p>
        </w:tc>
        <w:tc>
          <w:tcPr>
            <w:tcW w:w="228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c>
          <w:tcPr>
            <w:tcW w:w="276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r>
      <w:tr w:rsidR="00474E67" w:rsidRPr="00AB0852" w:rsidTr="005602C3">
        <w:trPr>
          <w:tblCellSpacing w:w="5" w:type="nil"/>
        </w:trPr>
        <w:tc>
          <w:tcPr>
            <w:tcW w:w="60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c>
          <w:tcPr>
            <w:tcW w:w="3720" w:type="dxa"/>
            <w:tcBorders>
              <w:left w:val="single" w:sz="4" w:space="0" w:color="auto"/>
              <w:bottom w:val="single" w:sz="4" w:space="0" w:color="auto"/>
              <w:right w:val="single" w:sz="4" w:space="0" w:color="auto"/>
            </w:tcBorders>
          </w:tcPr>
          <w:p w:rsidR="00474E67" w:rsidRPr="00DB3417" w:rsidRDefault="00474E67" w:rsidP="00E8070E">
            <w:pPr>
              <w:pStyle w:val="ConsPlusCell"/>
            </w:pPr>
            <w:r w:rsidRPr="00DB3417">
              <w:t xml:space="preserve">2)                           </w:t>
            </w:r>
          </w:p>
        </w:tc>
        <w:tc>
          <w:tcPr>
            <w:tcW w:w="228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c>
          <w:tcPr>
            <w:tcW w:w="276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r>
      <w:tr w:rsidR="00474E67" w:rsidRPr="00AB0852" w:rsidTr="005602C3">
        <w:trPr>
          <w:tblCellSpacing w:w="5" w:type="nil"/>
        </w:trPr>
        <w:tc>
          <w:tcPr>
            <w:tcW w:w="600" w:type="dxa"/>
            <w:tcBorders>
              <w:left w:val="single" w:sz="4" w:space="0" w:color="auto"/>
              <w:bottom w:val="single" w:sz="4" w:space="0" w:color="auto"/>
              <w:right w:val="single" w:sz="4" w:space="0" w:color="auto"/>
            </w:tcBorders>
          </w:tcPr>
          <w:p w:rsidR="00474E67" w:rsidRPr="00DB3417" w:rsidRDefault="00474E67" w:rsidP="00E8070E">
            <w:pPr>
              <w:pStyle w:val="ConsPlusCell"/>
            </w:pPr>
            <w:r w:rsidRPr="00DB3417">
              <w:t xml:space="preserve"> 8 </w:t>
            </w:r>
          </w:p>
        </w:tc>
        <w:tc>
          <w:tcPr>
            <w:tcW w:w="3720" w:type="dxa"/>
            <w:tcBorders>
              <w:left w:val="single" w:sz="4" w:space="0" w:color="auto"/>
              <w:bottom w:val="single" w:sz="4" w:space="0" w:color="auto"/>
              <w:right w:val="single" w:sz="4" w:space="0" w:color="auto"/>
            </w:tcBorders>
          </w:tcPr>
          <w:p w:rsidR="00474E67" w:rsidRPr="00DB3417" w:rsidRDefault="00474E67" w:rsidP="00E8070E">
            <w:pPr>
              <w:pStyle w:val="ConsPlusCell"/>
            </w:pPr>
            <w:r w:rsidRPr="00DB3417">
              <w:t xml:space="preserve">Иные транспортные средства:  </w:t>
            </w:r>
          </w:p>
        </w:tc>
        <w:tc>
          <w:tcPr>
            <w:tcW w:w="228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c>
          <w:tcPr>
            <w:tcW w:w="276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r>
      <w:tr w:rsidR="00474E67" w:rsidRPr="00AB0852" w:rsidTr="005602C3">
        <w:trPr>
          <w:tblCellSpacing w:w="5" w:type="nil"/>
        </w:trPr>
        <w:tc>
          <w:tcPr>
            <w:tcW w:w="60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c>
          <w:tcPr>
            <w:tcW w:w="3720" w:type="dxa"/>
            <w:tcBorders>
              <w:left w:val="single" w:sz="4" w:space="0" w:color="auto"/>
              <w:bottom w:val="single" w:sz="4" w:space="0" w:color="auto"/>
              <w:right w:val="single" w:sz="4" w:space="0" w:color="auto"/>
            </w:tcBorders>
          </w:tcPr>
          <w:p w:rsidR="00474E67" w:rsidRPr="00DB3417" w:rsidRDefault="00474E67" w:rsidP="00E8070E">
            <w:pPr>
              <w:pStyle w:val="ConsPlusCell"/>
            </w:pPr>
            <w:r w:rsidRPr="00DB3417">
              <w:t xml:space="preserve">1)                           </w:t>
            </w:r>
          </w:p>
        </w:tc>
        <w:tc>
          <w:tcPr>
            <w:tcW w:w="228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c>
          <w:tcPr>
            <w:tcW w:w="276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r>
      <w:tr w:rsidR="00474E67" w:rsidRPr="00AB0852" w:rsidTr="005602C3">
        <w:trPr>
          <w:tblCellSpacing w:w="5" w:type="nil"/>
        </w:trPr>
        <w:tc>
          <w:tcPr>
            <w:tcW w:w="60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c>
          <w:tcPr>
            <w:tcW w:w="3720" w:type="dxa"/>
            <w:tcBorders>
              <w:left w:val="single" w:sz="4" w:space="0" w:color="auto"/>
              <w:bottom w:val="single" w:sz="4" w:space="0" w:color="auto"/>
              <w:right w:val="single" w:sz="4" w:space="0" w:color="auto"/>
            </w:tcBorders>
          </w:tcPr>
          <w:p w:rsidR="00474E67" w:rsidRPr="00DB3417" w:rsidRDefault="00474E67" w:rsidP="00E8070E">
            <w:pPr>
              <w:pStyle w:val="ConsPlusCell"/>
            </w:pPr>
            <w:r w:rsidRPr="00DB3417">
              <w:t xml:space="preserve">2)                           </w:t>
            </w:r>
          </w:p>
        </w:tc>
        <w:tc>
          <w:tcPr>
            <w:tcW w:w="228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c>
          <w:tcPr>
            <w:tcW w:w="276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r>
    </w:tbl>
    <w:p w:rsidR="00474E67" w:rsidRPr="00AB0852" w:rsidRDefault="00474E67" w:rsidP="00E8070E">
      <w:pPr>
        <w:pStyle w:val="ConsPlusNonformat"/>
        <w:rPr>
          <w:rFonts w:ascii="Times New Roman" w:hAnsi="Times New Roman" w:cs="Times New Roman"/>
        </w:rPr>
      </w:pPr>
      <w:r w:rsidRPr="00AB0852">
        <w:rPr>
          <w:rFonts w:ascii="Times New Roman" w:hAnsi="Times New Roman" w:cs="Times New Roman"/>
        </w:rPr>
        <w:t xml:space="preserve">    --------------------------------</w:t>
      </w:r>
    </w:p>
    <w:p w:rsidR="00474E67" w:rsidRPr="00AB0852" w:rsidRDefault="00474E67" w:rsidP="00E8070E">
      <w:pPr>
        <w:pStyle w:val="ConsPlusNonformat"/>
        <w:jc w:val="both"/>
        <w:rPr>
          <w:rFonts w:ascii="Times New Roman" w:hAnsi="Times New Roman" w:cs="Times New Roman"/>
        </w:rPr>
      </w:pPr>
      <w:bookmarkStart w:id="5" w:name="Par269"/>
      <w:bookmarkEnd w:id="5"/>
      <w:r>
        <w:rPr>
          <w:rFonts w:ascii="Times New Roman" w:hAnsi="Times New Roman" w:cs="Times New Roman"/>
        </w:rPr>
        <w:t xml:space="preserve">    &lt;1&gt; Указывается вид </w:t>
      </w:r>
      <w:r w:rsidRPr="00AB0852">
        <w:rPr>
          <w:rFonts w:ascii="Times New Roman" w:hAnsi="Times New Roman" w:cs="Times New Roman"/>
        </w:rPr>
        <w:t>собственности (индивидуальная, общая); для общей</w:t>
      </w:r>
      <w:r>
        <w:rPr>
          <w:rFonts w:ascii="Times New Roman" w:hAnsi="Times New Roman" w:cs="Times New Roman"/>
        </w:rPr>
        <w:t xml:space="preserve"> </w:t>
      </w:r>
      <w:r w:rsidRPr="00AB0852">
        <w:rPr>
          <w:rFonts w:ascii="Times New Roman" w:hAnsi="Times New Roman" w:cs="Times New Roman"/>
        </w:rPr>
        <w:t>совместной собственности указываются иные лица (Ф.И.О. или наименование), в</w:t>
      </w:r>
      <w:r>
        <w:rPr>
          <w:rFonts w:ascii="Times New Roman" w:hAnsi="Times New Roman" w:cs="Times New Roman"/>
        </w:rPr>
        <w:t xml:space="preserve"> </w:t>
      </w:r>
      <w:r w:rsidRPr="00AB0852">
        <w:rPr>
          <w:rFonts w:ascii="Times New Roman" w:hAnsi="Times New Roman" w:cs="Times New Roman"/>
        </w:rPr>
        <w:t>собственности которых находится имущество; для общей долевой собственности</w:t>
      </w:r>
      <w:r>
        <w:rPr>
          <w:rFonts w:ascii="Times New Roman" w:hAnsi="Times New Roman" w:cs="Times New Roman"/>
        </w:rPr>
        <w:t xml:space="preserve"> указывается </w:t>
      </w:r>
      <w:r w:rsidRPr="00AB0852">
        <w:rPr>
          <w:rFonts w:ascii="Times New Roman" w:hAnsi="Times New Roman" w:cs="Times New Roman"/>
        </w:rPr>
        <w:t xml:space="preserve">доля </w:t>
      </w:r>
      <w:r>
        <w:rPr>
          <w:rFonts w:ascii="Times New Roman" w:hAnsi="Times New Roman" w:cs="Times New Roman"/>
        </w:rPr>
        <w:t xml:space="preserve">гражданина, претендующего </w:t>
      </w:r>
      <w:r w:rsidRPr="00AB0852">
        <w:rPr>
          <w:rFonts w:ascii="Times New Roman" w:hAnsi="Times New Roman" w:cs="Times New Roman"/>
        </w:rPr>
        <w:t>на замещение должности</w:t>
      </w:r>
      <w:r>
        <w:rPr>
          <w:rFonts w:ascii="Times New Roman" w:hAnsi="Times New Roman" w:cs="Times New Roman"/>
        </w:rPr>
        <w:t xml:space="preserve"> </w:t>
      </w:r>
      <w:r w:rsidRPr="00AB0852">
        <w:rPr>
          <w:rFonts w:ascii="Times New Roman" w:hAnsi="Times New Roman" w:cs="Times New Roman"/>
        </w:rPr>
        <w:t xml:space="preserve">руководителя муниципального учреждения </w:t>
      </w:r>
      <w:r w:rsidR="001C71FF">
        <w:rPr>
          <w:rFonts w:ascii="Times New Roman" w:hAnsi="Times New Roman" w:cs="Times New Roman"/>
        </w:rPr>
        <w:t>Кировского</w:t>
      </w:r>
      <w:r w:rsidRPr="00AB0852">
        <w:rPr>
          <w:rFonts w:ascii="Times New Roman" w:hAnsi="Times New Roman" w:cs="Times New Roman"/>
        </w:rPr>
        <w:t xml:space="preserve"> муниципального </w:t>
      </w:r>
      <w:r w:rsidR="001C71FF">
        <w:rPr>
          <w:rFonts w:ascii="Times New Roman" w:hAnsi="Times New Roman" w:cs="Times New Roman"/>
        </w:rPr>
        <w:t>образования</w:t>
      </w:r>
      <w:r w:rsidRPr="00AB0852">
        <w:rPr>
          <w:rFonts w:ascii="Times New Roman" w:hAnsi="Times New Roman" w:cs="Times New Roman"/>
        </w:rPr>
        <w:t>, который представляет сведения.</w:t>
      </w:r>
    </w:p>
    <w:p w:rsidR="00474E67" w:rsidRPr="00E042C2" w:rsidRDefault="00474E67" w:rsidP="00E8070E">
      <w:pPr>
        <w:pStyle w:val="ConsPlusNonformat"/>
        <w:jc w:val="center"/>
        <w:rPr>
          <w:rFonts w:ascii="Times New Roman" w:hAnsi="Times New Roman" w:cs="Times New Roman"/>
          <w:sz w:val="28"/>
          <w:szCs w:val="28"/>
        </w:rPr>
      </w:pPr>
      <w:r w:rsidRPr="00E042C2">
        <w:rPr>
          <w:rFonts w:ascii="Times New Roman" w:hAnsi="Times New Roman" w:cs="Times New Roman"/>
          <w:sz w:val="28"/>
          <w:szCs w:val="28"/>
        </w:rPr>
        <w:t>Раздел 3. Сведения о денежных средствах, находящихся</w:t>
      </w:r>
    </w:p>
    <w:p w:rsidR="00474E67" w:rsidRPr="00E042C2" w:rsidRDefault="00474E67" w:rsidP="00E8070E">
      <w:pPr>
        <w:pStyle w:val="ConsPlusNonformat"/>
        <w:jc w:val="center"/>
        <w:rPr>
          <w:rFonts w:ascii="Times New Roman" w:hAnsi="Times New Roman" w:cs="Times New Roman"/>
          <w:sz w:val="28"/>
          <w:szCs w:val="28"/>
        </w:rPr>
      </w:pPr>
      <w:r w:rsidRPr="00E042C2">
        <w:rPr>
          <w:rFonts w:ascii="Times New Roman" w:hAnsi="Times New Roman" w:cs="Times New Roman"/>
          <w:sz w:val="28"/>
          <w:szCs w:val="28"/>
        </w:rPr>
        <w:t>на счетах в банках и иных кредитных организациях</w:t>
      </w:r>
    </w:p>
    <w:tbl>
      <w:tblPr>
        <w:tblW w:w="0" w:type="auto"/>
        <w:tblCellSpacing w:w="5" w:type="nil"/>
        <w:tblInd w:w="75" w:type="dxa"/>
        <w:tblLayout w:type="fixed"/>
        <w:tblCellMar>
          <w:left w:w="75" w:type="dxa"/>
          <w:right w:w="75" w:type="dxa"/>
        </w:tblCellMar>
        <w:tblLook w:val="0000"/>
      </w:tblPr>
      <w:tblGrid>
        <w:gridCol w:w="600"/>
        <w:gridCol w:w="3480"/>
        <w:gridCol w:w="1320"/>
        <w:gridCol w:w="1200"/>
        <w:gridCol w:w="1560"/>
        <w:gridCol w:w="1440"/>
      </w:tblGrid>
      <w:tr w:rsidR="00474E67" w:rsidRPr="00AB0852" w:rsidTr="005602C3">
        <w:trPr>
          <w:trHeight w:val="600"/>
          <w:tblCellSpacing w:w="5" w:type="nil"/>
        </w:trPr>
        <w:tc>
          <w:tcPr>
            <w:tcW w:w="600" w:type="dxa"/>
            <w:tcBorders>
              <w:top w:val="single" w:sz="4" w:space="0" w:color="auto"/>
              <w:left w:val="single" w:sz="4" w:space="0" w:color="auto"/>
              <w:bottom w:val="single" w:sz="4" w:space="0" w:color="auto"/>
              <w:right w:val="single" w:sz="4" w:space="0" w:color="auto"/>
            </w:tcBorders>
          </w:tcPr>
          <w:p w:rsidR="00474E67" w:rsidRPr="00DB3417" w:rsidRDefault="00474E67" w:rsidP="00E8070E">
            <w:pPr>
              <w:pStyle w:val="ConsPlusCell"/>
            </w:pPr>
            <w:r w:rsidRPr="00DB3417">
              <w:t xml:space="preserve"> N </w:t>
            </w:r>
            <w:r w:rsidRPr="00DB3417">
              <w:br/>
              <w:t>п/п</w:t>
            </w:r>
          </w:p>
        </w:tc>
        <w:tc>
          <w:tcPr>
            <w:tcW w:w="3480" w:type="dxa"/>
            <w:tcBorders>
              <w:top w:val="single" w:sz="4" w:space="0" w:color="auto"/>
              <w:left w:val="single" w:sz="4" w:space="0" w:color="auto"/>
              <w:bottom w:val="single" w:sz="4" w:space="0" w:color="auto"/>
              <w:right w:val="single" w:sz="4" w:space="0" w:color="auto"/>
            </w:tcBorders>
          </w:tcPr>
          <w:p w:rsidR="00474E67" w:rsidRPr="00DB3417" w:rsidRDefault="00474E67" w:rsidP="00E8070E">
            <w:pPr>
              <w:pStyle w:val="ConsPlusCell"/>
            </w:pPr>
            <w:r>
              <w:t xml:space="preserve">Наименование и адрес банка </w:t>
            </w:r>
            <w:r>
              <w:br/>
              <w:t>или иной кредитной организации</w:t>
            </w:r>
          </w:p>
        </w:tc>
        <w:tc>
          <w:tcPr>
            <w:tcW w:w="1320" w:type="dxa"/>
            <w:tcBorders>
              <w:top w:val="single" w:sz="4" w:space="0" w:color="auto"/>
              <w:left w:val="single" w:sz="4" w:space="0" w:color="auto"/>
              <w:bottom w:val="single" w:sz="4" w:space="0" w:color="auto"/>
              <w:right w:val="single" w:sz="4" w:space="0" w:color="auto"/>
            </w:tcBorders>
          </w:tcPr>
          <w:p w:rsidR="00474E67" w:rsidRPr="00DB3417" w:rsidRDefault="00474E67" w:rsidP="00E8070E">
            <w:pPr>
              <w:pStyle w:val="ConsPlusCell"/>
            </w:pPr>
            <w:r w:rsidRPr="00DB3417">
              <w:t xml:space="preserve">   Вид   </w:t>
            </w:r>
            <w:r w:rsidRPr="00DB3417">
              <w:br/>
              <w:t xml:space="preserve">и валюта </w:t>
            </w:r>
            <w:r w:rsidRPr="00DB3417">
              <w:br/>
              <w:t xml:space="preserve">счета </w:t>
            </w:r>
            <w:hyperlink w:anchor="Par298" w:history="1">
              <w:r w:rsidRPr="00DB3417">
                <w:rPr>
                  <w:color w:val="0000FF"/>
                </w:rPr>
                <w:t>&lt;1&gt;</w:t>
              </w:r>
            </w:hyperlink>
          </w:p>
        </w:tc>
        <w:tc>
          <w:tcPr>
            <w:tcW w:w="1200" w:type="dxa"/>
            <w:tcBorders>
              <w:top w:val="single" w:sz="4" w:space="0" w:color="auto"/>
              <w:left w:val="single" w:sz="4" w:space="0" w:color="auto"/>
              <w:bottom w:val="single" w:sz="4" w:space="0" w:color="auto"/>
              <w:right w:val="single" w:sz="4" w:space="0" w:color="auto"/>
            </w:tcBorders>
          </w:tcPr>
          <w:p w:rsidR="00474E67" w:rsidRPr="00DB3417" w:rsidRDefault="00474E67" w:rsidP="00E8070E">
            <w:pPr>
              <w:pStyle w:val="ConsPlusCell"/>
            </w:pPr>
            <w:r w:rsidRPr="00DB3417">
              <w:t xml:space="preserve">  Дата  </w:t>
            </w:r>
            <w:r w:rsidRPr="00DB3417">
              <w:br/>
              <w:t>открытия</w:t>
            </w:r>
            <w:r w:rsidRPr="00DB3417">
              <w:br/>
              <w:t xml:space="preserve"> счета  </w:t>
            </w:r>
          </w:p>
        </w:tc>
        <w:tc>
          <w:tcPr>
            <w:tcW w:w="1560" w:type="dxa"/>
            <w:tcBorders>
              <w:top w:val="single" w:sz="4" w:space="0" w:color="auto"/>
              <w:left w:val="single" w:sz="4" w:space="0" w:color="auto"/>
              <w:bottom w:val="single" w:sz="4" w:space="0" w:color="auto"/>
              <w:right w:val="single" w:sz="4" w:space="0" w:color="auto"/>
            </w:tcBorders>
          </w:tcPr>
          <w:p w:rsidR="00474E67" w:rsidRPr="00DB3417" w:rsidRDefault="00474E67" w:rsidP="00E8070E">
            <w:pPr>
              <w:pStyle w:val="ConsPlusCell"/>
            </w:pPr>
            <w:r w:rsidRPr="00DB3417">
              <w:t>Номер счета</w:t>
            </w:r>
          </w:p>
        </w:tc>
        <w:tc>
          <w:tcPr>
            <w:tcW w:w="1440" w:type="dxa"/>
            <w:tcBorders>
              <w:top w:val="single" w:sz="4" w:space="0" w:color="auto"/>
              <w:left w:val="single" w:sz="4" w:space="0" w:color="auto"/>
              <w:bottom w:val="single" w:sz="4" w:space="0" w:color="auto"/>
              <w:right w:val="single" w:sz="4" w:space="0" w:color="auto"/>
            </w:tcBorders>
          </w:tcPr>
          <w:p w:rsidR="00474E67" w:rsidRPr="00DB3417" w:rsidRDefault="00474E67" w:rsidP="00E8070E">
            <w:pPr>
              <w:pStyle w:val="ConsPlusCell"/>
            </w:pPr>
            <w:r w:rsidRPr="00DB3417">
              <w:t>Остаток на</w:t>
            </w:r>
            <w:r w:rsidRPr="00DB3417">
              <w:br/>
              <w:t xml:space="preserve">счете </w:t>
            </w:r>
            <w:hyperlink w:anchor="Par300" w:history="1">
              <w:r w:rsidRPr="00DB3417">
                <w:rPr>
                  <w:color w:val="0000FF"/>
                </w:rPr>
                <w:t>&lt;2&gt;</w:t>
              </w:r>
            </w:hyperlink>
            <w:r w:rsidRPr="00DB3417">
              <w:br/>
              <w:t xml:space="preserve">  (руб.)  </w:t>
            </w:r>
          </w:p>
        </w:tc>
      </w:tr>
      <w:tr w:rsidR="00474E67" w:rsidRPr="00AB0852" w:rsidTr="005602C3">
        <w:trPr>
          <w:tblCellSpacing w:w="5" w:type="nil"/>
        </w:trPr>
        <w:tc>
          <w:tcPr>
            <w:tcW w:w="600" w:type="dxa"/>
            <w:tcBorders>
              <w:left w:val="single" w:sz="4" w:space="0" w:color="auto"/>
              <w:bottom w:val="single" w:sz="4" w:space="0" w:color="auto"/>
              <w:right w:val="single" w:sz="4" w:space="0" w:color="auto"/>
            </w:tcBorders>
          </w:tcPr>
          <w:p w:rsidR="00474E67" w:rsidRPr="00DB3417" w:rsidRDefault="00474E67" w:rsidP="00E8070E">
            <w:pPr>
              <w:pStyle w:val="ConsPlusCell"/>
            </w:pPr>
            <w:r w:rsidRPr="00DB3417">
              <w:t xml:space="preserve"> 1 </w:t>
            </w:r>
          </w:p>
        </w:tc>
        <w:tc>
          <w:tcPr>
            <w:tcW w:w="348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c>
          <w:tcPr>
            <w:tcW w:w="132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c>
          <w:tcPr>
            <w:tcW w:w="120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c>
          <w:tcPr>
            <w:tcW w:w="156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c>
          <w:tcPr>
            <w:tcW w:w="144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r>
      <w:tr w:rsidR="00474E67" w:rsidRPr="00AB0852" w:rsidTr="005602C3">
        <w:trPr>
          <w:tblCellSpacing w:w="5" w:type="nil"/>
        </w:trPr>
        <w:tc>
          <w:tcPr>
            <w:tcW w:w="600" w:type="dxa"/>
            <w:tcBorders>
              <w:left w:val="single" w:sz="4" w:space="0" w:color="auto"/>
              <w:bottom w:val="single" w:sz="4" w:space="0" w:color="auto"/>
              <w:right w:val="single" w:sz="4" w:space="0" w:color="auto"/>
            </w:tcBorders>
          </w:tcPr>
          <w:p w:rsidR="00474E67" w:rsidRPr="00DB3417" w:rsidRDefault="00474E67" w:rsidP="00E8070E">
            <w:pPr>
              <w:pStyle w:val="ConsPlusCell"/>
            </w:pPr>
            <w:r w:rsidRPr="00DB3417">
              <w:t xml:space="preserve"> 2 </w:t>
            </w:r>
          </w:p>
        </w:tc>
        <w:tc>
          <w:tcPr>
            <w:tcW w:w="348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c>
          <w:tcPr>
            <w:tcW w:w="132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c>
          <w:tcPr>
            <w:tcW w:w="120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c>
          <w:tcPr>
            <w:tcW w:w="156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c>
          <w:tcPr>
            <w:tcW w:w="144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r>
      <w:tr w:rsidR="00474E67" w:rsidRPr="00AB0852" w:rsidTr="005602C3">
        <w:trPr>
          <w:tblCellSpacing w:w="5" w:type="nil"/>
        </w:trPr>
        <w:tc>
          <w:tcPr>
            <w:tcW w:w="600" w:type="dxa"/>
            <w:tcBorders>
              <w:left w:val="single" w:sz="4" w:space="0" w:color="auto"/>
              <w:bottom w:val="single" w:sz="4" w:space="0" w:color="auto"/>
              <w:right w:val="single" w:sz="4" w:space="0" w:color="auto"/>
            </w:tcBorders>
          </w:tcPr>
          <w:p w:rsidR="00474E67" w:rsidRPr="00DB3417" w:rsidRDefault="00474E67" w:rsidP="00E8070E">
            <w:pPr>
              <w:pStyle w:val="ConsPlusCell"/>
            </w:pPr>
            <w:r w:rsidRPr="00DB3417">
              <w:t xml:space="preserve"> 3 </w:t>
            </w:r>
          </w:p>
        </w:tc>
        <w:tc>
          <w:tcPr>
            <w:tcW w:w="348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c>
          <w:tcPr>
            <w:tcW w:w="132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c>
          <w:tcPr>
            <w:tcW w:w="120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c>
          <w:tcPr>
            <w:tcW w:w="156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c>
          <w:tcPr>
            <w:tcW w:w="144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r>
      <w:tr w:rsidR="00474E67" w:rsidRPr="00AB0852" w:rsidTr="005602C3">
        <w:trPr>
          <w:tblCellSpacing w:w="5" w:type="nil"/>
        </w:trPr>
        <w:tc>
          <w:tcPr>
            <w:tcW w:w="600" w:type="dxa"/>
            <w:tcBorders>
              <w:left w:val="single" w:sz="4" w:space="0" w:color="auto"/>
              <w:bottom w:val="single" w:sz="4" w:space="0" w:color="auto"/>
              <w:right w:val="single" w:sz="4" w:space="0" w:color="auto"/>
            </w:tcBorders>
          </w:tcPr>
          <w:p w:rsidR="00474E67" w:rsidRPr="00DB3417" w:rsidRDefault="00474E67" w:rsidP="00E8070E">
            <w:pPr>
              <w:pStyle w:val="ConsPlusCell"/>
            </w:pPr>
            <w:r w:rsidRPr="00DB3417">
              <w:t xml:space="preserve"> 4 </w:t>
            </w:r>
          </w:p>
        </w:tc>
        <w:tc>
          <w:tcPr>
            <w:tcW w:w="348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c>
          <w:tcPr>
            <w:tcW w:w="132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c>
          <w:tcPr>
            <w:tcW w:w="120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c>
          <w:tcPr>
            <w:tcW w:w="156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c>
          <w:tcPr>
            <w:tcW w:w="144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r>
      <w:tr w:rsidR="00474E67" w:rsidRPr="00AB0852" w:rsidTr="005602C3">
        <w:trPr>
          <w:tblCellSpacing w:w="5" w:type="nil"/>
        </w:trPr>
        <w:tc>
          <w:tcPr>
            <w:tcW w:w="600" w:type="dxa"/>
            <w:tcBorders>
              <w:left w:val="single" w:sz="4" w:space="0" w:color="auto"/>
              <w:bottom w:val="single" w:sz="4" w:space="0" w:color="auto"/>
              <w:right w:val="single" w:sz="4" w:space="0" w:color="auto"/>
            </w:tcBorders>
          </w:tcPr>
          <w:p w:rsidR="00474E67" w:rsidRPr="00DB3417" w:rsidRDefault="00474E67" w:rsidP="00E8070E">
            <w:pPr>
              <w:pStyle w:val="ConsPlusCell"/>
            </w:pPr>
            <w:r w:rsidRPr="00DB3417">
              <w:t xml:space="preserve"> 5 </w:t>
            </w:r>
          </w:p>
        </w:tc>
        <w:tc>
          <w:tcPr>
            <w:tcW w:w="348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c>
          <w:tcPr>
            <w:tcW w:w="132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c>
          <w:tcPr>
            <w:tcW w:w="120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c>
          <w:tcPr>
            <w:tcW w:w="156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c>
          <w:tcPr>
            <w:tcW w:w="144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r>
      <w:tr w:rsidR="00474E67" w:rsidRPr="00AB0852" w:rsidTr="005602C3">
        <w:trPr>
          <w:tblCellSpacing w:w="5" w:type="nil"/>
        </w:trPr>
        <w:tc>
          <w:tcPr>
            <w:tcW w:w="600" w:type="dxa"/>
            <w:tcBorders>
              <w:left w:val="single" w:sz="4" w:space="0" w:color="auto"/>
              <w:bottom w:val="single" w:sz="4" w:space="0" w:color="auto"/>
              <w:right w:val="single" w:sz="4" w:space="0" w:color="auto"/>
            </w:tcBorders>
          </w:tcPr>
          <w:p w:rsidR="00474E67" w:rsidRPr="00DB3417" w:rsidRDefault="00474E67" w:rsidP="00E8070E">
            <w:pPr>
              <w:pStyle w:val="ConsPlusCell"/>
            </w:pPr>
            <w:r w:rsidRPr="00DB3417">
              <w:t xml:space="preserve"> 6 </w:t>
            </w:r>
          </w:p>
        </w:tc>
        <w:tc>
          <w:tcPr>
            <w:tcW w:w="348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c>
          <w:tcPr>
            <w:tcW w:w="132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c>
          <w:tcPr>
            <w:tcW w:w="120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c>
          <w:tcPr>
            <w:tcW w:w="156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c>
          <w:tcPr>
            <w:tcW w:w="1440" w:type="dxa"/>
            <w:tcBorders>
              <w:left w:val="single" w:sz="4" w:space="0" w:color="auto"/>
              <w:bottom w:val="single" w:sz="4" w:space="0" w:color="auto"/>
              <w:right w:val="single" w:sz="4" w:space="0" w:color="auto"/>
            </w:tcBorders>
          </w:tcPr>
          <w:p w:rsidR="00474E67" w:rsidRPr="00DB3417" w:rsidRDefault="00474E67" w:rsidP="00E8070E">
            <w:pPr>
              <w:pStyle w:val="ConsPlusCell"/>
            </w:pPr>
          </w:p>
        </w:tc>
      </w:tr>
    </w:tbl>
    <w:p w:rsidR="00474E67" w:rsidRPr="00AB0852" w:rsidRDefault="00474E67" w:rsidP="00E8070E">
      <w:pPr>
        <w:pStyle w:val="ConsPlusNonformat"/>
        <w:rPr>
          <w:rFonts w:ascii="Times New Roman" w:hAnsi="Times New Roman" w:cs="Times New Roman"/>
        </w:rPr>
      </w:pPr>
      <w:r w:rsidRPr="00AB0852">
        <w:rPr>
          <w:rFonts w:ascii="Times New Roman" w:hAnsi="Times New Roman" w:cs="Times New Roman"/>
        </w:rPr>
        <w:t xml:space="preserve">    --------------------------------</w:t>
      </w:r>
    </w:p>
    <w:p w:rsidR="00474E67" w:rsidRPr="00AB0852" w:rsidRDefault="00474E67" w:rsidP="00E8070E">
      <w:pPr>
        <w:pStyle w:val="ConsPlusNonformat"/>
        <w:jc w:val="both"/>
        <w:rPr>
          <w:rFonts w:ascii="Times New Roman" w:hAnsi="Times New Roman" w:cs="Times New Roman"/>
        </w:rPr>
      </w:pPr>
      <w:bookmarkStart w:id="6" w:name="Par298"/>
      <w:bookmarkEnd w:id="6"/>
      <w:r w:rsidRPr="00AB0852">
        <w:rPr>
          <w:rFonts w:ascii="Times New Roman" w:hAnsi="Times New Roman" w:cs="Times New Roman"/>
        </w:rPr>
        <w:t xml:space="preserve">    &lt;1&gt;  Указываются вид счета (депозитный, текущий, расчетный, ссудный и</w:t>
      </w:r>
      <w:r>
        <w:rPr>
          <w:rFonts w:ascii="Times New Roman" w:hAnsi="Times New Roman" w:cs="Times New Roman"/>
        </w:rPr>
        <w:t xml:space="preserve"> </w:t>
      </w:r>
      <w:r w:rsidRPr="00AB0852">
        <w:rPr>
          <w:rFonts w:ascii="Times New Roman" w:hAnsi="Times New Roman" w:cs="Times New Roman"/>
        </w:rPr>
        <w:t>другие) и валюта счета.</w:t>
      </w:r>
    </w:p>
    <w:p w:rsidR="00474E67" w:rsidRPr="00AB0852" w:rsidRDefault="00474E67" w:rsidP="00E8070E">
      <w:pPr>
        <w:pStyle w:val="ConsPlusNonformat"/>
        <w:jc w:val="both"/>
        <w:rPr>
          <w:rFonts w:ascii="Times New Roman" w:hAnsi="Times New Roman" w:cs="Times New Roman"/>
        </w:rPr>
      </w:pPr>
      <w:bookmarkStart w:id="7" w:name="Par300"/>
      <w:bookmarkEnd w:id="7"/>
      <w:r w:rsidRPr="00AB0852">
        <w:rPr>
          <w:rFonts w:ascii="Times New Roman" w:hAnsi="Times New Roman" w:cs="Times New Roman"/>
        </w:rPr>
        <w:t xml:space="preserve">    &lt;2&gt;  Остаток на счете указывается по состоянию на отчетную дату. Для</w:t>
      </w:r>
      <w:r>
        <w:rPr>
          <w:rFonts w:ascii="Times New Roman" w:hAnsi="Times New Roman" w:cs="Times New Roman"/>
        </w:rPr>
        <w:t xml:space="preserve"> </w:t>
      </w:r>
      <w:r w:rsidRPr="00AB0852">
        <w:rPr>
          <w:rFonts w:ascii="Times New Roman" w:hAnsi="Times New Roman" w:cs="Times New Roman"/>
        </w:rPr>
        <w:t>счетов в иностранной валюте остаток указывается в рублях по курсу Банка</w:t>
      </w:r>
      <w:r>
        <w:rPr>
          <w:rFonts w:ascii="Times New Roman" w:hAnsi="Times New Roman" w:cs="Times New Roman"/>
        </w:rPr>
        <w:t xml:space="preserve"> </w:t>
      </w:r>
      <w:r w:rsidRPr="00AB0852">
        <w:rPr>
          <w:rFonts w:ascii="Times New Roman" w:hAnsi="Times New Roman" w:cs="Times New Roman"/>
        </w:rPr>
        <w:t>России на отчетную дату.</w:t>
      </w:r>
    </w:p>
    <w:p w:rsidR="00474E67" w:rsidRPr="00E042C2" w:rsidRDefault="00474E67" w:rsidP="00E8070E">
      <w:pPr>
        <w:pStyle w:val="ConsPlusNonformat"/>
        <w:jc w:val="center"/>
        <w:rPr>
          <w:rFonts w:ascii="Times New Roman" w:hAnsi="Times New Roman" w:cs="Times New Roman"/>
          <w:sz w:val="28"/>
          <w:szCs w:val="28"/>
        </w:rPr>
      </w:pPr>
      <w:bookmarkStart w:id="8" w:name="Par304"/>
      <w:bookmarkEnd w:id="8"/>
      <w:r w:rsidRPr="00E042C2">
        <w:rPr>
          <w:rFonts w:ascii="Times New Roman" w:hAnsi="Times New Roman" w:cs="Times New Roman"/>
          <w:sz w:val="28"/>
          <w:szCs w:val="28"/>
        </w:rPr>
        <w:t>Раздел 4. Сведения о ценных бумагах</w:t>
      </w:r>
    </w:p>
    <w:p w:rsidR="00474E67" w:rsidRPr="00DB3417" w:rsidRDefault="00474E67" w:rsidP="00E8070E">
      <w:pPr>
        <w:pStyle w:val="ConsPlusNonformat"/>
        <w:jc w:val="center"/>
        <w:rPr>
          <w:rFonts w:ascii="Times New Roman" w:hAnsi="Times New Roman" w:cs="Times New Roman"/>
          <w:sz w:val="24"/>
          <w:szCs w:val="24"/>
        </w:rPr>
      </w:pPr>
      <w:r w:rsidRPr="00E042C2">
        <w:rPr>
          <w:rFonts w:ascii="Times New Roman" w:hAnsi="Times New Roman" w:cs="Times New Roman"/>
          <w:sz w:val="28"/>
          <w:szCs w:val="28"/>
        </w:rPr>
        <w:t>4.1. Акции и иное участие в коммерческих организациях</w:t>
      </w:r>
    </w:p>
    <w:p w:rsidR="00474E67" w:rsidRPr="00AB0852" w:rsidRDefault="00474E67" w:rsidP="00E8070E">
      <w:pPr>
        <w:widowControl w:val="0"/>
        <w:autoSpaceDE w:val="0"/>
        <w:autoSpaceDN w:val="0"/>
        <w:adjustRightInd w:val="0"/>
        <w:ind w:firstLine="540"/>
        <w:rPr>
          <w:sz w:val="20"/>
          <w:szCs w:val="20"/>
        </w:rPr>
      </w:pPr>
    </w:p>
    <w:tbl>
      <w:tblPr>
        <w:tblW w:w="0" w:type="auto"/>
        <w:tblCellSpacing w:w="5" w:type="nil"/>
        <w:tblInd w:w="75" w:type="dxa"/>
        <w:tblLayout w:type="fixed"/>
        <w:tblCellMar>
          <w:left w:w="75" w:type="dxa"/>
          <w:right w:w="75" w:type="dxa"/>
        </w:tblCellMar>
        <w:tblLook w:val="0000"/>
      </w:tblPr>
      <w:tblGrid>
        <w:gridCol w:w="600"/>
        <w:gridCol w:w="3240"/>
        <w:gridCol w:w="1560"/>
        <w:gridCol w:w="1560"/>
        <w:gridCol w:w="1080"/>
        <w:gridCol w:w="1560"/>
      </w:tblGrid>
      <w:tr w:rsidR="00474E67" w:rsidRPr="00AB0852" w:rsidTr="005602C3">
        <w:trPr>
          <w:trHeight w:val="800"/>
          <w:tblCellSpacing w:w="5" w:type="nil"/>
        </w:trPr>
        <w:tc>
          <w:tcPr>
            <w:tcW w:w="600" w:type="dxa"/>
            <w:tcBorders>
              <w:top w:val="single" w:sz="4" w:space="0" w:color="auto"/>
              <w:left w:val="single" w:sz="4" w:space="0" w:color="auto"/>
              <w:bottom w:val="single" w:sz="4" w:space="0" w:color="auto"/>
              <w:right w:val="single" w:sz="4" w:space="0" w:color="auto"/>
            </w:tcBorders>
          </w:tcPr>
          <w:p w:rsidR="00474E67" w:rsidRPr="00234BA4" w:rsidRDefault="00474E67" w:rsidP="00E8070E">
            <w:pPr>
              <w:pStyle w:val="ConsPlusCell"/>
            </w:pPr>
            <w:r w:rsidRPr="00234BA4">
              <w:t xml:space="preserve"> N </w:t>
            </w:r>
            <w:r w:rsidRPr="00234BA4">
              <w:br/>
              <w:t>п/п</w:t>
            </w:r>
          </w:p>
        </w:tc>
        <w:tc>
          <w:tcPr>
            <w:tcW w:w="3240" w:type="dxa"/>
            <w:tcBorders>
              <w:top w:val="single" w:sz="4" w:space="0" w:color="auto"/>
              <w:left w:val="single" w:sz="4" w:space="0" w:color="auto"/>
              <w:bottom w:val="single" w:sz="4" w:space="0" w:color="auto"/>
              <w:right w:val="single" w:sz="4" w:space="0" w:color="auto"/>
            </w:tcBorders>
          </w:tcPr>
          <w:p w:rsidR="00474E67" w:rsidRPr="00234BA4" w:rsidRDefault="00474E67" w:rsidP="00E8070E">
            <w:pPr>
              <w:pStyle w:val="ConsPlusCell"/>
            </w:pPr>
            <w:r w:rsidRPr="00234BA4">
              <w:t xml:space="preserve">      Наименование       </w:t>
            </w:r>
            <w:r w:rsidRPr="00234BA4">
              <w:br/>
              <w:t>и организационно-правовая</w:t>
            </w:r>
            <w:r w:rsidRPr="00234BA4">
              <w:br/>
              <w:t xml:space="preserve">  форма организации </w:t>
            </w:r>
            <w:hyperlink w:anchor="Par326" w:history="1">
              <w:r w:rsidRPr="00234BA4">
                <w:rPr>
                  <w:color w:val="0000FF"/>
                </w:rPr>
                <w:t>&lt;1&gt;</w:t>
              </w:r>
            </w:hyperlink>
          </w:p>
        </w:tc>
        <w:tc>
          <w:tcPr>
            <w:tcW w:w="1560" w:type="dxa"/>
            <w:tcBorders>
              <w:top w:val="single" w:sz="4" w:space="0" w:color="auto"/>
              <w:left w:val="single" w:sz="4" w:space="0" w:color="auto"/>
              <w:bottom w:val="single" w:sz="4" w:space="0" w:color="auto"/>
              <w:right w:val="single" w:sz="4" w:space="0" w:color="auto"/>
            </w:tcBorders>
          </w:tcPr>
          <w:p w:rsidR="00474E67" w:rsidRPr="00234BA4" w:rsidRDefault="00474E67" w:rsidP="00E8070E">
            <w:pPr>
              <w:pStyle w:val="ConsPlusCell"/>
            </w:pPr>
            <w:r w:rsidRPr="00234BA4">
              <w:t xml:space="preserve">   Место   </w:t>
            </w:r>
            <w:r w:rsidRPr="00234BA4">
              <w:br/>
              <w:t xml:space="preserve">нахождения </w:t>
            </w:r>
            <w:r w:rsidRPr="00234BA4">
              <w:br/>
              <w:t>организации</w:t>
            </w:r>
            <w:r w:rsidRPr="00234BA4">
              <w:br/>
              <w:t xml:space="preserve">  (адрес)  </w:t>
            </w:r>
          </w:p>
        </w:tc>
        <w:tc>
          <w:tcPr>
            <w:tcW w:w="1560" w:type="dxa"/>
            <w:tcBorders>
              <w:top w:val="single" w:sz="4" w:space="0" w:color="auto"/>
              <w:left w:val="single" w:sz="4" w:space="0" w:color="auto"/>
              <w:bottom w:val="single" w:sz="4" w:space="0" w:color="auto"/>
              <w:right w:val="single" w:sz="4" w:space="0" w:color="auto"/>
            </w:tcBorders>
          </w:tcPr>
          <w:p w:rsidR="00474E67" w:rsidRPr="00234BA4" w:rsidRDefault="00474E67" w:rsidP="00E8070E">
            <w:pPr>
              <w:pStyle w:val="ConsPlusCell"/>
            </w:pPr>
            <w:r w:rsidRPr="00234BA4">
              <w:t xml:space="preserve"> Уставный  </w:t>
            </w:r>
            <w:r w:rsidRPr="00234BA4">
              <w:br/>
              <w:t xml:space="preserve">капитал </w:t>
            </w:r>
            <w:hyperlink w:anchor="Par330" w:history="1">
              <w:r w:rsidRPr="00234BA4">
                <w:rPr>
                  <w:color w:val="0000FF"/>
                </w:rPr>
                <w:t>&lt;2&gt;</w:t>
              </w:r>
            </w:hyperlink>
            <w:r w:rsidRPr="00234BA4">
              <w:br/>
              <w:t xml:space="preserve">  (руб.)   </w:t>
            </w:r>
          </w:p>
        </w:tc>
        <w:tc>
          <w:tcPr>
            <w:tcW w:w="1080" w:type="dxa"/>
            <w:tcBorders>
              <w:top w:val="single" w:sz="4" w:space="0" w:color="auto"/>
              <w:left w:val="single" w:sz="4" w:space="0" w:color="auto"/>
              <w:bottom w:val="single" w:sz="4" w:space="0" w:color="auto"/>
              <w:right w:val="single" w:sz="4" w:space="0" w:color="auto"/>
            </w:tcBorders>
          </w:tcPr>
          <w:p w:rsidR="00474E67" w:rsidRPr="00234BA4" w:rsidRDefault="00474E67" w:rsidP="00E8070E">
            <w:pPr>
              <w:pStyle w:val="ConsPlusCell"/>
            </w:pPr>
            <w:r w:rsidRPr="00234BA4">
              <w:t xml:space="preserve"> Доля  </w:t>
            </w:r>
            <w:r w:rsidRPr="00234BA4">
              <w:br/>
              <w:t>участия</w:t>
            </w:r>
            <w:r w:rsidRPr="00234BA4">
              <w:br/>
            </w:r>
            <w:hyperlink w:anchor="Par334" w:history="1">
              <w:r w:rsidRPr="00234BA4">
                <w:rPr>
                  <w:color w:val="0000FF"/>
                </w:rPr>
                <w:t>&lt;3&gt;</w:t>
              </w:r>
            </w:hyperlink>
          </w:p>
        </w:tc>
        <w:tc>
          <w:tcPr>
            <w:tcW w:w="1560" w:type="dxa"/>
            <w:tcBorders>
              <w:top w:val="single" w:sz="4" w:space="0" w:color="auto"/>
              <w:left w:val="single" w:sz="4" w:space="0" w:color="auto"/>
              <w:bottom w:val="single" w:sz="4" w:space="0" w:color="auto"/>
              <w:right w:val="single" w:sz="4" w:space="0" w:color="auto"/>
            </w:tcBorders>
          </w:tcPr>
          <w:p w:rsidR="00474E67" w:rsidRPr="00234BA4" w:rsidRDefault="00474E67" w:rsidP="00E8070E">
            <w:pPr>
              <w:pStyle w:val="ConsPlusCell"/>
            </w:pPr>
            <w:r w:rsidRPr="00234BA4">
              <w:t xml:space="preserve"> Основание </w:t>
            </w:r>
            <w:r w:rsidRPr="00234BA4">
              <w:br/>
              <w:t xml:space="preserve">участия </w:t>
            </w:r>
            <w:hyperlink w:anchor="Par337" w:history="1">
              <w:r w:rsidRPr="00234BA4">
                <w:rPr>
                  <w:color w:val="0000FF"/>
                </w:rPr>
                <w:t>&lt;4&gt;</w:t>
              </w:r>
            </w:hyperlink>
          </w:p>
        </w:tc>
      </w:tr>
      <w:tr w:rsidR="00474E67" w:rsidRPr="00AB0852" w:rsidTr="005602C3">
        <w:trPr>
          <w:tblCellSpacing w:w="5" w:type="nil"/>
        </w:trPr>
        <w:tc>
          <w:tcPr>
            <w:tcW w:w="600" w:type="dxa"/>
            <w:tcBorders>
              <w:left w:val="single" w:sz="4" w:space="0" w:color="auto"/>
              <w:bottom w:val="single" w:sz="4" w:space="0" w:color="auto"/>
              <w:right w:val="single" w:sz="4" w:space="0" w:color="auto"/>
            </w:tcBorders>
          </w:tcPr>
          <w:p w:rsidR="00474E67" w:rsidRPr="00234BA4" w:rsidRDefault="00474E67" w:rsidP="00E8070E">
            <w:pPr>
              <w:pStyle w:val="ConsPlusCell"/>
            </w:pPr>
            <w:r w:rsidRPr="00234BA4">
              <w:t xml:space="preserve"> 1 </w:t>
            </w:r>
          </w:p>
        </w:tc>
        <w:tc>
          <w:tcPr>
            <w:tcW w:w="3240" w:type="dxa"/>
            <w:tcBorders>
              <w:left w:val="single" w:sz="4" w:space="0" w:color="auto"/>
              <w:bottom w:val="single" w:sz="4" w:space="0" w:color="auto"/>
              <w:right w:val="single" w:sz="4" w:space="0" w:color="auto"/>
            </w:tcBorders>
          </w:tcPr>
          <w:p w:rsidR="00474E67" w:rsidRPr="00234BA4" w:rsidRDefault="00474E67" w:rsidP="00E8070E">
            <w:pPr>
              <w:pStyle w:val="ConsPlusCell"/>
            </w:pPr>
          </w:p>
        </w:tc>
        <w:tc>
          <w:tcPr>
            <w:tcW w:w="1560" w:type="dxa"/>
            <w:tcBorders>
              <w:left w:val="single" w:sz="4" w:space="0" w:color="auto"/>
              <w:bottom w:val="single" w:sz="4" w:space="0" w:color="auto"/>
              <w:right w:val="single" w:sz="4" w:space="0" w:color="auto"/>
            </w:tcBorders>
          </w:tcPr>
          <w:p w:rsidR="00474E67" w:rsidRPr="00234BA4" w:rsidRDefault="00474E67" w:rsidP="00E8070E">
            <w:pPr>
              <w:pStyle w:val="ConsPlusCell"/>
            </w:pPr>
          </w:p>
        </w:tc>
        <w:tc>
          <w:tcPr>
            <w:tcW w:w="1560" w:type="dxa"/>
            <w:tcBorders>
              <w:left w:val="single" w:sz="4" w:space="0" w:color="auto"/>
              <w:bottom w:val="single" w:sz="4" w:space="0" w:color="auto"/>
              <w:right w:val="single" w:sz="4" w:space="0" w:color="auto"/>
            </w:tcBorders>
          </w:tcPr>
          <w:p w:rsidR="00474E67" w:rsidRPr="00234BA4" w:rsidRDefault="00474E67" w:rsidP="00E8070E">
            <w:pPr>
              <w:pStyle w:val="ConsPlusCell"/>
            </w:pPr>
          </w:p>
        </w:tc>
        <w:tc>
          <w:tcPr>
            <w:tcW w:w="1080" w:type="dxa"/>
            <w:tcBorders>
              <w:left w:val="single" w:sz="4" w:space="0" w:color="auto"/>
              <w:bottom w:val="single" w:sz="4" w:space="0" w:color="auto"/>
              <w:right w:val="single" w:sz="4" w:space="0" w:color="auto"/>
            </w:tcBorders>
          </w:tcPr>
          <w:p w:rsidR="00474E67" w:rsidRPr="00234BA4" w:rsidRDefault="00474E67" w:rsidP="00E8070E">
            <w:pPr>
              <w:pStyle w:val="ConsPlusCell"/>
            </w:pPr>
          </w:p>
        </w:tc>
        <w:tc>
          <w:tcPr>
            <w:tcW w:w="1560" w:type="dxa"/>
            <w:tcBorders>
              <w:left w:val="single" w:sz="4" w:space="0" w:color="auto"/>
              <w:bottom w:val="single" w:sz="4" w:space="0" w:color="auto"/>
              <w:right w:val="single" w:sz="4" w:space="0" w:color="auto"/>
            </w:tcBorders>
          </w:tcPr>
          <w:p w:rsidR="00474E67" w:rsidRPr="00234BA4" w:rsidRDefault="00474E67" w:rsidP="00E8070E">
            <w:pPr>
              <w:pStyle w:val="ConsPlusCell"/>
            </w:pPr>
          </w:p>
        </w:tc>
      </w:tr>
      <w:tr w:rsidR="00474E67" w:rsidRPr="00AB0852" w:rsidTr="005602C3">
        <w:trPr>
          <w:tblCellSpacing w:w="5" w:type="nil"/>
        </w:trPr>
        <w:tc>
          <w:tcPr>
            <w:tcW w:w="600" w:type="dxa"/>
            <w:tcBorders>
              <w:left w:val="single" w:sz="4" w:space="0" w:color="auto"/>
              <w:bottom w:val="single" w:sz="4" w:space="0" w:color="auto"/>
              <w:right w:val="single" w:sz="4" w:space="0" w:color="auto"/>
            </w:tcBorders>
          </w:tcPr>
          <w:p w:rsidR="00474E67" w:rsidRPr="00234BA4" w:rsidRDefault="00474E67" w:rsidP="00E8070E">
            <w:pPr>
              <w:pStyle w:val="ConsPlusCell"/>
            </w:pPr>
            <w:r w:rsidRPr="00234BA4">
              <w:t xml:space="preserve"> 2 </w:t>
            </w:r>
          </w:p>
        </w:tc>
        <w:tc>
          <w:tcPr>
            <w:tcW w:w="3240" w:type="dxa"/>
            <w:tcBorders>
              <w:left w:val="single" w:sz="4" w:space="0" w:color="auto"/>
              <w:bottom w:val="single" w:sz="4" w:space="0" w:color="auto"/>
              <w:right w:val="single" w:sz="4" w:space="0" w:color="auto"/>
            </w:tcBorders>
          </w:tcPr>
          <w:p w:rsidR="00474E67" w:rsidRPr="00234BA4" w:rsidRDefault="00474E67" w:rsidP="00E8070E">
            <w:pPr>
              <w:pStyle w:val="ConsPlusCell"/>
            </w:pPr>
          </w:p>
        </w:tc>
        <w:tc>
          <w:tcPr>
            <w:tcW w:w="1560" w:type="dxa"/>
            <w:tcBorders>
              <w:left w:val="single" w:sz="4" w:space="0" w:color="auto"/>
              <w:bottom w:val="single" w:sz="4" w:space="0" w:color="auto"/>
              <w:right w:val="single" w:sz="4" w:space="0" w:color="auto"/>
            </w:tcBorders>
          </w:tcPr>
          <w:p w:rsidR="00474E67" w:rsidRPr="00234BA4" w:rsidRDefault="00474E67" w:rsidP="00E8070E">
            <w:pPr>
              <w:pStyle w:val="ConsPlusCell"/>
            </w:pPr>
          </w:p>
        </w:tc>
        <w:tc>
          <w:tcPr>
            <w:tcW w:w="1560" w:type="dxa"/>
            <w:tcBorders>
              <w:left w:val="single" w:sz="4" w:space="0" w:color="auto"/>
              <w:bottom w:val="single" w:sz="4" w:space="0" w:color="auto"/>
              <w:right w:val="single" w:sz="4" w:space="0" w:color="auto"/>
            </w:tcBorders>
          </w:tcPr>
          <w:p w:rsidR="00474E67" w:rsidRPr="00234BA4" w:rsidRDefault="00474E67" w:rsidP="00E8070E">
            <w:pPr>
              <w:pStyle w:val="ConsPlusCell"/>
            </w:pPr>
          </w:p>
        </w:tc>
        <w:tc>
          <w:tcPr>
            <w:tcW w:w="1080" w:type="dxa"/>
            <w:tcBorders>
              <w:left w:val="single" w:sz="4" w:space="0" w:color="auto"/>
              <w:bottom w:val="single" w:sz="4" w:space="0" w:color="auto"/>
              <w:right w:val="single" w:sz="4" w:space="0" w:color="auto"/>
            </w:tcBorders>
          </w:tcPr>
          <w:p w:rsidR="00474E67" w:rsidRPr="00234BA4" w:rsidRDefault="00474E67" w:rsidP="00E8070E">
            <w:pPr>
              <w:pStyle w:val="ConsPlusCell"/>
            </w:pPr>
          </w:p>
        </w:tc>
        <w:tc>
          <w:tcPr>
            <w:tcW w:w="1560" w:type="dxa"/>
            <w:tcBorders>
              <w:left w:val="single" w:sz="4" w:space="0" w:color="auto"/>
              <w:bottom w:val="single" w:sz="4" w:space="0" w:color="auto"/>
              <w:right w:val="single" w:sz="4" w:space="0" w:color="auto"/>
            </w:tcBorders>
          </w:tcPr>
          <w:p w:rsidR="00474E67" w:rsidRPr="00234BA4" w:rsidRDefault="00474E67" w:rsidP="00E8070E">
            <w:pPr>
              <w:pStyle w:val="ConsPlusCell"/>
            </w:pPr>
          </w:p>
        </w:tc>
      </w:tr>
      <w:tr w:rsidR="00474E67" w:rsidRPr="00AB0852" w:rsidTr="005602C3">
        <w:trPr>
          <w:tblCellSpacing w:w="5" w:type="nil"/>
        </w:trPr>
        <w:tc>
          <w:tcPr>
            <w:tcW w:w="600" w:type="dxa"/>
            <w:tcBorders>
              <w:left w:val="single" w:sz="4" w:space="0" w:color="auto"/>
              <w:bottom w:val="single" w:sz="4" w:space="0" w:color="auto"/>
              <w:right w:val="single" w:sz="4" w:space="0" w:color="auto"/>
            </w:tcBorders>
          </w:tcPr>
          <w:p w:rsidR="00474E67" w:rsidRPr="00234BA4" w:rsidRDefault="00474E67" w:rsidP="00E8070E">
            <w:pPr>
              <w:pStyle w:val="ConsPlusCell"/>
            </w:pPr>
            <w:r w:rsidRPr="00234BA4">
              <w:t xml:space="preserve"> 3 </w:t>
            </w:r>
          </w:p>
        </w:tc>
        <w:tc>
          <w:tcPr>
            <w:tcW w:w="3240" w:type="dxa"/>
            <w:tcBorders>
              <w:left w:val="single" w:sz="4" w:space="0" w:color="auto"/>
              <w:bottom w:val="single" w:sz="4" w:space="0" w:color="auto"/>
              <w:right w:val="single" w:sz="4" w:space="0" w:color="auto"/>
            </w:tcBorders>
          </w:tcPr>
          <w:p w:rsidR="00474E67" w:rsidRPr="00234BA4" w:rsidRDefault="00474E67" w:rsidP="00E8070E">
            <w:pPr>
              <w:pStyle w:val="ConsPlusCell"/>
            </w:pPr>
          </w:p>
        </w:tc>
        <w:tc>
          <w:tcPr>
            <w:tcW w:w="1560" w:type="dxa"/>
            <w:tcBorders>
              <w:left w:val="single" w:sz="4" w:space="0" w:color="auto"/>
              <w:bottom w:val="single" w:sz="4" w:space="0" w:color="auto"/>
              <w:right w:val="single" w:sz="4" w:space="0" w:color="auto"/>
            </w:tcBorders>
          </w:tcPr>
          <w:p w:rsidR="00474E67" w:rsidRPr="00234BA4" w:rsidRDefault="00474E67" w:rsidP="00E8070E">
            <w:pPr>
              <w:pStyle w:val="ConsPlusCell"/>
            </w:pPr>
          </w:p>
        </w:tc>
        <w:tc>
          <w:tcPr>
            <w:tcW w:w="1560" w:type="dxa"/>
            <w:tcBorders>
              <w:left w:val="single" w:sz="4" w:space="0" w:color="auto"/>
              <w:bottom w:val="single" w:sz="4" w:space="0" w:color="auto"/>
              <w:right w:val="single" w:sz="4" w:space="0" w:color="auto"/>
            </w:tcBorders>
          </w:tcPr>
          <w:p w:rsidR="00474E67" w:rsidRPr="00234BA4" w:rsidRDefault="00474E67" w:rsidP="00E8070E">
            <w:pPr>
              <w:pStyle w:val="ConsPlusCell"/>
            </w:pPr>
          </w:p>
        </w:tc>
        <w:tc>
          <w:tcPr>
            <w:tcW w:w="1080" w:type="dxa"/>
            <w:tcBorders>
              <w:left w:val="single" w:sz="4" w:space="0" w:color="auto"/>
              <w:bottom w:val="single" w:sz="4" w:space="0" w:color="auto"/>
              <w:right w:val="single" w:sz="4" w:space="0" w:color="auto"/>
            </w:tcBorders>
          </w:tcPr>
          <w:p w:rsidR="00474E67" w:rsidRPr="00234BA4" w:rsidRDefault="00474E67" w:rsidP="00E8070E">
            <w:pPr>
              <w:pStyle w:val="ConsPlusCell"/>
            </w:pPr>
          </w:p>
        </w:tc>
        <w:tc>
          <w:tcPr>
            <w:tcW w:w="1560" w:type="dxa"/>
            <w:tcBorders>
              <w:left w:val="single" w:sz="4" w:space="0" w:color="auto"/>
              <w:bottom w:val="single" w:sz="4" w:space="0" w:color="auto"/>
              <w:right w:val="single" w:sz="4" w:space="0" w:color="auto"/>
            </w:tcBorders>
          </w:tcPr>
          <w:p w:rsidR="00474E67" w:rsidRPr="00234BA4" w:rsidRDefault="00474E67" w:rsidP="00E8070E">
            <w:pPr>
              <w:pStyle w:val="ConsPlusCell"/>
            </w:pPr>
          </w:p>
        </w:tc>
      </w:tr>
      <w:tr w:rsidR="00474E67" w:rsidRPr="00AB0852" w:rsidTr="005602C3">
        <w:trPr>
          <w:tblCellSpacing w:w="5" w:type="nil"/>
        </w:trPr>
        <w:tc>
          <w:tcPr>
            <w:tcW w:w="600" w:type="dxa"/>
            <w:tcBorders>
              <w:left w:val="single" w:sz="4" w:space="0" w:color="auto"/>
              <w:bottom w:val="single" w:sz="4" w:space="0" w:color="auto"/>
              <w:right w:val="single" w:sz="4" w:space="0" w:color="auto"/>
            </w:tcBorders>
          </w:tcPr>
          <w:p w:rsidR="00474E67" w:rsidRPr="00234BA4" w:rsidRDefault="00474E67" w:rsidP="00E8070E">
            <w:pPr>
              <w:pStyle w:val="ConsPlusCell"/>
            </w:pPr>
            <w:r w:rsidRPr="00234BA4">
              <w:t xml:space="preserve"> 4 </w:t>
            </w:r>
          </w:p>
        </w:tc>
        <w:tc>
          <w:tcPr>
            <w:tcW w:w="3240" w:type="dxa"/>
            <w:tcBorders>
              <w:left w:val="single" w:sz="4" w:space="0" w:color="auto"/>
              <w:bottom w:val="single" w:sz="4" w:space="0" w:color="auto"/>
              <w:right w:val="single" w:sz="4" w:space="0" w:color="auto"/>
            </w:tcBorders>
          </w:tcPr>
          <w:p w:rsidR="00474E67" w:rsidRPr="00234BA4" w:rsidRDefault="00474E67" w:rsidP="00E8070E">
            <w:pPr>
              <w:pStyle w:val="ConsPlusCell"/>
            </w:pPr>
          </w:p>
        </w:tc>
        <w:tc>
          <w:tcPr>
            <w:tcW w:w="1560" w:type="dxa"/>
            <w:tcBorders>
              <w:left w:val="single" w:sz="4" w:space="0" w:color="auto"/>
              <w:bottom w:val="single" w:sz="4" w:space="0" w:color="auto"/>
              <w:right w:val="single" w:sz="4" w:space="0" w:color="auto"/>
            </w:tcBorders>
          </w:tcPr>
          <w:p w:rsidR="00474E67" w:rsidRPr="00234BA4" w:rsidRDefault="00474E67" w:rsidP="00E8070E">
            <w:pPr>
              <w:pStyle w:val="ConsPlusCell"/>
            </w:pPr>
          </w:p>
        </w:tc>
        <w:tc>
          <w:tcPr>
            <w:tcW w:w="1560" w:type="dxa"/>
            <w:tcBorders>
              <w:left w:val="single" w:sz="4" w:space="0" w:color="auto"/>
              <w:bottom w:val="single" w:sz="4" w:space="0" w:color="auto"/>
              <w:right w:val="single" w:sz="4" w:space="0" w:color="auto"/>
            </w:tcBorders>
          </w:tcPr>
          <w:p w:rsidR="00474E67" w:rsidRPr="00234BA4" w:rsidRDefault="00474E67" w:rsidP="00E8070E">
            <w:pPr>
              <w:pStyle w:val="ConsPlusCell"/>
            </w:pPr>
          </w:p>
        </w:tc>
        <w:tc>
          <w:tcPr>
            <w:tcW w:w="1080" w:type="dxa"/>
            <w:tcBorders>
              <w:left w:val="single" w:sz="4" w:space="0" w:color="auto"/>
              <w:bottom w:val="single" w:sz="4" w:space="0" w:color="auto"/>
              <w:right w:val="single" w:sz="4" w:space="0" w:color="auto"/>
            </w:tcBorders>
          </w:tcPr>
          <w:p w:rsidR="00474E67" w:rsidRPr="00234BA4" w:rsidRDefault="00474E67" w:rsidP="00E8070E">
            <w:pPr>
              <w:pStyle w:val="ConsPlusCell"/>
            </w:pPr>
          </w:p>
        </w:tc>
        <w:tc>
          <w:tcPr>
            <w:tcW w:w="1560" w:type="dxa"/>
            <w:tcBorders>
              <w:left w:val="single" w:sz="4" w:space="0" w:color="auto"/>
              <w:bottom w:val="single" w:sz="4" w:space="0" w:color="auto"/>
              <w:right w:val="single" w:sz="4" w:space="0" w:color="auto"/>
            </w:tcBorders>
          </w:tcPr>
          <w:p w:rsidR="00474E67" w:rsidRPr="00234BA4" w:rsidRDefault="00474E67" w:rsidP="00E8070E">
            <w:pPr>
              <w:pStyle w:val="ConsPlusCell"/>
            </w:pPr>
          </w:p>
        </w:tc>
      </w:tr>
      <w:tr w:rsidR="00474E67" w:rsidRPr="00AB0852" w:rsidTr="005602C3">
        <w:trPr>
          <w:tblCellSpacing w:w="5" w:type="nil"/>
        </w:trPr>
        <w:tc>
          <w:tcPr>
            <w:tcW w:w="600" w:type="dxa"/>
            <w:tcBorders>
              <w:left w:val="single" w:sz="4" w:space="0" w:color="auto"/>
              <w:bottom w:val="single" w:sz="4" w:space="0" w:color="auto"/>
              <w:right w:val="single" w:sz="4" w:space="0" w:color="auto"/>
            </w:tcBorders>
          </w:tcPr>
          <w:p w:rsidR="00474E67" w:rsidRPr="00234BA4" w:rsidRDefault="00474E67" w:rsidP="00E8070E">
            <w:pPr>
              <w:pStyle w:val="ConsPlusCell"/>
            </w:pPr>
            <w:r w:rsidRPr="00234BA4">
              <w:t xml:space="preserve"> 5 </w:t>
            </w:r>
          </w:p>
        </w:tc>
        <w:tc>
          <w:tcPr>
            <w:tcW w:w="3240" w:type="dxa"/>
            <w:tcBorders>
              <w:left w:val="single" w:sz="4" w:space="0" w:color="auto"/>
              <w:bottom w:val="single" w:sz="4" w:space="0" w:color="auto"/>
              <w:right w:val="single" w:sz="4" w:space="0" w:color="auto"/>
            </w:tcBorders>
          </w:tcPr>
          <w:p w:rsidR="00474E67" w:rsidRPr="00234BA4" w:rsidRDefault="00474E67" w:rsidP="00E8070E">
            <w:pPr>
              <w:pStyle w:val="ConsPlusCell"/>
            </w:pPr>
          </w:p>
        </w:tc>
        <w:tc>
          <w:tcPr>
            <w:tcW w:w="1560" w:type="dxa"/>
            <w:tcBorders>
              <w:left w:val="single" w:sz="4" w:space="0" w:color="auto"/>
              <w:bottom w:val="single" w:sz="4" w:space="0" w:color="auto"/>
              <w:right w:val="single" w:sz="4" w:space="0" w:color="auto"/>
            </w:tcBorders>
          </w:tcPr>
          <w:p w:rsidR="00474E67" w:rsidRPr="00234BA4" w:rsidRDefault="00474E67" w:rsidP="00E8070E">
            <w:pPr>
              <w:pStyle w:val="ConsPlusCell"/>
            </w:pPr>
          </w:p>
        </w:tc>
        <w:tc>
          <w:tcPr>
            <w:tcW w:w="1560" w:type="dxa"/>
            <w:tcBorders>
              <w:left w:val="single" w:sz="4" w:space="0" w:color="auto"/>
              <w:bottom w:val="single" w:sz="4" w:space="0" w:color="auto"/>
              <w:right w:val="single" w:sz="4" w:space="0" w:color="auto"/>
            </w:tcBorders>
          </w:tcPr>
          <w:p w:rsidR="00474E67" w:rsidRPr="00234BA4" w:rsidRDefault="00474E67" w:rsidP="00E8070E">
            <w:pPr>
              <w:pStyle w:val="ConsPlusCell"/>
            </w:pPr>
          </w:p>
        </w:tc>
        <w:tc>
          <w:tcPr>
            <w:tcW w:w="1080" w:type="dxa"/>
            <w:tcBorders>
              <w:left w:val="single" w:sz="4" w:space="0" w:color="auto"/>
              <w:bottom w:val="single" w:sz="4" w:space="0" w:color="auto"/>
              <w:right w:val="single" w:sz="4" w:space="0" w:color="auto"/>
            </w:tcBorders>
          </w:tcPr>
          <w:p w:rsidR="00474E67" w:rsidRPr="00234BA4" w:rsidRDefault="00474E67" w:rsidP="00E8070E">
            <w:pPr>
              <w:pStyle w:val="ConsPlusCell"/>
            </w:pPr>
          </w:p>
        </w:tc>
        <w:tc>
          <w:tcPr>
            <w:tcW w:w="1560" w:type="dxa"/>
            <w:tcBorders>
              <w:left w:val="single" w:sz="4" w:space="0" w:color="auto"/>
              <w:bottom w:val="single" w:sz="4" w:space="0" w:color="auto"/>
              <w:right w:val="single" w:sz="4" w:space="0" w:color="auto"/>
            </w:tcBorders>
          </w:tcPr>
          <w:p w:rsidR="00474E67" w:rsidRPr="00234BA4" w:rsidRDefault="00474E67" w:rsidP="00E8070E">
            <w:pPr>
              <w:pStyle w:val="ConsPlusCell"/>
            </w:pPr>
          </w:p>
        </w:tc>
      </w:tr>
    </w:tbl>
    <w:p w:rsidR="00474E67" w:rsidRPr="00AB0852" w:rsidRDefault="00474E67" w:rsidP="00E8070E">
      <w:pPr>
        <w:pStyle w:val="ConsPlusNonformat"/>
        <w:rPr>
          <w:rFonts w:ascii="Times New Roman" w:hAnsi="Times New Roman" w:cs="Times New Roman"/>
        </w:rPr>
      </w:pPr>
      <w:r w:rsidRPr="00AB0852">
        <w:rPr>
          <w:rFonts w:ascii="Times New Roman" w:hAnsi="Times New Roman" w:cs="Times New Roman"/>
        </w:rPr>
        <w:t xml:space="preserve"> --------------------------------</w:t>
      </w:r>
    </w:p>
    <w:p w:rsidR="00474E67" w:rsidRPr="00AB0852" w:rsidRDefault="00474E67" w:rsidP="00E8070E">
      <w:pPr>
        <w:pStyle w:val="ConsPlusNonformat"/>
        <w:jc w:val="both"/>
        <w:rPr>
          <w:rFonts w:ascii="Times New Roman" w:hAnsi="Times New Roman" w:cs="Times New Roman"/>
        </w:rPr>
      </w:pPr>
      <w:bookmarkStart w:id="9" w:name="Par326"/>
      <w:bookmarkEnd w:id="9"/>
      <w:r>
        <w:rPr>
          <w:rFonts w:ascii="Times New Roman" w:hAnsi="Times New Roman" w:cs="Times New Roman"/>
        </w:rPr>
        <w:t xml:space="preserve">    &lt;1&gt; Указываются </w:t>
      </w:r>
      <w:r w:rsidRPr="00AB0852">
        <w:rPr>
          <w:rFonts w:ascii="Times New Roman" w:hAnsi="Times New Roman" w:cs="Times New Roman"/>
        </w:rPr>
        <w:t>полн</w:t>
      </w:r>
      <w:r>
        <w:rPr>
          <w:rFonts w:ascii="Times New Roman" w:hAnsi="Times New Roman" w:cs="Times New Roman"/>
        </w:rPr>
        <w:t xml:space="preserve">ое или </w:t>
      </w:r>
      <w:r w:rsidRPr="00AB0852">
        <w:rPr>
          <w:rFonts w:ascii="Times New Roman" w:hAnsi="Times New Roman" w:cs="Times New Roman"/>
        </w:rPr>
        <w:t>сокращенное официальное наименование</w:t>
      </w:r>
      <w:r>
        <w:rPr>
          <w:rFonts w:ascii="Times New Roman" w:hAnsi="Times New Roman" w:cs="Times New Roman"/>
        </w:rPr>
        <w:t xml:space="preserve"> </w:t>
      </w:r>
      <w:r w:rsidRPr="00AB0852">
        <w:rPr>
          <w:rFonts w:ascii="Times New Roman" w:hAnsi="Times New Roman" w:cs="Times New Roman"/>
        </w:rPr>
        <w:t>организации и ее организационно</w:t>
      </w:r>
      <w:r>
        <w:rPr>
          <w:rFonts w:ascii="Times New Roman" w:hAnsi="Times New Roman" w:cs="Times New Roman"/>
        </w:rPr>
        <w:t xml:space="preserve">-правовая форма (акционерное </w:t>
      </w:r>
      <w:r w:rsidRPr="00AB0852">
        <w:rPr>
          <w:rFonts w:ascii="Times New Roman" w:hAnsi="Times New Roman" w:cs="Times New Roman"/>
        </w:rPr>
        <w:t>общество,</w:t>
      </w:r>
      <w:r>
        <w:rPr>
          <w:rFonts w:ascii="Times New Roman" w:hAnsi="Times New Roman" w:cs="Times New Roman"/>
        </w:rPr>
        <w:t xml:space="preserve"> общество с </w:t>
      </w:r>
      <w:r w:rsidRPr="00AB0852">
        <w:rPr>
          <w:rFonts w:ascii="Times New Roman" w:hAnsi="Times New Roman" w:cs="Times New Roman"/>
        </w:rPr>
        <w:t>ограниченной  ответственностью, товарищество, производственный</w:t>
      </w:r>
      <w:r>
        <w:rPr>
          <w:rFonts w:ascii="Times New Roman" w:hAnsi="Times New Roman" w:cs="Times New Roman"/>
        </w:rPr>
        <w:t xml:space="preserve"> </w:t>
      </w:r>
      <w:r w:rsidRPr="00AB0852">
        <w:rPr>
          <w:rFonts w:ascii="Times New Roman" w:hAnsi="Times New Roman" w:cs="Times New Roman"/>
        </w:rPr>
        <w:t>кооператив и другие).</w:t>
      </w:r>
    </w:p>
    <w:p w:rsidR="00474E67" w:rsidRPr="00AB0852" w:rsidRDefault="00474E67" w:rsidP="00E8070E">
      <w:pPr>
        <w:pStyle w:val="ConsPlusNonformat"/>
        <w:jc w:val="both"/>
        <w:rPr>
          <w:rFonts w:ascii="Times New Roman" w:hAnsi="Times New Roman" w:cs="Times New Roman"/>
        </w:rPr>
      </w:pPr>
      <w:bookmarkStart w:id="10" w:name="Par330"/>
      <w:bookmarkEnd w:id="10"/>
      <w:r w:rsidRPr="00AB0852">
        <w:rPr>
          <w:rFonts w:ascii="Times New Roman" w:hAnsi="Times New Roman" w:cs="Times New Roman"/>
        </w:rPr>
        <w:t xml:space="preserve">    &lt;2&gt;  Уставный капитал указывается согласно учредительным документам</w:t>
      </w:r>
      <w:r>
        <w:rPr>
          <w:rFonts w:ascii="Times New Roman" w:hAnsi="Times New Roman" w:cs="Times New Roman"/>
        </w:rPr>
        <w:t xml:space="preserve"> </w:t>
      </w:r>
      <w:r w:rsidRPr="00AB0852">
        <w:rPr>
          <w:rFonts w:ascii="Times New Roman" w:hAnsi="Times New Roman" w:cs="Times New Roman"/>
        </w:rPr>
        <w:t>организации</w:t>
      </w:r>
      <w:r>
        <w:rPr>
          <w:rFonts w:ascii="Times New Roman" w:hAnsi="Times New Roman" w:cs="Times New Roman"/>
        </w:rPr>
        <w:t xml:space="preserve"> по состоянию на отчетную </w:t>
      </w:r>
      <w:r w:rsidRPr="00AB0852">
        <w:rPr>
          <w:rFonts w:ascii="Times New Roman" w:hAnsi="Times New Roman" w:cs="Times New Roman"/>
        </w:rPr>
        <w:t>дату. Для уставных капиталов,</w:t>
      </w:r>
      <w:r>
        <w:rPr>
          <w:rFonts w:ascii="Times New Roman" w:hAnsi="Times New Roman" w:cs="Times New Roman"/>
        </w:rPr>
        <w:t xml:space="preserve"> </w:t>
      </w:r>
      <w:r w:rsidRPr="00AB0852">
        <w:rPr>
          <w:rFonts w:ascii="Times New Roman" w:hAnsi="Times New Roman" w:cs="Times New Roman"/>
        </w:rPr>
        <w:t>выраженных в иностранной валюте, уставный капитал указывается в рублях по</w:t>
      </w:r>
      <w:r>
        <w:rPr>
          <w:rFonts w:ascii="Times New Roman" w:hAnsi="Times New Roman" w:cs="Times New Roman"/>
        </w:rPr>
        <w:t xml:space="preserve"> </w:t>
      </w:r>
      <w:r w:rsidRPr="00AB0852">
        <w:rPr>
          <w:rFonts w:ascii="Times New Roman" w:hAnsi="Times New Roman" w:cs="Times New Roman"/>
        </w:rPr>
        <w:t>курсу Банка России на отчетную дату.</w:t>
      </w:r>
    </w:p>
    <w:p w:rsidR="00474E67" w:rsidRPr="00AB0852" w:rsidRDefault="00474E67" w:rsidP="00E8070E">
      <w:pPr>
        <w:pStyle w:val="ConsPlusNonformat"/>
        <w:jc w:val="both"/>
        <w:rPr>
          <w:rFonts w:ascii="Times New Roman" w:hAnsi="Times New Roman" w:cs="Times New Roman"/>
        </w:rPr>
      </w:pPr>
      <w:bookmarkStart w:id="11" w:name="Par334"/>
      <w:bookmarkEnd w:id="11"/>
      <w:r w:rsidRPr="00AB0852">
        <w:rPr>
          <w:rFonts w:ascii="Times New Roman" w:hAnsi="Times New Roman" w:cs="Times New Roman"/>
        </w:rPr>
        <w:t xml:space="preserve">    &lt;3&gt;  Доля участия выражается в процентах от уставного капитала. Для</w:t>
      </w:r>
      <w:r>
        <w:rPr>
          <w:rFonts w:ascii="Times New Roman" w:hAnsi="Times New Roman" w:cs="Times New Roman"/>
        </w:rPr>
        <w:t xml:space="preserve"> </w:t>
      </w:r>
      <w:r w:rsidRPr="00AB0852">
        <w:rPr>
          <w:rFonts w:ascii="Times New Roman" w:hAnsi="Times New Roman" w:cs="Times New Roman"/>
        </w:rPr>
        <w:t>акционерных обществ указываются также номинальная стоимость и количество</w:t>
      </w:r>
      <w:r>
        <w:rPr>
          <w:rFonts w:ascii="Times New Roman" w:hAnsi="Times New Roman" w:cs="Times New Roman"/>
        </w:rPr>
        <w:t xml:space="preserve"> </w:t>
      </w:r>
      <w:r w:rsidRPr="00AB0852">
        <w:rPr>
          <w:rFonts w:ascii="Times New Roman" w:hAnsi="Times New Roman" w:cs="Times New Roman"/>
        </w:rPr>
        <w:t>акций.</w:t>
      </w:r>
    </w:p>
    <w:p w:rsidR="00474E67" w:rsidRPr="00AB0852" w:rsidRDefault="00474E67" w:rsidP="00E8070E">
      <w:pPr>
        <w:pStyle w:val="ConsPlusNonformat"/>
        <w:jc w:val="both"/>
        <w:rPr>
          <w:rFonts w:ascii="Times New Roman" w:hAnsi="Times New Roman" w:cs="Times New Roman"/>
        </w:rPr>
      </w:pPr>
      <w:bookmarkStart w:id="12" w:name="Par337"/>
      <w:bookmarkEnd w:id="12"/>
      <w:r w:rsidRPr="00AB0852">
        <w:rPr>
          <w:rFonts w:ascii="Times New Roman" w:hAnsi="Times New Roman" w:cs="Times New Roman"/>
        </w:rPr>
        <w:t xml:space="preserve">    &lt;4&gt; Указываются основание приобретения доли участия (учредительный</w:t>
      </w:r>
      <w:r>
        <w:rPr>
          <w:rFonts w:ascii="Times New Roman" w:hAnsi="Times New Roman" w:cs="Times New Roman"/>
        </w:rPr>
        <w:t xml:space="preserve"> </w:t>
      </w:r>
      <w:r w:rsidRPr="00AB0852">
        <w:rPr>
          <w:rFonts w:ascii="Times New Roman" w:hAnsi="Times New Roman" w:cs="Times New Roman"/>
        </w:rPr>
        <w:t>договор,</w:t>
      </w:r>
      <w:r w:rsidR="00FF0DEB">
        <w:rPr>
          <w:rFonts w:ascii="Times New Roman" w:hAnsi="Times New Roman" w:cs="Times New Roman"/>
        </w:rPr>
        <w:t xml:space="preserve"> приватизация, </w:t>
      </w:r>
      <w:r w:rsidRPr="00AB0852">
        <w:rPr>
          <w:rFonts w:ascii="Times New Roman" w:hAnsi="Times New Roman" w:cs="Times New Roman"/>
        </w:rPr>
        <w:t>покупка, мена, дарение, наследование и другие), а</w:t>
      </w:r>
      <w:r>
        <w:rPr>
          <w:rFonts w:ascii="Times New Roman" w:hAnsi="Times New Roman" w:cs="Times New Roman"/>
        </w:rPr>
        <w:t xml:space="preserve"> </w:t>
      </w:r>
      <w:r w:rsidRPr="00AB0852">
        <w:rPr>
          <w:rFonts w:ascii="Times New Roman" w:hAnsi="Times New Roman" w:cs="Times New Roman"/>
        </w:rPr>
        <w:t>также реквизиты (дата, номер) соответствующего договора или акта.</w:t>
      </w:r>
    </w:p>
    <w:p w:rsidR="00474E67" w:rsidRPr="00E042C2" w:rsidRDefault="00474E67" w:rsidP="00E8070E">
      <w:pPr>
        <w:pStyle w:val="ConsPlusNonformat"/>
        <w:jc w:val="center"/>
        <w:rPr>
          <w:rFonts w:ascii="Times New Roman" w:hAnsi="Times New Roman" w:cs="Times New Roman"/>
          <w:sz w:val="28"/>
          <w:szCs w:val="28"/>
        </w:rPr>
      </w:pPr>
      <w:r w:rsidRPr="00E042C2">
        <w:rPr>
          <w:rFonts w:ascii="Times New Roman" w:hAnsi="Times New Roman" w:cs="Times New Roman"/>
          <w:sz w:val="28"/>
          <w:szCs w:val="28"/>
        </w:rPr>
        <w:t>4.2. Иные ценные бумаги</w:t>
      </w:r>
    </w:p>
    <w:tbl>
      <w:tblPr>
        <w:tblW w:w="0" w:type="auto"/>
        <w:tblCellSpacing w:w="5" w:type="nil"/>
        <w:tblInd w:w="75" w:type="dxa"/>
        <w:tblLayout w:type="fixed"/>
        <w:tblCellMar>
          <w:left w:w="75" w:type="dxa"/>
          <w:right w:w="75" w:type="dxa"/>
        </w:tblCellMar>
        <w:tblLook w:val="0000"/>
      </w:tblPr>
      <w:tblGrid>
        <w:gridCol w:w="600"/>
        <w:gridCol w:w="1680"/>
        <w:gridCol w:w="2280"/>
        <w:gridCol w:w="1800"/>
        <w:gridCol w:w="1440"/>
        <w:gridCol w:w="1800"/>
      </w:tblGrid>
      <w:tr w:rsidR="00474E67" w:rsidRPr="00AB0852" w:rsidTr="005602C3">
        <w:trPr>
          <w:trHeight w:val="800"/>
          <w:tblCellSpacing w:w="5" w:type="nil"/>
        </w:trPr>
        <w:tc>
          <w:tcPr>
            <w:tcW w:w="600" w:type="dxa"/>
            <w:tcBorders>
              <w:top w:val="single" w:sz="4" w:space="0" w:color="auto"/>
              <w:left w:val="single" w:sz="4" w:space="0" w:color="auto"/>
              <w:bottom w:val="single" w:sz="4" w:space="0" w:color="auto"/>
              <w:right w:val="single" w:sz="4" w:space="0" w:color="auto"/>
            </w:tcBorders>
          </w:tcPr>
          <w:p w:rsidR="00474E67" w:rsidRPr="00234BA4" w:rsidRDefault="00474E67" w:rsidP="00E8070E">
            <w:pPr>
              <w:pStyle w:val="ConsPlusCell"/>
            </w:pPr>
            <w:r w:rsidRPr="00234BA4">
              <w:t xml:space="preserve"> N </w:t>
            </w:r>
            <w:r w:rsidRPr="00234BA4">
              <w:br/>
              <w:t>п/п</w:t>
            </w:r>
          </w:p>
        </w:tc>
        <w:tc>
          <w:tcPr>
            <w:tcW w:w="1680" w:type="dxa"/>
            <w:tcBorders>
              <w:top w:val="single" w:sz="4" w:space="0" w:color="auto"/>
              <w:left w:val="single" w:sz="4" w:space="0" w:color="auto"/>
              <w:bottom w:val="single" w:sz="4" w:space="0" w:color="auto"/>
              <w:right w:val="single" w:sz="4" w:space="0" w:color="auto"/>
            </w:tcBorders>
          </w:tcPr>
          <w:p w:rsidR="00474E67" w:rsidRPr="00234BA4" w:rsidRDefault="00474E67" w:rsidP="00E8070E">
            <w:pPr>
              <w:pStyle w:val="ConsPlusCell"/>
            </w:pPr>
            <w:r w:rsidRPr="00234BA4">
              <w:t xml:space="preserve"> Вид ценной </w:t>
            </w:r>
            <w:r w:rsidRPr="00234BA4">
              <w:br/>
              <w:t xml:space="preserve"> бумаги </w:t>
            </w:r>
            <w:hyperlink w:anchor="Par370" w:history="1">
              <w:r w:rsidRPr="00234BA4">
                <w:rPr>
                  <w:color w:val="0000FF"/>
                </w:rPr>
                <w:t>&lt;1&gt;</w:t>
              </w:r>
            </w:hyperlink>
          </w:p>
        </w:tc>
        <w:tc>
          <w:tcPr>
            <w:tcW w:w="2280" w:type="dxa"/>
            <w:tcBorders>
              <w:top w:val="single" w:sz="4" w:space="0" w:color="auto"/>
              <w:left w:val="single" w:sz="4" w:space="0" w:color="auto"/>
              <w:bottom w:val="single" w:sz="4" w:space="0" w:color="auto"/>
              <w:right w:val="single" w:sz="4" w:space="0" w:color="auto"/>
            </w:tcBorders>
          </w:tcPr>
          <w:p w:rsidR="00474E67" w:rsidRPr="00234BA4" w:rsidRDefault="00474E67" w:rsidP="00E8070E">
            <w:pPr>
              <w:pStyle w:val="ConsPlusCell"/>
            </w:pPr>
            <w:r w:rsidRPr="00234BA4">
              <w:t>Лицо, выпустившее</w:t>
            </w:r>
            <w:r w:rsidRPr="00234BA4">
              <w:br/>
              <w:t xml:space="preserve">  ценную бумагу  </w:t>
            </w:r>
          </w:p>
        </w:tc>
        <w:tc>
          <w:tcPr>
            <w:tcW w:w="1800" w:type="dxa"/>
            <w:tcBorders>
              <w:top w:val="single" w:sz="4" w:space="0" w:color="auto"/>
              <w:left w:val="single" w:sz="4" w:space="0" w:color="auto"/>
              <w:bottom w:val="single" w:sz="4" w:space="0" w:color="auto"/>
              <w:right w:val="single" w:sz="4" w:space="0" w:color="auto"/>
            </w:tcBorders>
          </w:tcPr>
          <w:p w:rsidR="00474E67" w:rsidRPr="00234BA4" w:rsidRDefault="00474E67" w:rsidP="00E8070E">
            <w:pPr>
              <w:pStyle w:val="ConsPlusCell"/>
            </w:pPr>
            <w:r w:rsidRPr="00234BA4">
              <w:t xml:space="preserve"> Номинальная </w:t>
            </w:r>
            <w:r w:rsidRPr="00234BA4">
              <w:br/>
              <w:t xml:space="preserve">  величина   </w:t>
            </w:r>
            <w:r w:rsidRPr="00234BA4">
              <w:br/>
              <w:t>обязательства</w:t>
            </w:r>
            <w:r w:rsidRPr="00234BA4">
              <w:br/>
              <w:t xml:space="preserve">   (руб.)    </w:t>
            </w:r>
          </w:p>
        </w:tc>
        <w:tc>
          <w:tcPr>
            <w:tcW w:w="1440" w:type="dxa"/>
            <w:tcBorders>
              <w:top w:val="single" w:sz="4" w:space="0" w:color="auto"/>
              <w:left w:val="single" w:sz="4" w:space="0" w:color="auto"/>
              <w:bottom w:val="single" w:sz="4" w:space="0" w:color="auto"/>
              <w:right w:val="single" w:sz="4" w:space="0" w:color="auto"/>
            </w:tcBorders>
          </w:tcPr>
          <w:p w:rsidR="00474E67" w:rsidRPr="00234BA4" w:rsidRDefault="00474E67" w:rsidP="00E8070E">
            <w:pPr>
              <w:pStyle w:val="ConsPlusCell"/>
            </w:pPr>
            <w:r w:rsidRPr="00234BA4">
              <w:t xml:space="preserve">  Общее   </w:t>
            </w:r>
            <w:r w:rsidRPr="00234BA4">
              <w:br/>
              <w:t>количество</w:t>
            </w:r>
          </w:p>
        </w:tc>
        <w:tc>
          <w:tcPr>
            <w:tcW w:w="1800" w:type="dxa"/>
            <w:tcBorders>
              <w:top w:val="single" w:sz="4" w:space="0" w:color="auto"/>
              <w:left w:val="single" w:sz="4" w:space="0" w:color="auto"/>
              <w:bottom w:val="single" w:sz="4" w:space="0" w:color="auto"/>
              <w:right w:val="single" w:sz="4" w:space="0" w:color="auto"/>
            </w:tcBorders>
          </w:tcPr>
          <w:p w:rsidR="00474E67" w:rsidRPr="00234BA4" w:rsidRDefault="00474E67" w:rsidP="00E8070E">
            <w:pPr>
              <w:pStyle w:val="ConsPlusCell"/>
            </w:pPr>
            <w:r w:rsidRPr="00234BA4">
              <w:t xml:space="preserve">    Общая    </w:t>
            </w:r>
            <w:r w:rsidRPr="00234BA4">
              <w:br/>
              <w:t xml:space="preserve">стоимость </w:t>
            </w:r>
            <w:hyperlink w:anchor="Par373" w:history="1">
              <w:r w:rsidRPr="00234BA4">
                <w:rPr>
                  <w:color w:val="0000FF"/>
                </w:rPr>
                <w:t>&lt;2&gt;</w:t>
              </w:r>
            </w:hyperlink>
            <w:r w:rsidRPr="00234BA4">
              <w:br/>
              <w:t xml:space="preserve">   (руб.)    </w:t>
            </w:r>
          </w:p>
        </w:tc>
      </w:tr>
      <w:tr w:rsidR="00474E67" w:rsidRPr="00AB0852" w:rsidTr="005602C3">
        <w:trPr>
          <w:tblCellSpacing w:w="5" w:type="nil"/>
        </w:trPr>
        <w:tc>
          <w:tcPr>
            <w:tcW w:w="600" w:type="dxa"/>
            <w:tcBorders>
              <w:left w:val="single" w:sz="4" w:space="0" w:color="auto"/>
              <w:bottom w:val="single" w:sz="4" w:space="0" w:color="auto"/>
              <w:right w:val="single" w:sz="4" w:space="0" w:color="auto"/>
            </w:tcBorders>
          </w:tcPr>
          <w:p w:rsidR="00474E67" w:rsidRPr="00234BA4" w:rsidRDefault="00474E67" w:rsidP="00E8070E">
            <w:pPr>
              <w:pStyle w:val="ConsPlusCell"/>
            </w:pPr>
            <w:r w:rsidRPr="00234BA4">
              <w:t xml:space="preserve"> 1 </w:t>
            </w:r>
          </w:p>
        </w:tc>
        <w:tc>
          <w:tcPr>
            <w:tcW w:w="1680" w:type="dxa"/>
            <w:tcBorders>
              <w:left w:val="single" w:sz="4" w:space="0" w:color="auto"/>
              <w:bottom w:val="single" w:sz="4" w:space="0" w:color="auto"/>
              <w:right w:val="single" w:sz="4" w:space="0" w:color="auto"/>
            </w:tcBorders>
          </w:tcPr>
          <w:p w:rsidR="00474E67" w:rsidRPr="00234BA4" w:rsidRDefault="00474E67" w:rsidP="00E8070E">
            <w:pPr>
              <w:pStyle w:val="ConsPlusCell"/>
            </w:pPr>
          </w:p>
        </w:tc>
        <w:tc>
          <w:tcPr>
            <w:tcW w:w="2280" w:type="dxa"/>
            <w:tcBorders>
              <w:left w:val="single" w:sz="4" w:space="0" w:color="auto"/>
              <w:bottom w:val="single" w:sz="4" w:space="0" w:color="auto"/>
              <w:right w:val="single" w:sz="4" w:space="0" w:color="auto"/>
            </w:tcBorders>
          </w:tcPr>
          <w:p w:rsidR="00474E67" w:rsidRPr="00234BA4" w:rsidRDefault="00474E67" w:rsidP="00E8070E">
            <w:pPr>
              <w:pStyle w:val="ConsPlusCell"/>
            </w:pPr>
          </w:p>
        </w:tc>
        <w:tc>
          <w:tcPr>
            <w:tcW w:w="1800" w:type="dxa"/>
            <w:tcBorders>
              <w:left w:val="single" w:sz="4" w:space="0" w:color="auto"/>
              <w:bottom w:val="single" w:sz="4" w:space="0" w:color="auto"/>
              <w:right w:val="single" w:sz="4" w:space="0" w:color="auto"/>
            </w:tcBorders>
          </w:tcPr>
          <w:p w:rsidR="00474E67" w:rsidRPr="00234BA4" w:rsidRDefault="00474E67" w:rsidP="00E8070E">
            <w:pPr>
              <w:pStyle w:val="ConsPlusCell"/>
            </w:pPr>
          </w:p>
        </w:tc>
        <w:tc>
          <w:tcPr>
            <w:tcW w:w="1440" w:type="dxa"/>
            <w:tcBorders>
              <w:left w:val="single" w:sz="4" w:space="0" w:color="auto"/>
              <w:bottom w:val="single" w:sz="4" w:space="0" w:color="auto"/>
              <w:right w:val="single" w:sz="4" w:space="0" w:color="auto"/>
            </w:tcBorders>
          </w:tcPr>
          <w:p w:rsidR="00474E67" w:rsidRPr="00234BA4" w:rsidRDefault="00474E67" w:rsidP="00E8070E">
            <w:pPr>
              <w:pStyle w:val="ConsPlusCell"/>
            </w:pPr>
          </w:p>
        </w:tc>
        <w:tc>
          <w:tcPr>
            <w:tcW w:w="1800" w:type="dxa"/>
            <w:tcBorders>
              <w:left w:val="single" w:sz="4" w:space="0" w:color="auto"/>
              <w:bottom w:val="single" w:sz="4" w:space="0" w:color="auto"/>
              <w:right w:val="single" w:sz="4" w:space="0" w:color="auto"/>
            </w:tcBorders>
          </w:tcPr>
          <w:p w:rsidR="00474E67" w:rsidRPr="00234BA4" w:rsidRDefault="00474E67" w:rsidP="00E8070E">
            <w:pPr>
              <w:pStyle w:val="ConsPlusCell"/>
            </w:pPr>
          </w:p>
        </w:tc>
      </w:tr>
      <w:tr w:rsidR="00474E67" w:rsidRPr="00AB0852" w:rsidTr="005602C3">
        <w:trPr>
          <w:tblCellSpacing w:w="5" w:type="nil"/>
        </w:trPr>
        <w:tc>
          <w:tcPr>
            <w:tcW w:w="600" w:type="dxa"/>
            <w:tcBorders>
              <w:left w:val="single" w:sz="4" w:space="0" w:color="auto"/>
              <w:bottom w:val="single" w:sz="4" w:space="0" w:color="auto"/>
              <w:right w:val="single" w:sz="4" w:space="0" w:color="auto"/>
            </w:tcBorders>
          </w:tcPr>
          <w:p w:rsidR="00474E67" w:rsidRPr="00234BA4" w:rsidRDefault="00474E67" w:rsidP="00E8070E">
            <w:pPr>
              <w:pStyle w:val="ConsPlusCell"/>
            </w:pPr>
            <w:r w:rsidRPr="00234BA4">
              <w:t xml:space="preserve"> 2 </w:t>
            </w:r>
          </w:p>
        </w:tc>
        <w:tc>
          <w:tcPr>
            <w:tcW w:w="1680" w:type="dxa"/>
            <w:tcBorders>
              <w:left w:val="single" w:sz="4" w:space="0" w:color="auto"/>
              <w:bottom w:val="single" w:sz="4" w:space="0" w:color="auto"/>
              <w:right w:val="single" w:sz="4" w:space="0" w:color="auto"/>
            </w:tcBorders>
          </w:tcPr>
          <w:p w:rsidR="00474E67" w:rsidRPr="00234BA4" w:rsidRDefault="00474E67" w:rsidP="00E8070E">
            <w:pPr>
              <w:pStyle w:val="ConsPlusCell"/>
            </w:pPr>
          </w:p>
        </w:tc>
        <w:tc>
          <w:tcPr>
            <w:tcW w:w="2280" w:type="dxa"/>
            <w:tcBorders>
              <w:left w:val="single" w:sz="4" w:space="0" w:color="auto"/>
              <w:bottom w:val="single" w:sz="4" w:space="0" w:color="auto"/>
              <w:right w:val="single" w:sz="4" w:space="0" w:color="auto"/>
            </w:tcBorders>
          </w:tcPr>
          <w:p w:rsidR="00474E67" w:rsidRPr="00234BA4" w:rsidRDefault="00474E67" w:rsidP="00E8070E">
            <w:pPr>
              <w:pStyle w:val="ConsPlusCell"/>
            </w:pPr>
          </w:p>
        </w:tc>
        <w:tc>
          <w:tcPr>
            <w:tcW w:w="1800" w:type="dxa"/>
            <w:tcBorders>
              <w:left w:val="single" w:sz="4" w:space="0" w:color="auto"/>
              <w:bottom w:val="single" w:sz="4" w:space="0" w:color="auto"/>
              <w:right w:val="single" w:sz="4" w:space="0" w:color="auto"/>
            </w:tcBorders>
          </w:tcPr>
          <w:p w:rsidR="00474E67" w:rsidRPr="00234BA4" w:rsidRDefault="00474E67" w:rsidP="00E8070E">
            <w:pPr>
              <w:pStyle w:val="ConsPlusCell"/>
            </w:pPr>
          </w:p>
        </w:tc>
        <w:tc>
          <w:tcPr>
            <w:tcW w:w="1440" w:type="dxa"/>
            <w:tcBorders>
              <w:left w:val="single" w:sz="4" w:space="0" w:color="auto"/>
              <w:bottom w:val="single" w:sz="4" w:space="0" w:color="auto"/>
              <w:right w:val="single" w:sz="4" w:space="0" w:color="auto"/>
            </w:tcBorders>
          </w:tcPr>
          <w:p w:rsidR="00474E67" w:rsidRPr="00234BA4" w:rsidRDefault="00474E67" w:rsidP="00E8070E">
            <w:pPr>
              <w:pStyle w:val="ConsPlusCell"/>
            </w:pPr>
          </w:p>
        </w:tc>
        <w:tc>
          <w:tcPr>
            <w:tcW w:w="1800" w:type="dxa"/>
            <w:tcBorders>
              <w:left w:val="single" w:sz="4" w:space="0" w:color="auto"/>
              <w:bottom w:val="single" w:sz="4" w:space="0" w:color="auto"/>
              <w:right w:val="single" w:sz="4" w:space="0" w:color="auto"/>
            </w:tcBorders>
          </w:tcPr>
          <w:p w:rsidR="00474E67" w:rsidRPr="00234BA4" w:rsidRDefault="00474E67" w:rsidP="00E8070E">
            <w:pPr>
              <w:pStyle w:val="ConsPlusCell"/>
            </w:pPr>
          </w:p>
        </w:tc>
      </w:tr>
      <w:tr w:rsidR="00474E67" w:rsidRPr="00AB0852" w:rsidTr="005602C3">
        <w:trPr>
          <w:tblCellSpacing w:w="5" w:type="nil"/>
        </w:trPr>
        <w:tc>
          <w:tcPr>
            <w:tcW w:w="600" w:type="dxa"/>
            <w:tcBorders>
              <w:left w:val="single" w:sz="4" w:space="0" w:color="auto"/>
              <w:bottom w:val="single" w:sz="4" w:space="0" w:color="auto"/>
              <w:right w:val="single" w:sz="4" w:space="0" w:color="auto"/>
            </w:tcBorders>
          </w:tcPr>
          <w:p w:rsidR="00474E67" w:rsidRPr="00234BA4" w:rsidRDefault="00474E67" w:rsidP="00E8070E">
            <w:pPr>
              <w:pStyle w:val="ConsPlusCell"/>
            </w:pPr>
            <w:r w:rsidRPr="00234BA4">
              <w:t xml:space="preserve"> 3 </w:t>
            </w:r>
          </w:p>
        </w:tc>
        <w:tc>
          <w:tcPr>
            <w:tcW w:w="1680" w:type="dxa"/>
            <w:tcBorders>
              <w:left w:val="single" w:sz="4" w:space="0" w:color="auto"/>
              <w:bottom w:val="single" w:sz="4" w:space="0" w:color="auto"/>
              <w:right w:val="single" w:sz="4" w:space="0" w:color="auto"/>
            </w:tcBorders>
          </w:tcPr>
          <w:p w:rsidR="00474E67" w:rsidRPr="00234BA4" w:rsidRDefault="00474E67" w:rsidP="00E8070E">
            <w:pPr>
              <w:pStyle w:val="ConsPlusCell"/>
            </w:pPr>
          </w:p>
        </w:tc>
        <w:tc>
          <w:tcPr>
            <w:tcW w:w="2280" w:type="dxa"/>
            <w:tcBorders>
              <w:left w:val="single" w:sz="4" w:space="0" w:color="auto"/>
              <w:bottom w:val="single" w:sz="4" w:space="0" w:color="auto"/>
              <w:right w:val="single" w:sz="4" w:space="0" w:color="auto"/>
            </w:tcBorders>
          </w:tcPr>
          <w:p w:rsidR="00474E67" w:rsidRPr="00234BA4" w:rsidRDefault="00474E67" w:rsidP="00E8070E">
            <w:pPr>
              <w:pStyle w:val="ConsPlusCell"/>
            </w:pPr>
          </w:p>
        </w:tc>
        <w:tc>
          <w:tcPr>
            <w:tcW w:w="1800" w:type="dxa"/>
            <w:tcBorders>
              <w:left w:val="single" w:sz="4" w:space="0" w:color="auto"/>
              <w:bottom w:val="single" w:sz="4" w:space="0" w:color="auto"/>
              <w:right w:val="single" w:sz="4" w:space="0" w:color="auto"/>
            </w:tcBorders>
          </w:tcPr>
          <w:p w:rsidR="00474E67" w:rsidRPr="00234BA4" w:rsidRDefault="00474E67" w:rsidP="00E8070E">
            <w:pPr>
              <w:pStyle w:val="ConsPlusCell"/>
            </w:pPr>
          </w:p>
        </w:tc>
        <w:tc>
          <w:tcPr>
            <w:tcW w:w="1440" w:type="dxa"/>
            <w:tcBorders>
              <w:left w:val="single" w:sz="4" w:space="0" w:color="auto"/>
              <w:bottom w:val="single" w:sz="4" w:space="0" w:color="auto"/>
              <w:right w:val="single" w:sz="4" w:space="0" w:color="auto"/>
            </w:tcBorders>
          </w:tcPr>
          <w:p w:rsidR="00474E67" w:rsidRPr="00234BA4" w:rsidRDefault="00474E67" w:rsidP="00E8070E">
            <w:pPr>
              <w:pStyle w:val="ConsPlusCell"/>
            </w:pPr>
          </w:p>
        </w:tc>
        <w:tc>
          <w:tcPr>
            <w:tcW w:w="1800" w:type="dxa"/>
            <w:tcBorders>
              <w:left w:val="single" w:sz="4" w:space="0" w:color="auto"/>
              <w:bottom w:val="single" w:sz="4" w:space="0" w:color="auto"/>
              <w:right w:val="single" w:sz="4" w:space="0" w:color="auto"/>
            </w:tcBorders>
          </w:tcPr>
          <w:p w:rsidR="00474E67" w:rsidRPr="00234BA4" w:rsidRDefault="00474E67" w:rsidP="00E8070E">
            <w:pPr>
              <w:pStyle w:val="ConsPlusCell"/>
            </w:pPr>
          </w:p>
        </w:tc>
      </w:tr>
      <w:tr w:rsidR="00474E67" w:rsidRPr="00AB0852" w:rsidTr="005602C3">
        <w:trPr>
          <w:tblCellSpacing w:w="5" w:type="nil"/>
        </w:trPr>
        <w:tc>
          <w:tcPr>
            <w:tcW w:w="600" w:type="dxa"/>
            <w:tcBorders>
              <w:left w:val="single" w:sz="4" w:space="0" w:color="auto"/>
              <w:bottom w:val="single" w:sz="4" w:space="0" w:color="auto"/>
              <w:right w:val="single" w:sz="4" w:space="0" w:color="auto"/>
            </w:tcBorders>
          </w:tcPr>
          <w:p w:rsidR="00474E67" w:rsidRPr="00234BA4" w:rsidRDefault="00474E67" w:rsidP="00E8070E">
            <w:pPr>
              <w:pStyle w:val="ConsPlusCell"/>
            </w:pPr>
            <w:r w:rsidRPr="00234BA4">
              <w:t xml:space="preserve"> 4 </w:t>
            </w:r>
          </w:p>
        </w:tc>
        <w:tc>
          <w:tcPr>
            <w:tcW w:w="1680" w:type="dxa"/>
            <w:tcBorders>
              <w:left w:val="single" w:sz="4" w:space="0" w:color="auto"/>
              <w:bottom w:val="single" w:sz="4" w:space="0" w:color="auto"/>
              <w:right w:val="single" w:sz="4" w:space="0" w:color="auto"/>
            </w:tcBorders>
          </w:tcPr>
          <w:p w:rsidR="00474E67" w:rsidRPr="00234BA4" w:rsidRDefault="00474E67" w:rsidP="00E8070E">
            <w:pPr>
              <w:pStyle w:val="ConsPlusCell"/>
            </w:pPr>
          </w:p>
        </w:tc>
        <w:tc>
          <w:tcPr>
            <w:tcW w:w="2280" w:type="dxa"/>
            <w:tcBorders>
              <w:left w:val="single" w:sz="4" w:space="0" w:color="auto"/>
              <w:bottom w:val="single" w:sz="4" w:space="0" w:color="auto"/>
              <w:right w:val="single" w:sz="4" w:space="0" w:color="auto"/>
            </w:tcBorders>
          </w:tcPr>
          <w:p w:rsidR="00474E67" w:rsidRPr="00234BA4" w:rsidRDefault="00474E67" w:rsidP="00E8070E">
            <w:pPr>
              <w:pStyle w:val="ConsPlusCell"/>
            </w:pPr>
          </w:p>
        </w:tc>
        <w:tc>
          <w:tcPr>
            <w:tcW w:w="1800" w:type="dxa"/>
            <w:tcBorders>
              <w:left w:val="single" w:sz="4" w:space="0" w:color="auto"/>
              <w:bottom w:val="single" w:sz="4" w:space="0" w:color="auto"/>
              <w:right w:val="single" w:sz="4" w:space="0" w:color="auto"/>
            </w:tcBorders>
          </w:tcPr>
          <w:p w:rsidR="00474E67" w:rsidRPr="00234BA4" w:rsidRDefault="00474E67" w:rsidP="00E8070E">
            <w:pPr>
              <w:pStyle w:val="ConsPlusCell"/>
            </w:pPr>
          </w:p>
        </w:tc>
        <w:tc>
          <w:tcPr>
            <w:tcW w:w="1440" w:type="dxa"/>
            <w:tcBorders>
              <w:left w:val="single" w:sz="4" w:space="0" w:color="auto"/>
              <w:bottom w:val="single" w:sz="4" w:space="0" w:color="auto"/>
              <w:right w:val="single" w:sz="4" w:space="0" w:color="auto"/>
            </w:tcBorders>
          </w:tcPr>
          <w:p w:rsidR="00474E67" w:rsidRPr="00234BA4" w:rsidRDefault="00474E67" w:rsidP="00E8070E">
            <w:pPr>
              <w:pStyle w:val="ConsPlusCell"/>
            </w:pPr>
          </w:p>
        </w:tc>
        <w:tc>
          <w:tcPr>
            <w:tcW w:w="1800" w:type="dxa"/>
            <w:tcBorders>
              <w:left w:val="single" w:sz="4" w:space="0" w:color="auto"/>
              <w:bottom w:val="single" w:sz="4" w:space="0" w:color="auto"/>
              <w:right w:val="single" w:sz="4" w:space="0" w:color="auto"/>
            </w:tcBorders>
          </w:tcPr>
          <w:p w:rsidR="00474E67" w:rsidRPr="00234BA4" w:rsidRDefault="00474E67" w:rsidP="00E8070E">
            <w:pPr>
              <w:pStyle w:val="ConsPlusCell"/>
            </w:pPr>
          </w:p>
        </w:tc>
      </w:tr>
      <w:tr w:rsidR="00474E67" w:rsidRPr="00AB0852" w:rsidTr="005602C3">
        <w:trPr>
          <w:tblCellSpacing w:w="5" w:type="nil"/>
        </w:trPr>
        <w:tc>
          <w:tcPr>
            <w:tcW w:w="600" w:type="dxa"/>
            <w:tcBorders>
              <w:left w:val="single" w:sz="4" w:space="0" w:color="auto"/>
              <w:bottom w:val="single" w:sz="4" w:space="0" w:color="auto"/>
              <w:right w:val="single" w:sz="4" w:space="0" w:color="auto"/>
            </w:tcBorders>
          </w:tcPr>
          <w:p w:rsidR="00474E67" w:rsidRPr="00234BA4" w:rsidRDefault="00474E67" w:rsidP="00E8070E">
            <w:pPr>
              <w:pStyle w:val="ConsPlusCell"/>
            </w:pPr>
            <w:r w:rsidRPr="00234BA4">
              <w:t xml:space="preserve"> 5 </w:t>
            </w:r>
          </w:p>
        </w:tc>
        <w:tc>
          <w:tcPr>
            <w:tcW w:w="1680" w:type="dxa"/>
            <w:tcBorders>
              <w:left w:val="single" w:sz="4" w:space="0" w:color="auto"/>
              <w:bottom w:val="single" w:sz="4" w:space="0" w:color="auto"/>
              <w:right w:val="single" w:sz="4" w:space="0" w:color="auto"/>
            </w:tcBorders>
          </w:tcPr>
          <w:p w:rsidR="00474E67" w:rsidRPr="00234BA4" w:rsidRDefault="00474E67" w:rsidP="00E8070E">
            <w:pPr>
              <w:pStyle w:val="ConsPlusCell"/>
            </w:pPr>
          </w:p>
        </w:tc>
        <w:tc>
          <w:tcPr>
            <w:tcW w:w="2280" w:type="dxa"/>
            <w:tcBorders>
              <w:left w:val="single" w:sz="4" w:space="0" w:color="auto"/>
              <w:bottom w:val="single" w:sz="4" w:space="0" w:color="auto"/>
              <w:right w:val="single" w:sz="4" w:space="0" w:color="auto"/>
            </w:tcBorders>
          </w:tcPr>
          <w:p w:rsidR="00474E67" w:rsidRPr="00234BA4" w:rsidRDefault="00474E67" w:rsidP="00E8070E">
            <w:pPr>
              <w:pStyle w:val="ConsPlusCell"/>
            </w:pPr>
          </w:p>
        </w:tc>
        <w:tc>
          <w:tcPr>
            <w:tcW w:w="1800" w:type="dxa"/>
            <w:tcBorders>
              <w:left w:val="single" w:sz="4" w:space="0" w:color="auto"/>
              <w:bottom w:val="single" w:sz="4" w:space="0" w:color="auto"/>
              <w:right w:val="single" w:sz="4" w:space="0" w:color="auto"/>
            </w:tcBorders>
          </w:tcPr>
          <w:p w:rsidR="00474E67" w:rsidRPr="00234BA4" w:rsidRDefault="00474E67" w:rsidP="00E8070E">
            <w:pPr>
              <w:pStyle w:val="ConsPlusCell"/>
            </w:pPr>
          </w:p>
        </w:tc>
        <w:tc>
          <w:tcPr>
            <w:tcW w:w="1440" w:type="dxa"/>
            <w:tcBorders>
              <w:left w:val="single" w:sz="4" w:space="0" w:color="auto"/>
              <w:bottom w:val="single" w:sz="4" w:space="0" w:color="auto"/>
              <w:right w:val="single" w:sz="4" w:space="0" w:color="auto"/>
            </w:tcBorders>
          </w:tcPr>
          <w:p w:rsidR="00474E67" w:rsidRPr="00234BA4" w:rsidRDefault="00474E67" w:rsidP="00E8070E">
            <w:pPr>
              <w:pStyle w:val="ConsPlusCell"/>
            </w:pPr>
          </w:p>
        </w:tc>
        <w:tc>
          <w:tcPr>
            <w:tcW w:w="1800" w:type="dxa"/>
            <w:tcBorders>
              <w:left w:val="single" w:sz="4" w:space="0" w:color="auto"/>
              <w:bottom w:val="single" w:sz="4" w:space="0" w:color="auto"/>
              <w:right w:val="single" w:sz="4" w:space="0" w:color="auto"/>
            </w:tcBorders>
          </w:tcPr>
          <w:p w:rsidR="00474E67" w:rsidRPr="00234BA4" w:rsidRDefault="00474E67" w:rsidP="00E8070E">
            <w:pPr>
              <w:pStyle w:val="ConsPlusCell"/>
            </w:pPr>
          </w:p>
        </w:tc>
      </w:tr>
      <w:tr w:rsidR="00474E67" w:rsidRPr="00AB0852" w:rsidTr="005602C3">
        <w:trPr>
          <w:tblCellSpacing w:w="5" w:type="nil"/>
        </w:trPr>
        <w:tc>
          <w:tcPr>
            <w:tcW w:w="600" w:type="dxa"/>
            <w:tcBorders>
              <w:left w:val="single" w:sz="4" w:space="0" w:color="auto"/>
              <w:bottom w:val="single" w:sz="4" w:space="0" w:color="auto"/>
              <w:right w:val="single" w:sz="4" w:space="0" w:color="auto"/>
            </w:tcBorders>
          </w:tcPr>
          <w:p w:rsidR="00474E67" w:rsidRPr="00234BA4" w:rsidRDefault="00474E67" w:rsidP="00E8070E">
            <w:pPr>
              <w:pStyle w:val="ConsPlusCell"/>
            </w:pPr>
            <w:r w:rsidRPr="00234BA4">
              <w:lastRenderedPageBreak/>
              <w:t xml:space="preserve"> 6 </w:t>
            </w:r>
          </w:p>
        </w:tc>
        <w:tc>
          <w:tcPr>
            <w:tcW w:w="1680" w:type="dxa"/>
            <w:tcBorders>
              <w:left w:val="single" w:sz="4" w:space="0" w:color="auto"/>
              <w:bottom w:val="single" w:sz="4" w:space="0" w:color="auto"/>
              <w:right w:val="single" w:sz="4" w:space="0" w:color="auto"/>
            </w:tcBorders>
          </w:tcPr>
          <w:p w:rsidR="00474E67" w:rsidRPr="00234BA4" w:rsidRDefault="00474E67" w:rsidP="00E8070E">
            <w:pPr>
              <w:pStyle w:val="ConsPlusCell"/>
            </w:pPr>
          </w:p>
        </w:tc>
        <w:tc>
          <w:tcPr>
            <w:tcW w:w="2280" w:type="dxa"/>
            <w:tcBorders>
              <w:left w:val="single" w:sz="4" w:space="0" w:color="auto"/>
              <w:bottom w:val="single" w:sz="4" w:space="0" w:color="auto"/>
              <w:right w:val="single" w:sz="4" w:space="0" w:color="auto"/>
            </w:tcBorders>
          </w:tcPr>
          <w:p w:rsidR="00474E67" w:rsidRPr="00234BA4" w:rsidRDefault="00474E67" w:rsidP="00E8070E">
            <w:pPr>
              <w:pStyle w:val="ConsPlusCell"/>
            </w:pPr>
          </w:p>
        </w:tc>
        <w:tc>
          <w:tcPr>
            <w:tcW w:w="1800" w:type="dxa"/>
            <w:tcBorders>
              <w:left w:val="single" w:sz="4" w:space="0" w:color="auto"/>
              <w:bottom w:val="single" w:sz="4" w:space="0" w:color="auto"/>
              <w:right w:val="single" w:sz="4" w:space="0" w:color="auto"/>
            </w:tcBorders>
          </w:tcPr>
          <w:p w:rsidR="00474E67" w:rsidRPr="00234BA4" w:rsidRDefault="00474E67" w:rsidP="00E8070E">
            <w:pPr>
              <w:pStyle w:val="ConsPlusCell"/>
            </w:pPr>
          </w:p>
        </w:tc>
        <w:tc>
          <w:tcPr>
            <w:tcW w:w="1440" w:type="dxa"/>
            <w:tcBorders>
              <w:left w:val="single" w:sz="4" w:space="0" w:color="auto"/>
              <w:bottom w:val="single" w:sz="4" w:space="0" w:color="auto"/>
              <w:right w:val="single" w:sz="4" w:space="0" w:color="auto"/>
            </w:tcBorders>
          </w:tcPr>
          <w:p w:rsidR="00474E67" w:rsidRPr="00234BA4" w:rsidRDefault="00474E67" w:rsidP="00E8070E">
            <w:pPr>
              <w:pStyle w:val="ConsPlusCell"/>
            </w:pPr>
          </w:p>
        </w:tc>
        <w:tc>
          <w:tcPr>
            <w:tcW w:w="1800" w:type="dxa"/>
            <w:tcBorders>
              <w:left w:val="single" w:sz="4" w:space="0" w:color="auto"/>
              <w:bottom w:val="single" w:sz="4" w:space="0" w:color="auto"/>
              <w:right w:val="single" w:sz="4" w:space="0" w:color="auto"/>
            </w:tcBorders>
          </w:tcPr>
          <w:p w:rsidR="00474E67" w:rsidRPr="00234BA4" w:rsidRDefault="00474E67" w:rsidP="00E8070E">
            <w:pPr>
              <w:pStyle w:val="ConsPlusCell"/>
            </w:pPr>
          </w:p>
        </w:tc>
      </w:tr>
      <w:tr w:rsidR="00474E67" w:rsidRPr="00AB0852" w:rsidTr="005602C3">
        <w:trPr>
          <w:tblCellSpacing w:w="5" w:type="nil"/>
        </w:trPr>
        <w:tc>
          <w:tcPr>
            <w:tcW w:w="600" w:type="dxa"/>
            <w:tcBorders>
              <w:left w:val="single" w:sz="4" w:space="0" w:color="auto"/>
              <w:bottom w:val="single" w:sz="4" w:space="0" w:color="auto"/>
              <w:right w:val="single" w:sz="4" w:space="0" w:color="auto"/>
            </w:tcBorders>
          </w:tcPr>
          <w:p w:rsidR="00474E67" w:rsidRPr="00234BA4" w:rsidRDefault="00474E67" w:rsidP="00E8070E">
            <w:pPr>
              <w:pStyle w:val="ConsPlusCell"/>
            </w:pPr>
            <w:r w:rsidRPr="00234BA4">
              <w:t xml:space="preserve"> 7 </w:t>
            </w:r>
          </w:p>
        </w:tc>
        <w:tc>
          <w:tcPr>
            <w:tcW w:w="1680" w:type="dxa"/>
            <w:tcBorders>
              <w:left w:val="single" w:sz="4" w:space="0" w:color="auto"/>
              <w:bottom w:val="single" w:sz="4" w:space="0" w:color="auto"/>
              <w:right w:val="single" w:sz="4" w:space="0" w:color="auto"/>
            </w:tcBorders>
          </w:tcPr>
          <w:p w:rsidR="00474E67" w:rsidRPr="00234BA4" w:rsidRDefault="00474E67" w:rsidP="00E8070E">
            <w:pPr>
              <w:pStyle w:val="ConsPlusCell"/>
            </w:pPr>
          </w:p>
        </w:tc>
        <w:tc>
          <w:tcPr>
            <w:tcW w:w="2280" w:type="dxa"/>
            <w:tcBorders>
              <w:left w:val="single" w:sz="4" w:space="0" w:color="auto"/>
              <w:bottom w:val="single" w:sz="4" w:space="0" w:color="auto"/>
              <w:right w:val="single" w:sz="4" w:space="0" w:color="auto"/>
            </w:tcBorders>
          </w:tcPr>
          <w:p w:rsidR="00474E67" w:rsidRPr="00234BA4" w:rsidRDefault="00474E67" w:rsidP="00E8070E">
            <w:pPr>
              <w:pStyle w:val="ConsPlusCell"/>
            </w:pPr>
          </w:p>
        </w:tc>
        <w:tc>
          <w:tcPr>
            <w:tcW w:w="1800" w:type="dxa"/>
            <w:tcBorders>
              <w:left w:val="single" w:sz="4" w:space="0" w:color="auto"/>
              <w:bottom w:val="single" w:sz="4" w:space="0" w:color="auto"/>
              <w:right w:val="single" w:sz="4" w:space="0" w:color="auto"/>
            </w:tcBorders>
          </w:tcPr>
          <w:p w:rsidR="00474E67" w:rsidRPr="00234BA4" w:rsidRDefault="00474E67" w:rsidP="00E8070E">
            <w:pPr>
              <w:pStyle w:val="ConsPlusCell"/>
            </w:pPr>
          </w:p>
        </w:tc>
        <w:tc>
          <w:tcPr>
            <w:tcW w:w="1440" w:type="dxa"/>
            <w:tcBorders>
              <w:left w:val="single" w:sz="4" w:space="0" w:color="auto"/>
              <w:bottom w:val="single" w:sz="4" w:space="0" w:color="auto"/>
              <w:right w:val="single" w:sz="4" w:space="0" w:color="auto"/>
            </w:tcBorders>
          </w:tcPr>
          <w:p w:rsidR="00474E67" w:rsidRPr="00234BA4" w:rsidRDefault="00474E67" w:rsidP="00E8070E">
            <w:pPr>
              <w:pStyle w:val="ConsPlusCell"/>
            </w:pPr>
          </w:p>
        </w:tc>
        <w:tc>
          <w:tcPr>
            <w:tcW w:w="1800" w:type="dxa"/>
            <w:tcBorders>
              <w:left w:val="single" w:sz="4" w:space="0" w:color="auto"/>
              <w:bottom w:val="single" w:sz="4" w:space="0" w:color="auto"/>
              <w:right w:val="single" w:sz="4" w:space="0" w:color="auto"/>
            </w:tcBorders>
          </w:tcPr>
          <w:p w:rsidR="00474E67" w:rsidRPr="00234BA4" w:rsidRDefault="00474E67" w:rsidP="00E8070E">
            <w:pPr>
              <w:pStyle w:val="ConsPlusCell"/>
            </w:pPr>
          </w:p>
        </w:tc>
      </w:tr>
    </w:tbl>
    <w:p w:rsidR="00474E67" w:rsidRPr="00234BA4" w:rsidRDefault="00474E67" w:rsidP="00E8070E">
      <w:pPr>
        <w:pStyle w:val="ConsPlusNonformat"/>
        <w:ind w:firstLine="708"/>
        <w:jc w:val="both"/>
        <w:rPr>
          <w:rFonts w:ascii="Times New Roman" w:hAnsi="Times New Roman" w:cs="Times New Roman"/>
          <w:sz w:val="24"/>
          <w:szCs w:val="24"/>
        </w:rPr>
      </w:pPr>
      <w:r w:rsidRPr="00E042C2">
        <w:rPr>
          <w:rFonts w:ascii="Times New Roman" w:hAnsi="Times New Roman" w:cs="Times New Roman"/>
          <w:sz w:val="28"/>
          <w:szCs w:val="28"/>
        </w:rPr>
        <w:t xml:space="preserve">Итого по </w:t>
      </w:r>
      <w:hyperlink w:anchor="Par304" w:history="1">
        <w:r w:rsidRPr="00E042C2">
          <w:rPr>
            <w:rFonts w:ascii="Times New Roman" w:hAnsi="Times New Roman" w:cs="Times New Roman"/>
            <w:color w:val="0000FF"/>
            <w:sz w:val="28"/>
            <w:szCs w:val="28"/>
          </w:rPr>
          <w:t>разделу 4</w:t>
        </w:r>
      </w:hyperlink>
      <w:r w:rsidRPr="00E042C2">
        <w:rPr>
          <w:rFonts w:ascii="Times New Roman" w:hAnsi="Times New Roman" w:cs="Times New Roman"/>
          <w:sz w:val="28"/>
          <w:szCs w:val="28"/>
        </w:rPr>
        <w:t xml:space="preserve"> "Сведения о ценных бумагах" суммарная декларированная стоимость ценных бумаг, включая доли участия в коммерческих организациях (руб.</w:t>
      </w:r>
      <w:r w:rsidRPr="00234BA4">
        <w:rPr>
          <w:rFonts w:ascii="Times New Roman" w:hAnsi="Times New Roman" w:cs="Times New Roman"/>
          <w:sz w:val="24"/>
          <w:szCs w:val="24"/>
        </w:rPr>
        <w:t>)</w:t>
      </w:r>
      <w:r w:rsidRPr="00AB0852">
        <w:rPr>
          <w:rFonts w:ascii="Times New Roman" w:hAnsi="Times New Roman" w:cs="Times New Roman"/>
        </w:rPr>
        <w:t xml:space="preserve"> ___________________________</w:t>
      </w:r>
      <w:r>
        <w:rPr>
          <w:rFonts w:ascii="Times New Roman" w:hAnsi="Times New Roman" w:cs="Times New Roman"/>
        </w:rPr>
        <w:t>_________________________________________</w:t>
      </w:r>
    </w:p>
    <w:p w:rsidR="00474E67" w:rsidRPr="00AB0852" w:rsidRDefault="00474E67" w:rsidP="00E8070E">
      <w:pPr>
        <w:pStyle w:val="ConsPlusNonformat"/>
        <w:rPr>
          <w:rFonts w:ascii="Times New Roman" w:hAnsi="Times New Roman" w:cs="Times New Roman"/>
        </w:rPr>
      </w:pPr>
      <w:r w:rsidRPr="00AB0852">
        <w:rPr>
          <w:rFonts w:ascii="Times New Roman" w:hAnsi="Times New Roman" w:cs="Times New Roman"/>
        </w:rPr>
        <w:t>___________________________________________________________________________</w:t>
      </w:r>
      <w:r>
        <w:rPr>
          <w:rFonts w:ascii="Times New Roman" w:hAnsi="Times New Roman" w:cs="Times New Roman"/>
        </w:rPr>
        <w:t>_____________________</w:t>
      </w:r>
    </w:p>
    <w:p w:rsidR="00474E67" w:rsidRPr="00AB0852" w:rsidRDefault="00474E67" w:rsidP="00E8070E">
      <w:pPr>
        <w:pStyle w:val="ConsPlusNonformat"/>
        <w:rPr>
          <w:rFonts w:ascii="Times New Roman" w:hAnsi="Times New Roman" w:cs="Times New Roman"/>
        </w:rPr>
      </w:pPr>
      <w:r w:rsidRPr="00AB0852">
        <w:rPr>
          <w:rFonts w:ascii="Times New Roman" w:hAnsi="Times New Roman" w:cs="Times New Roman"/>
        </w:rPr>
        <w:t xml:space="preserve">    --------------------------------</w:t>
      </w:r>
    </w:p>
    <w:p w:rsidR="00474E67" w:rsidRDefault="00474E67" w:rsidP="00E8070E">
      <w:pPr>
        <w:pStyle w:val="ConsPlusNonformat"/>
        <w:rPr>
          <w:rFonts w:ascii="Times New Roman" w:hAnsi="Times New Roman" w:cs="Times New Roman"/>
        </w:rPr>
      </w:pPr>
      <w:bookmarkStart w:id="13" w:name="Par370"/>
      <w:bookmarkEnd w:id="13"/>
      <w:r w:rsidRPr="00AB0852">
        <w:rPr>
          <w:rFonts w:ascii="Times New Roman" w:hAnsi="Times New Roman" w:cs="Times New Roman"/>
        </w:rPr>
        <w:t xml:space="preserve">    &lt;1&gt; Указываются все ценные бумаги по видам (облигации, векселя и</w:t>
      </w:r>
      <w:r>
        <w:rPr>
          <w:rFonts w:ascii="Times New Roman" w:hAnsi="Times New Roman" w:cs="Times New Roman"/>
        </w:rPr>
        <w:t xml:space="preserve"> </w:t>
      </w:r>
      <w:r w:rsidRPr="00AB0852">
        <w:rPr>
          <w:rFonts w:ascii="Times New Roman" w:hAnsi="Times New Roman" w:cs="Times New Roman"/>
        </w:rPr>
        <w:t>другие), за исключением акций, указанных в подразделе "Акции и иное участие</w:t>
      </w:r>
      <w:r>
        <w:rPr>
          <w:rFonts w:ascii="Times New Roman" w:hAnsi="Times New Roman" w:cs="Times New Roman"/>
        </w:rPr>
        <w:t xml:space="preserve"> </w:t>
      </w:r>
      <w:r w:rsidRPr="00AB0852">
        <w:rPr>
          <w:rFonts w:ascii="Times New Roman" w:hAnsi="Times New Roman" w:cs="Times New Roman"/>
        </w:rPr>
        <w:t>в коммерческих организациях".</w:t>
      </w:r>
    </w:p>
    <w:p w:rsidR="00474E67" w:rsidRPr="00AB0852" w:rsidRDefault="00474E67" w:rsidP="00E8070E">
      <w:pPr>
        <w:pStyle w:val="ConsPlusNonformat"/>
        <w:rPr>
          <w:rFonts w:ascii="Times New Roman" w:hAnsi="Times New Roman" w:cs="Times New Roman"/>
        </w:rPr>
      </w:pPr>
      <w:bookmarkStart w:id="14" w:name="Par373"/>
      <w:bookmarkEnd w:id="14"/>
      <w:r w:rsidRPr="00AB0852">
        <w:rPr>
          <w:rFonts w:ascii="Times New Roman" w:hAnsi="Times New Roman" w:cs="Times New Roman"/>
        </w:rPr>
        <w:t xml:space="preserve">    &lt;2&gt; Указывается общая стоимость  ценных бумаг данного вида исходя из</w:t>
      </w:r>
      <w:r>
        <w:rPr>
          <w:rFonts w:ascii="Times New Roman" w:hAnsi="Times New Roman" w:cs="Times New Roman"/>
        </w:rPr>
        <w:t xml:space="preserve"> </w:t>
      </w:r>
      <w:r w:rsidRPr="00AB0852">
        <w:rPr>
          <w:rFonts w:ascii="Times New Roman" w:hAnsi="Times New Roman" w:cs="Times New Roman"/>
        </w:rPr>
        <w:t>стоимости их приобретения (а если ее нельзя определить - исходя из рыночной</w:t>
      </w:r>
      <w:r>
        <w:rPr>
          <w:rFonts w:ascii="Times New Roman" w:hAnsi="Times New Roman" w:cs="Times New Roman"/>
        </w:rPr>
        <w:t xml:space="preserve"> </w:t>
      </w:r>
      <w:r w:rsidRPr="00AB0852">
        <w:rPr>
          <w:rFonts w:ascii="Times New Roman" w:hAnsi="Times New Roman" w:cs="Times New Roman"/>
        </w:rPr>
        <w:t>стоимости или номинальной стоимости). Для обязательств, выраженных в</w:t>
      </w:r>
      <w:r>
        <w:rPr>
          <w:rFonts w:ascii="Times New Roman" w:hAnsi="Times New Roman" w:cs="Times New Roman"/>
        </w:rPr>
        <w:t xml:space="preserve"> </w:t>
      </w:r>
      <w:r w:rsidRPr="00AB0852">
        <w:rPr>
          <w:rFonts w:ascii="Times New Roman" w:hAnsi="Times New Roman" w:cs="Times New Roman"/>
        </w:rPr>
        <w:t>иностранной валюте, стоимость указывается в рублях по курсу Банка России на</w:t>
      </w:r>
      <w:r>
        <w:rPr>
          <w:rFonts w:ascii="Times New Roman" w:hAnsi="Times New Roman" w:cs="Times New Roman"/>
        </w:rPr>
        <w:t xml:space="preserve"> </w:t>
      </w:r>
      <w:r w:rsidRPr="00AB0852">
        <w:rPr>
          <w:rFonts w:ascii="Times New Roman" w:hAnsi="Times New Roman" w:cs="Times New Roman"/>
        </w:rPr>
        <w:t>отчетную дату.</w:t>
      </w:r>
    </w:p>
    <w:p w:rsidR="00474E67" w:rsidRPr="00E042C2" w:rsidRDefault="00474E67" w:rsidP="00E8070E">
      <w:pPr>
        <w:pStyle w:val="ConsPlusNonformat"/>
        <w:jc w:val="center"/>
        <w:rPr>
          <w:rFonts w:ascii="Times New Roman" w:hAnsi="Times New Roman" w:cs="Times New Roman"/>
          <w:sz w:val="28"/>
          <w:szCs w:val="28"/>
        </w:rPr>
      </w:pPr>
      <w:r w:rsidRPr="00E042C2">
        <w:rPr>
          <w:rFonts w:ascii="Times New Roman" w:hAnsi="Times New Roman" w:cs="Times New Roman"/>
          <w:sz w:val="28"/>
          <w:szCs w:val="28"/>
        </w:rPr>
        <w:t>Раздел 5. Сведения об обязательствах имущественного характера</w:t>
      </w:r>
    </w:p>
    <w:p w:rsidR="00474E67" w:rsidRPr="00A119B6" w:rsidRDefault="00474E67" w:rsidP="00E8070E">
      <w:pPr>
        <w:pStyle w:val="ConsPlusNonformat"/>
        <w:jc w:val="center"/>
        <w:rPr>
          <w:rFonts w:ascii="Times New Roman" w:hAnsi="Times New Roman" w:cs="Times New Roman"/>
          <w:sz w:val="24"/>
          <w:szCs w:val="24"/>
        </w:rPr>
      </w:pPr>
      <w:r w:rsidRPr="00E042C2">
        <w:rPr>
          <w:rFonts w:ascii="Times New Roman" w:hAnsi="Times New Roman" w:cs="Times New Roman"/>
          <w:sz w:val="28"/>
          <w:szCs w:val="28"/>
        </w:rPr>
        <w:t xml:space="preserve">5.1. Объекты недвижимого имущества, находящиеся в пользовании </w:t>
      </w:r>
      <w:hyperlink w:anchor="Par398" w:history="1">
        <w:r w:rsidRPr="00E042C2">
          <w:rPr>
            <w:rFonts w:ascii="Times New Roman" w:hAnsi="Times New Roman" w:cs="Times New Roman"/>
            <w:color w:val="0000FF"/>
            <w:sz w:val="28"/>
            <w:szCs w:val="28"/>
          </w:rPr>
          <w:t>&lt;1&gt;</w:t>
        </w:r>
      </w:hyperlink>
    </w:p>
    <w:p w:rsidR="00474E67" w:rsidRPr="00AB0852" w:rsidRDefault="00474E67" w:rsidP="00E8070E">
      <w:pPr>
        <w:widowControl w:val="0"/>
        <w:autoSpaceDE w:val="0"/>
        <w:autoSpaceDN w:val="0"/>
        <w:adjustRightInd w:val="0"/>
        <w:ind w:firstLine="540"/>
        <w:rPr>
          <w:sz w:val="20"/>
          <w:szCs w:val="20"/>
        </w:rPr>
      </w:pPr>
    </w:p>
    <w:tbl>
      <w:tblPr>
        <w:tblW w:w="0" w:type="auto"/>
        <w:tblCellSpacing w:w="5" w:type="nil"/>
        <w:tblInd w:w="75" w:type="dxa"/>
        <w:tblLayout w:type="fixed"/>
        <w:tblCellMar>
          <w:left w:w="75" w:type="dxa"/>
          <w:right w:w="75" w:type="dxa"/>
        </w:tblCellMar>
        <w:tblLook w:val="0000"/>
      </w:tblPr>
      <w:tblGrid>
        <w:gridCol w:w="600"/>
        <w:gridCol w:w="1800"/>
        <w:gridCol w:w="2040"/>
        <w:gridCol w:w="2040"/>
        <w:gridCol w:w="1980"/>
        <w:gridCol w:w="1140"/>
      </w:tblGrid>
      <w:tr w:rsidR="00474E67" w:rsidRPr="00AB0852" w:rsidTr="005602C3">
        <w:trPr>
          <w:trHeight w:val="600"/>
          <w:tblCellSpacing w:w="5" w:type="nil"/>
        </w:trPr>
        <w:tc>
          <w:tcPr>
            <w:tcW w:w="600" w:type="dxa"/>
            <w:tcBorders>
              <w:top w:val="single" w:sz="4" w:space="0" w:color="auto"/>
              <w:left w:val="single" w:sz="4" w:space="0" w:color="auto"/>
              <w:bottom w:val="single" w:sz="4" w:space="0" w:color="auto"/>
              <w:right w:val="single" w:sz="4" w:space="0" w:color="auto"/>
            </w:tcBorders>
          </w:tcPr>
          <w:p w:rsidR="00474E67" w:rsidRPr="00A119B6" w:rsidRDefault="00474E67" w:rsidP="00E8070E">
            <w:pPr>
              <w:pStyle w:val="ConsPlusCell"/>
            </w:pPr>
            <w:r w:rsidRPr="00A119B6">
              <w:t xml:space="preserve"> N </w:t>
            </w:r>
            <w:r w:rsidRPr="00A119B6">
              <w:br/>
              <w:t>п/п</w:t>
            </w:r>
          </w:p>
        </w:tc>
        <w:tc>
          <w:tcPr>
            <w:tcW w:w="1800" w:type="dxa"/>
            <w:tcBorders>
              <w:top w:val="single" w:sz="4" w:space="0" w:color="auto"/>
              <w:left w:val="single" w:sz="4" w:space="0" w:color="auto"/>
              <w:bottom w:val="single" w:sz="4" w:space="0" w:color="auto"/>
              <w:right w:val="single" w:sz="4" w:space="0" w:color="auto"/>
            </w:tcBorders>
          </w:tcPr>
          <w:p w:rsidR="00474E67" w:rsidRPr="00A119B6" w:rsidRDefault="00474E67" w:rsidP="00E8070E">
            <w:pPr>
              <w:pStyle w:val="ConsPlusCell"/>
            </w:pPr>
            <w:r w:rsidRPr="00A119B6">
              <w:t>Вид имущества</w:t>
            </w:r>
            <w:r w:rsidRPr="00A119B6">
              <w:br/>
            </w:r>
            <w:hyperlink w:anchor="Par399" w:history="1">
              <w:r w:rsidRPr="00A119B6">
                <w:rPr>
                  <w:color w:val="0000FF"/>
                </w:rPr>
                <w:t>&lt;2&gt;</w:t>
              </w:r>
            </w:hyperlink>
          </w:p>
        </w:tc>
        <w:tc>
          <w:tcPr>
            <w:tcW w:w="2040" w:type="dxa"/>
            <w:tcBorders>
              <w:top w:val="single" w:sz="4" w:space="0" w:color="auto"/>
              <w:left w:val="single" w:sz="4" w:space="0" w:color="auto"/>
              <w:bottom w:val="single" w:sz="4" w:space="0" w:color="auto"/>
              <w:right w:val="single" w:sz="4" w:space="0" w:color="auto"/>
            </w:tcBorders>
          </w:tcPr>
          <w:p w:rsidR="00474E67" w:rsidRPr="00A119B6" w:rsidRDefault="00474E67" w:rsidP="00E8070E">
            <w:pPr>
              <w:pStyle w:val="ConsPlusCell"/>
            </w:pPr>
            <w:r w:rsidRPr="00A119B6">
              <w:t xml:space="preserve">  Вид и сроки  </w:t>
            </w:r>
            <w:r w:rsidRPr="00A119B6">
              <w:br/>
              <w:t xml:space="preserve">пользования </w:t>
            </w:r>
            <w:hyperlink w:anchor="Par401" w:history="1">
              <w:r w:rsidRPr="00A119B6">
                <w:rPr>
                  <w:color w:val="0000FF"/>
                </w:rPr>
                <w:t>&lt;3&gt;</w:t>
              </w:r>
            </w:hyperlink>
          </w:p>
        </w:tc>
        <w:tc>
          <w:tcPr>
            <w:tcW w:w="2040" w:type="dxa"/>
            <w:tcBorders>
              <w:top w:val="single" w:sz="4" w:space="0" w:color="auto"/>
              <w:left w:val="single" w:sz="4" w:space="0" w:color="auto"/>
              <w:bottom w:val="single" w:sz="4" w:space="0" w:color="auto"/>
              <w:right w:val="single" w:sz="4" w:space="0" w:color="auto"/>
            </w:tcBorders>
          </w:tcPr>
          <w:p w:rsidR="00474E67" w:rsidRPr="00A119B6" w:rsidRDefault="00474E67" w:rsidP="00E8070E">
            <w:pPr>
              <w:pStyle w:val="ConsPlusCell"/>
            </w:pPr>
            <w:r w:rsidRPr="00A119B6">
              <w:t xml:space="preserve">   Основание   </w:t>
            </w:r>
            <w:r w:rsidRPr="00A119B6">
              <w:br/>
              <w:t xml:space="preserve">пользования </w:t>
            </w:r>
            <w:hyperlink w:anchor="Par403" w:history="1">
              <w:r w:rsidRPr="00A119B6">
                <w:rPr>
                  <w:color w:val="0000FF"/>
                </w:rPr>
                <w:t>&lt;4&gt;</w:t>
              </w:r>
            </w:hyperlink>
          </w:p>
        </w:tc>
        <w:tc>
          <w:tcPr>
            <w:tcW w:w="1980" w:type="dxa"/>
            <w:tcBorders>
              <w:top w:val="single" w:sz="4" w:space="0" w:color="auto"/>
              <w:left w:val="single" w:sz="4" w:space="0" w:color="auto"/>
              <w:bottom w:val="single" w:sz="4" w:space="0" w:color="auto"/>
              <w:right w:val="single" w:sz="4" w:space="0" w:color="auto"/>
            </w:tcBorders>
          </w:tcPr>
          <w:p w:rsidR="00474E67" w:rsidRPr="00A119B6" w:rsidRDefault="00474E67" w:rsidP="00E8070E">
            <w:pPr>
              <w:pStyle w:val="ConsPlusCell"/>
            </w:pPr>
            <w:r w:rsidRPr="00A119B6">
              <w:t xml:space="preserve">     Место     </w:t>
            </w:r>
            <w:r w:rsidRPr="00A119B6">
              <w:br/>
              <w:t xml:space="preserve">  нахождения   </w:t>
            </w:r>
            <w:r w:rsidRPr="00A119B6">
              <w:br/>
              <w:t xml:space="preserve">    (адрес)    </w:t>
            </w:r>
          </w:p>
        </w:tc>
        <w:tc>
          <w:tcPr>
            <w:tcW w:w="1140" w:type="dxa"/>
            <w:tcBorders>
              <w:top w:val="single" w:sz="4" w:space="0" w:color="auto"/>
              <w:left w:val="single" w:sz="4" w:space="0" w:color="auto"/>
              <w:bottom w:val="single" w:sz="4" w:space="0" w:color="auto"/>
              <w:right w:val="single" w:sz="4" w:space="0" w:color="auto"/>
            </w:tcBorders>
          </w:tcPr>
          <w:p w:rsidR="00474E67" w:rsidRPr="00A119B6" w:rsidRDefault="00474E67" w:rsidP="00E8070E">
            <w:pPr>
              <w:pStyle w:val="ConsPlusCell"/>
            </w:pPr>
            <w:r w:rsidRPr="00A119B6">
              <w:t>Площадь</w:t>
            </w:r>
            <w:r w:rsidRPr="00A119B6">
              <w:br/>
              <w:t>(кв. м)</w:t>
            </w:r>
          </w:p>
        </w:tc>
      </w:tr>
      <w:tr w:rsidR="00474E67" w:rsidRPr="00AB0852" w:rsidTr="005602C3">
        <w:trPr>
          <w:tblCellSpacing w:w="5" w:type="nil"/>
        </w:trPr>
        <w:tc>
          <w:tcPr>
            <w:tcW w:w="600" w:type="dxa"/>
            <w:tcBorders>
              <w:left w:val="single" w:sz="4" w:space="0" w:color="auto"/>
              <w:bottom w:val="single" w:sz="4" w:space="0" w:color="auto"/>
              <w:right w:val="single" w:sz="4" w:space="0" w:color="auto"/>
            </w:tcBorders>
          </w:tcPr>
          <w:p w:rsidR="00474E67" w:rsidRPr="00A119B6" w:rsidRDefault="00474E67" w:rsidP="00E8070E">
            <w:pPr>
              <w:pStyle w:val="ConsPlusCell"/>
            </w:pPr>
            <w:r w:rsidRPr="00A119B6">
              <w:t xml:space="preserve"> 1 </w:t>
            </w:r>
          </w:p>
        </w:tc>
        <w:tc>
          <w:tcPr>
            <w:tcW w:w="1800" w:type="dxa"/>
            <w:tcBorders>
              <w:left w:val="single" w:sz="4" w:space="0" w:color="auto"/>
              <w:bottom w:val="single" w:sz="4" w:space="0" w:color="auto"/>
              <w:right w:val="single" w:sz="4" w:space="0" w:color="auto"/>
            </w:tcBorders>
          </w:tcPr>
          <w:p w:rsidR="00474E67" w:rsidRPr="00A119B6" w:rsidRDefault="00474E67" w:rsidP="00E8070E">
            <w:pPr>
              <w:pStyle w:val="ConsPlusCell"/>
            </w:pPr>
          </w:p>
        </w:tc>
        <w:tc>
          <w:tcPr>
            <w:tcW w:w="2040" w:type="dxa"/>
            <w:tcBorders>
              <w:left w:val="single" w:sz="4" w:space="0" w:color="auto"/>
              <w:bottom w:val="single" w:sz="4" w:space="0" w:color="auto"/>
              <w:right w:val="single" w:sz="4" w:space="0" w:color="auto"/>
            </w:tcBorders>
          </w:tcPr>
          <w:p w:rsidR="00474E67" w:rsidRPr="00A119B6" w:rsidRDefault="00474E67" w:rsidP="00E8070E">
            <w:pPr>
              <w:pStyle w:val="ConsPlusCell"/>
            </w:pPr>
          </w:p>
        </w:tc>
        <w:tc>
          <w:tcPr>
            <w:tcW w:w="2040" w:type="dxa"/>
            <w:tcBorders>
              <w:left w:val="single" w:sz="4" w:space="0" w:color="auto"/>
              <w:bottom w:val="single" w:sz="4" w:space="0" w:color="auto"/>
              <w:right w:val="single" w:sz="4" w:space="0" w:color="auto"/>
            </w:tcBorders>
          </w:tcPr>
          <w:p w:rsidR="00474E67" w:rsidRPr="00A119B6" w:rsidRDefault="00474E67" w:rsidP="00E8070E">
            <w:pPr>
              <w:pStyle w:val="ConsPlusCell"/>
            </w:pPr>
          </w:p>
        </w:tc>
        <w:tc>
          <w:tcPr>
            <w:tcW w:w="1980" w:type="dxa"/>
            <w:tcBorders>
              <w:left w:val="single" w:sz="4" w:space="0" w:color="auto"/>
              <w:bottom w:val="single" w:sz="4" w:space="0" w:color="auto"/>
              <w:right w:val="single" w:sz="4" w:space="0" w:color="auto"/>
            </w:tcBorders>
          </w:tcPr>
          <w:p w:rsidR="00474E67" w:rsidRPr="00A119B6" w:rsidRDefault="00474E67" w:rsidP="00E8070E">
            <w:pPr>
              <w:pStyle w:val="ConsPlusCell"/>
            </w:pPr>
          </w:p>
        </w:tc>
        <w:tc>
          <w:tcPr>
            <w:tcW w:w="1140" w:type="dxa"/>
            <w:tcBorders>
              <w:left w:val="single" w:sz="4" w:space="0" w:color="auto"/>
              <w:bottom w:val="single" w:sz="4" w:space="0" w:color="auto"/>
              <w:right w:val="single" w:sz="4" w:space="0" w:color="auto"/>
            </w:tcBorders>
          </w:tcPr>
          <w:p w:rsidR="00474E67" w:rsidRPr="00A119B6" w:rsidRDefault="00474E67" w:rsidP="00E8070E">
            <w:pPr>
              <w:pStyle w:val="ConsPlusCell"/>
            </w:pPr>
          </w:p>
        </w:tc>
      </w:tr>
      <w:tr w:rsidR="00474E67" w:rsidRPr="00AB0852" w:rsidTr="005602C3">
        <w:trPr>
          <w:tblCellSpacing w:w="5" w:type="nil"/>
        </w:trPr>
        <w:tc>
          <w:tcPr>
            <w:tcW w:w="600" w:type="dxa"/>
            <w:tcBorders>
              <w:left w:val="single" w:sz="4" w:space="0" w:color="auto"/>
              <w:bottom w:val="single" w:sz="4" w:space="0" w:color="auto"/>
              <w:right w:val="single" w:sz="4" w:space="0" w:color="auto"/>
            </w:tcBorders>
          </w:tcPr>
          <w:p w:rsidR="00474E67" w:rsidRPr="00A119B6" w:rsidRDefault="00474E67" w:rsidP="00E8070E">
            <w:pPr>
              <w:pStyle w:val="ConsPlusCell"/>
            </w:pPr>
            <w:r w:rsidRPr="00A119B6">
              <w:t xml:space="preserve"> 2 </w:t>
            </w:r>
          </w:p>
        </w:tc>
        <w:tc>
          <w:tcPr>
            <w:tcW w:w="1800" w:type="dxa"/>
            <w:tcBorders>
              <w:left w:val="single" w:sz="4" w:space="0" w:color="auto"/>
              <w:bottom w:val="single" w:sz="4" w:space="0" w:color="auto"/>
              <w:right w:val="single" w:sz="4" w:space="0" w:color="auto"/>
            </w:tcBorders>
          </w:tcPr>
          <w:p w:rsidR="00474E67" w:rsidRPr="00A119B6" w:rsidRDefault="00474E67" w:rsidP="00E8070E">
            <w:pPr>
              <w:pStyle w:val="ConsPlusCell"/>
            </w:pPr>
          </w:p>
        </w:tc>
        <w:tc>
          <w:tcPr>
            <w:tcW w:w="2040" w:type="dxa"/>
            <w:tcBorders>
              <w:left w:val="single" w:sz="4" w:space="0" w:color="auto"/>
              <w:bottom w:val="single" w:sz="4" w:space="0" w:color="auto"/>
              <w:right w:val="single" w:sz="4" w:space="0" w:color="auto"/>
            </w:tcBorders>
          </w:tcPr>
          <w:p w:rsidR="00474E67" w:rsidRPr="00A119B6" w:rsidRDefault="00474E67" w:rsidP="00E8070E">
            <w:pPr>
              <w:pStyle w:val="ConsPlusCell"/>
            </w:pPr>
          </w:p>
        </w:tc>
        <w:tc>
          <w:tcPr>
            <w:tcW w:w="2040" w:type="dxa"/>
            <w:tcBorders>
              <w:left w:val="single" w:sz="4" w:space="0" w:color="auto"/>
              <w:bottom w:val="single" w:sz="4" w:space="0" w:color="auto"/>
              <w:right w:val="single" w:sz="4" w:space="0" w:color="auto"/>
            </w:tcBorders>
          </w:tcPr>
          <w:p w:rsidR="00474E67" w:rsidRPr="00A119B6" w:rsidRDefault="00474E67" w:rsidP="00E8070E">
            <w:pPr>
              <w:pStyle w:val="ConsPlusCell"/>
            </w:pPr>
          </w:p>
        </w:tc>
        <w:tc>
          <w:tcPr>
            <w:tcW w:w="1980" w:type="dxa"/>
            <w:tcBorders>
              <w:left w:val="single" w:sz="4" w:space="0" w:color="auto"/>
              <w:bottom w:val="single" w:sz="4" w:space="0" w:color="auto"/>
              <w:right w:val="single" w:sz="4" w:space="0" w:color="auto"/>
            </w:tcBorders>
          </w:tcPr>
          <w:p w:rsidR="00474E67" w:rsidRPr="00A119B6" w:rsidRDefault="00474E67" w:rsidP="00E8070E">
            <w:pPr>
              <w:pStyle w:val="ConsPlusCell"/>
            </w:pPr>
          </w:p>
        </w:tc>
        <w:tc>
          <w:tcPr>
            <w:tcW w:w="1140" w:type="dxa"/>
            <w:tcBorders>
              <w:left w:val="single" w:sz="4" w:space="0" w:color="auto"/>
              <w:bottom w:val="single" w:sz="4" w:space="0" w:color="auto"/>
              <w:right w:val="single" w:sz="4" w:space="0" w:color="auto"/>
            </w:tcBorders>
          </w:tcPr>
          <w:p w:rsidR="00474E67" w:rsidRPr="00A119B6" w:rsidRDefault="00474E67" w:rsidP="00E8070E">
            <w:pPr>
              <w:pStyle w:val="ConsPlusCell"/>
            </w:pPr>
          </w:p>
        </w:tc>
      </w:tr>
      <w:tr w:rsidR="00474E67" w:rsidRPr="00AB0852" w:rsidTr="005602C3">
        <w:trPr>
          <w:tblCellSpacing w:w="5" w:type="nil"/>
        </w:trPr>
        <w:tc>
          <w:tcPr>
            <w:tcW w:w="600" w:type="dxa"/>
            <w:tcBorders>
              <w:left w:val="single" w:sz="4" w:space="0" w:color="auto"/>
              <w:bottom w:val="single" w:sz="4" w:space="0" w:color="auto"/>
              <w:right w:val="single" w:sz="4" w:space="0" w:color="auto"/>
            </w:tcBorders>
          </w:tcPr>
          <w:p w:rsidR="00474E67" w:rsidRPr="00A119B6" w:rsidRDefault="00474E67" w:rsidP="00E8070E">
            <w:pPr>
              <w:pStyle w:val="ConsPlusCell"/>
            </w:pPr>
            <w:r w:rsidRPr="00A119B6">
              <w:t xml:space="preserve"> 3 </w:t>
            </w:r>
          </w:p>
        </w:tc>
        <w:tc>
          <w:tcPr>
            <w:tcW w:w="1800" w:type="dxa"/>
            <w:tcBorders>
              <w:left w:val="single" w:sz="4" w:space="0" w:color="auto"/>
              <w:bottom w:val="single" w:sz="4" w:space="0" w:color="auto"/>
              <w:right w:val="single" w:sz="4" w:space="0" w:color="auto"/>
            </w:tcBorders>
          </w:tcPr>
          <w:p w:rsidR="00474E67" w:rsidRPr="00A119B6" w:rsidRDefault="00474E67" w:rsidP="00E8070E">
            <w:pPr>
              <w:pStyle w:val="ConsPlusCell"/>
            </w:pPr>
          </w:p>
        </w:tc>
        <w:tc>
          <w:tcPr>
            <w:tcW w:w="2040" w:type="dxa"/>
            <w:tcBorders>
              <w:left w:val="single" w:sz="4" w:space="0" w:color="auto"/>
              <w:bottom w:val="single" w:sz="4" w:space="0" w:color="auto"/>
              <w:right w:val="single" w:sz="4" w:space="0" w:color="auto"/>
            </w:tcBorders>
          </w:tcPr>
          <w:p w:rsidR="00474E67" w:rsidRPr="00A119B6" w:rsidRDefault="00474E67" w:rsidP="00E8070E">
            <w:pPr>
              <w:pStyle w:val="ConsPlusCell"/>
            </w:pPr>
          </w:p>
        </w:tc>
        <w:tc>
          <w:tcPr>
            <w:tcW w:w="2040" w:type="dxa"/>
            <w:tcBorders>
              <w:left w:val="single" w:sz="4" w:space="0" w:color="auto"/>
              <w:bottom w:val="single" w:sz="4" w:space="0" w:color="auto"/>
              <w:right w:val="single" w:sz="4" w:space="0" w:color="auto"/>
            </w:tcBorders>
          </w:tcPr>
          <w:p w:rsidR="00474E67" w:rsidRPr="00A119B6" w:rsidRDefault="00474E67" w:rsidP="00E8070E">
            <w:pPr>
              <w:pStyle w:val="ConsPlusCell"/>
            </w:pPr>
          </w:p>
        </w:tc>
        <w:tc>
          <w:tcPr>
            <w:tcW w:w="1980" w:type="dxa"/>
            <w:tcBorders>
              <w:left w:val="single" w:sz="4" w:space="0" w:color="auto"/>
              <w:bottom w:val="single" w:sz="4" w:space="0" w:color="auto"/>
              <w:right w:val="single" w:sz="4" w:space="0" w:color="auto"/>
            </w:tcBorders>
          </w:tcPr>
          <w:p w:rsidR="00474E67" w:rsidRPr="00A119B6" w:rsidRDefault="00474E67" w:rsidP="00E8070E">
            <w:pPr>
              <w:pStyle w:val="ConsPlusCell"/>
            </w:pPr>
          </w:p>
        </w:tc>
        <w:tc>
          <w:tcPr>
            <w:tcW w:w="1140" w:type="dxa"/>
            <w:tcBorders>
              <w:left w:val="single" w:sz="4" w:space="0" w:color="auto"/>
              <w:bottom w:val="single" w:sz="4" w:space="0" w:color="auto"/>
              <w:right w:val="single" w:sz="4" w:space="0" w:color="auto"/>
            </w:tcBorders>
          </w:tcPr>
          <w:p w:rsidR="00474E67" w:rsidRPr="00A119B6" w:rsidRDefault="00474E67" w:rsidP="00E8070E">
            <w:pPr>
              <w:pStyle w:val="ConsPlusCell"/>
            </w:pPr>
          </w:p>
        </w:tc>
      </w:tr>
    </w:tbl>
    <w:p w:rsidR="00474E67" w:rsidRPr="00AB0852" w:rsidRDefault="00474E67" w:rsidP="00E8070E">
      <w:pPr>
        <w:pStyle w:val="ConsPlusNonformat"/>
        <w:rPr>
          <w:rFonts w:ascii="Times New Roman" w:hAnsi="Times New Roman" w:cs="Times New Roman"/>
        </w:rPr>
      </w:pPr>
      <w:r w:rsidRPr="00AB0852">
        <w:rPr>
          <w:rFonts w:ascii="Times New Roman" w:hAnsi="Times New Roman" w:cs="Times New Roman"/>
        </w:rPr>
        <w:t xml:space="preserve">    --------------------------------</w:t>
      </w:r>
    </w:p>
    <w:p w:rsidR="00474E67" w:rsidRPr="00AB0852" w:rsidRDefault="00474E67" w:rsidP="00E8070E">
      <w:pPr>
        <w:pStyle w:val="ConsPlusNonformat"/>
        <w:jc w:val="both"/>
        <w:rPr>
          <w:rFonts w:ascii="Times New Roman" w:hAnsi="Times New Roman" w:cs="Times New Roman"/>
        </w:rPr>
      </w:pPr>
      <w:bookmarkStart w:id="15" w:name="Par398"/>
      <w:bookmarkEnd w:id="15"/>
      <w:r w:rsidRPr="00AB0852">
        <w:rPr>
          <w:rFonts w:ascii="Times New Roman" w:hAnsi="Times New Roman" w:cs="Times New Roman"/>
        </w:rPr>
        <w:t xml:space="preserve">    &lt;1&gt; Указываются по состоянию на отчетную дату.</w:t>
      </w:r>
    </w:p>
    <w:p w:rsidR="00474E67" w:rsidRPr="00AB0852" w:rsidRDefault="00474E67" w:rsidP="00E8070E">
      <w:pPr>
        <w:pStyle w:val="ConsPlusNonformat"/>
        <w:jc w:val="both"/>
        <w:rPr>
          <w:rFonts w:ascii="Times New Roman" w:hAnsi="Times New Roman" w:cs="Times New Roman"/>
        </w:rPr>
      </w:pPr>
      <w:bookmarkStart w:id="16" w:name="Par399"/>
      <w:bookmarkEnd w:id="16"/>
      <w:r w:rsidRPr="00AB0852">
        <w:rPr>
          <w:rFonts w:ascii="Times New Roman" w:hAnsi="Times New Roman" w:cs="Times New Roman"/>
        </w:rPr>
        <w:t xml:space="preserve">    &lt;2&gt; Указывается вид недвижимого имущества (земельный участок, жилой</w:t>
      </w:r>
      <w:r>
        <w:rPr>
          <w:rFonts w:ascii="Times New Roman" w:hAnsi="Times New Roman" w:cs="Times New Roman"/>
        </w:rPr>
        <w:t xml:space="preserve"> </w:t>
      </w:r>
      <w:r w:rsidRPr="00AB0852">
        <w:rPr>
          <w:rFonts w:ascii="Times New Roman" w:hAnsi="Times New Roman" w:cs="Times New Roman"/>
        </w:rPr>
        <w:t>дом, дача и другие).</w:t>
      </w:r>
    </w:p>
    <w:p w:rsidR="00474E67" w:rsidRPr="00AB0852" w:rsidRDefault="00474E67" w:rsidP="00E8070E">
      <w:pPr>
        <w:pStyle w:val="ConsPlusNonformat"/>
        <w:jc w:val="both"/>
        <w:rPr>
          <w:rFonts w:ascii="Times New Roman" w:hAnsi="Times New Roman" w:cs="Times New Roman"/>
        </w:rPr>
      </w:pPr>
      <w:bookmarkStart w:id="17" w:name="Par401"/>
      <w:bookmarkEnd w:id="17"/>
      <w:r w:rsidRPr="00AB0852">
        <w:rPr>
          <w:rFonts w:ascii="Times New Roman" w:hAnsi="Times New Roman" w:cs="Times New Roman"/>
        </w:rPr>
        <w:t xml:space="preserve">    &lt;3&gt; Указываются вид пользования (аренда, безвозмездное пользование и</w:t>
      </w:r>
      <w:r>
        <w:rPr>
          <w:rFonts w:ascii="Times New Roman" w:hAnsi="Times New Roman" w:cs="Times New Roman"/>
        </w:rPr>
        <w:t xml:space="preserve"> </w:t>
      </w:r>
      <w:r w:rsidRPr="00AB0852">
        <w:rPr>
          <w:rFonts w:ascii="Times New Roman" w:hAnsi="Times New Roman" w:cs="Times New Roman"/>
        </w:rPr>
        <w:t>другие) и сроки пользования.</w:t>
      </w:r>
    </w:p>
    <w:p w:rsidR="00474E67" w:rsidRPr="00AB0852" w:rsidRDefault="00474E67" w:rsidP="00E8070E">
      <w:pPr>
        <w:pStyle w:val="ConsPlusNonformat"/>
        <w:jc w:val="both"/>
        <w:rPr>
          <w:rFonts w:ascii="Times New Roman" w:hAnsi="Times New Roman" w:cs="Times New Roman"/>
        </w:rPr>
      </w:pPr>
      <w:bookmarkStart w:id="18" w:name="Par403"/>
      <w:bookmarkEnd w:id="18"/>
      <w:r w:rsidRPr="00AB0852">
        <w:rPr>
          <w:rFonts w:ascii="Times New Roman" w:hAnsi="Times New Roman" w:cs="Times New Roman"/>
        </w:rPr>
        <w:t xml:space="preserve">    &lt;4&gt; Указываются основание пользования (договор, фактическое</w:t>
      </w:r>
      <w:r>
        <w:rPr>
          <w:rFonts w:ascii="Times New Roman" w:hAnsi="Times New Roman" w:cs="Times New Roman"/>
        </w:rPr>
        <w:t xml:space="preserve"> </w:t>
      </w:r>
      <w:r w:rsidRPr="00AB0852">
        <w:rPr>
          <w:rFonts w:ascii="Times New Roman" w:hAnsi="Times New Roman" w:cs="Times New Roman"/>
        </w:rPr>
        <w:t>предоставление и другие), а также реквизиты (дата, номер) соответствующего</w:t>
      </w:r>
      <w:r>
        <w:rPr>
          <w:rFonts w:ascii="Times New Roman" w:hAnsi="Times New Roman" w:cs="Times New Roman"/>
        </w:rPr>
        <w:t xml:space="preserve"> </w:t>
      </w:r>
      <w:r w:rsidRPr="00AB0852">
        <w:rPr>
          <w:rFonts w:ascii="Times New Roman" w:hAnsi="Times New Roman" w:cs="Times New Roman"/>
        </w:rPr>
        <w:t>договора или акта.</w:t>
      </w:r>
    </w:p>
    <w:p w:rsidR="00474E67" w:rsidRPr="00E042C2" w:rsidRDefault="00474E67" w:rsidP="00E8070E">
      <w:pPr>
        <w:pStyle w:val="ConsPlusNonformat"/>
        <w:jc w:val="center"/>
        <w:rPr>
          <w:rFonts w:ascii="Times New Roman" w:hAnsi="Times New Roman" w:cs="Times New Roman"/>
          <w:sz w:val="28"/>
          <w:szCs w:val="28"/>
        </w:rPr>
      </w:pPr>
      <w:r w:rsidRPr="00E042C2">
        <w:rPr>
          <w:rFonts w:ascii="Times New Roman" w:hAnsi="Times New Roman" w:cs="Times New Roman"/>
          <w:sz w:val="28"/>
          <w:szCs w:val="28"/>
        </w:rPr>
        <w:t xml:space="preserve">5.2. Прочие обязательства </w:t>
      </w:r>
      <w:hyperlink w:anchor="Par422" w:history="1">
        <w:r w:rsidRPr="00E042C2">
          <w:rPr>
            <w:rFonts w:ascii="Times New Roman" w:hAnsi="Times New Roman" w:cs="Times New Roman"/>
            <w:color w:val="0000FF"/>
            <w:sz w:val="28"/>
            <w:szCs w:val="28"/>
          </w:rPr>
          <w:t>&lt;1&gt;</w:t>
        </w:r>
      </w:hyperlink>
    </w:p>
    <w:p w:rsidR="00474E67" w:rsidRPr="00AB0852" w:rsidRDefault="00474E67" w:rsidP="00E8070E">
      <w:pPr>
        <w:widowControl w:val="0"/>
        <w:autoSpaceDE w:val="0"/>
        <w:autoSpaceDN w:val="0"/>
        <w:adjustRightInd w:val="0"/>
        <w:ind w:firstLine="540"/>
        <w:rPr>
          <w:sz w:val="20"/>
          <w:szCs w:val="20"/>
        </w:rPr>
      </w:pPr>
    </w:p>
    <w:tbl>
      <w:tblPr>
        <w:tblW w:w="0" w:type="auto"/>
        <w:tblCellSpacing w:w="5" w:type="nil"/>
        <w:tblInd w:w="75" w:type="dxa"/>
        <w:tblLayout w:type="fixed"/>
        <w:tblCellMar>
          <w:left w:w="75" w:type="dxa"/>
          <w:right w:w="75" w:type="dxa"/>
        </w:tblCellMar>
        <w:tblLook w:val="0000"/>
      </w:tblPr>
      <w:tblGrid>
        <w:gridCol w:w="600"/>
        <w:gridCol w:w="2280"/>
        <w:gridCol w:w="1320"/>
        <w:gridCol w:w="1800"/>
        <w:gridCol w:w="1800"/>
        <w:gridCol w:w="1800"/>
      </w:tblGrid>
      <w:tr w:rsidR="00474E67" w:rsidRPr="00AB0852" w:rsidTr="005602C3">
        <w:trPr>
          <w:trHeight w:val="600"/>
          <w:tblCellSpacing w:w="5" w:type="nil"/>
        </w:trPr>
        <w:tc>
          <w:tcPr>
            <w:tcW w:w="600" w:type="dxa"/>
            <w:tcBorders>
              <w:top w:val="single" w:sz="4" w:space="0" w:color="auto"/>
              <w:left w:val="single" w:sz="4" w:space="0" w:color="auto"/>
              <w:bottom w:val="single" w:sz="4" w:space="0" w:color="auto"/>
              <w:right w:val="single" w:sz="4" w:space="0" w:color="auto"/>
            </w:tcBorders>
          </w:tcPr>
          <w:p w:rsidR="00474E67" w:rsidRPr="00A119B6" w:rsidRDefault="00474E67" w:rsidP="00E8070E">
            <w:pPr>
              <w:pStyle w:val="ConsPlusCell"/>
            </w:pPr>
            <w:r w:rsidRPr="00A119B6">
              <w:t xml:space="preserve"> N </w:t>
            </w:r>
            <w:r w:rsidRPr="00A119B6">
              <w:br/>
              <w:t>п/п</w:t>
            </w:r>
          </w:p>
        </w:tc>
        <w:tc>
          <w:tcPr>
            <w:tcW w:w="2280" w:type="dxa"/>
            <w:tcBorders>
              <w:top w:val="single" w:sz="4" w:space="0" w:color="auto"/>
              <w:left w:val="single" w:sz="4" w:space="0" w:color="auto"/>
              <w:bottom w:val="single" w:sz="4" w:space="0" w:color="auto"/>
              <w:right w:val="single" w:sz="4" w:space="0" w:color="auto"/>
            </w:tcBorders>
          </w:tcPr>
          <w:p w:rsidR="00474E67" w:rsidRPr="00A119B6" w:rsidRDefault="00474E67" w:rsidP="00E8070E">
            <w:pPr>
              <w:pStyle w:val="ConsPlusCell"/>
            </w:pPr>
            <w:r w:rsidRPr="00A119B6">
              <w:t xml:space="preserve">   Содержание    </w:t>
            </w:r>
            <w:r w:rsidRPr="00A119B6">
              <w:br/>
              <w:t xml:space="preserve">обязательства </w:t>
            </w:r>
            <w:hyperlink w:anchor="Par425" w:history="1">
              <w:r w:rsidRPr="00A119B6">
                <w:rPr>
                  <w:color w:val="0000FF"/>
                </w:rPr>
                <w:t>&lt;2&gt;</w:t>
              </w:r>
            </w:hyperlink>
          </w:p>
        </w:tc>
        <w:tc>
          <w:tcPr>
            <w:tcW w:w="1320" w:type="dxa"/>
            <w:tcBorders>
              <w:top w:val="single" w:sz="4" w:space="0" w:color="auto"/>
              <w:left w:val="single" w:sz="4" w:space="0" w:color="auto"/>
              <w:bottom w:val="single" w:sz="4" w:space="0" w:color="auto"/>
              <w:right w:val="single" w:sz="4" w:space="0" w:color="auto"/>
            </w:tcBorders>
          </w:tcPr>
          <w:p w:rsidR="00474E67" w:rsidRPr="00A119B6" w:rsidRDefault="00474E67" w:rsidP="00E8070E">
            <w:pPr>
              <w:pStyle w:val="ConsPlusCell"/>
            </w:pPr>
            <w:r w:rsidRPr="00A119B6">
              <w:t xml:space="preserve">Кредитор </w:t>
            </w:r>
            <w:r w:rsidRPr="00A119B6">
              <w:br/>
              <w:t>(должник)</w:t>
            </w:r>
            <w:r w:rsidRPr="00A119B6">
              <w:br/>
            </w:r>
            <w:hyperlink w:anchor="Par426" w:history="1">
              <w:r w:rsidRPr="00A119B6">
                <w:rPr>
                  <w:color w:val="0000FF"/>
                </w:rPr>
                <w:t>&lt;3&gt;</w:t>
              </w:r>
            </w:hyperlink>
          </w:p>
        </w:tc>
        <w:tc>
          <w:tcPr>
            <w:tcW w:w="1800" w:type="dxa"/>
            <w:tcBorders>
              <w:top w:val="single" w:sz="4" w:space="0" w:color="auto"/>
              <w:left w:val="single" w:sz="4" w:space="0" w:color="auto"/>
              <w:bottom w:val="single" w:sz="4" w:space="0" w:color="auto"/>
              <w:right w:val="single" w:sz="4" w:space="0" w:color="auto"/>
            </w:tcBorders>
          </w:tcPr>
          <w:p w:rsidR="00474E67" w:rsidRPr="00A119B6" w:rsidRDefault="00474E67" w:rsidP="00E8070E">
            <w:pPr>
              <w:pStyle w:val="ConsPlusCell"/>
            </w:pPr>
            <w:r w:rsidRPr="00A119B6">
              <w:t xml:space="preserve">  Основание  </w:t>
            </w:r>
            <w:r w:rsidRPr="00A119B6">
              <w:br/>
              <w:t>возникновения</w:t>
            </w:r>
            <w:r w:rsidRPr="00A119B6">
              <w:br/>
            </w:r>
            <w:hyperlink w:anchor="Par428" w:history="1">
              <w:r w:rsidRPr="00A119B6">
                <w:rPr>
                  <w:color w:val="0000FF"/>
                </w:rPr>
                <w:t>&lt;4&gt;</w:t>
              </w:r>
            </w:hyperlink>
          </w:p>
        </w:tc>
        <w:tc>
          <w:tcPr>
            <w:tcW w:w="1800" w:type="dxa"/>
            <w:tcBorders>
              <w:top w:val="single" w:sz="4" w:space="0" w:color="auto"/>
              <w:left w:val="single" w:sz="4" w:space="0" w:color="auto"/>
              <w:bottom w:val="single" w:sz="4" w:space="0" w:color="auto"/>
              <w:right w:val="single" w:sz="4" w:space="0" w:color="auto"/>
            </w:tcBorders>
          </w:tcPr>
          <w:p w:rsidR="00474E67" w:rsidRPr="00A119B6" w:rsidRDefault="00474E67" w:rsidP="00E8070E">
            <w:pPr>
              <w:pStyle w:val="ConsPlusCell"/>
            </w:pPr>
            <w:r w:rsidRPr="00A119B6">
              <w:t xml:space="preserve">    Сумма    </w:t>
            </w:r>
            <w:r w:rsidRPr="00A119B6">
              <w:br/>
              <w:t>обязательства</w:t>
            </w:r>
            <w:r w:rsidRPr="00A119B6">
              <w:br/>
            </w:r>
            <w:hyperlink w:anchor="Par431" w:history="1">
              <w:r w:rsidRPr="00A119B6">
                <w:rPr>
                  <w:color w:val="0000FF"/>
                </w:rPr>
                <w:t>&lt;5&gt;</w:t>
              </w:r>
            </w:hyperlink>
            <w:r w:rsidRPr="00A119B6">
              <w:t xml:space="preserve"> (руб.)  </w:t>
            </w:r>
          </w:p>
        </w:tc>
        <w:tc>
          <w:tcPr>
            <w:tcW w:w="1800" w:type="dxa"/>
            <w:tcBorders>
              <w:top w:val="single" w:sz="4" w:space="0" w:color="auto"/>
              <w:left w:val="single" w:sz="4" w:space="0" w:color="auto"/>
              <w:bottom w:val="single" w:sz="4" w:space="0" w:color="auto"/>
              <w:right w:val="single" w:sz="4" w:space="0" w:color="auto"/>
            </w:tcBorders>
          </w:tcPr>
          <w:p w:rsidR="00474E67" w:rsidRPr="00A119B6" w:rsidRDefault="00474E67" w:rsidP="00E8070E">
            <w:pPr>
              <w:pStyle w:val="ConsPlusCell"/>
            </w:pPr>
            <w:r w:rsidRPr="00A119B6">
              <w:t xml:space="preserve">   Условия   </w:t>
            </w:r>
            <w:r w:rsidRPr="00A119B6">
              <w:br/>
              <w:t>обязательства</w:t>
            </w:r>
            <w:r w:rsidRPr="00A119B6">
              <w:br/>
            </w:r>
            <w:hyperlink w:anchor="Par434" w:history="1">
              <w:r w:rsidRPr="00A119B6">
                <w:rPr>
                  <w:color w:val="0000FF"/>
                </w:rPr>
                <w:t>&lt;6&gt;</w:t>
              </w:r>
            </w:hyperlink>
          </w:p>
        </w:tc>
      </w:tr>
      <w:tr w:rsidR="00474E67" w:rsidRPr="00AB0852" w:rsidTr="005602C3">
        <w:trPr>
          <w:tblCellSpacing w:w="5" w:type="nil"/>
        </w:trPr>
        <w:tc>
          <w:tcPr>
            <w:tcW w:w="600" w:type="dxa"/>
            <w:tcBorders>
              <w:left w:val="single" w:sz="4" w:space="0" w:color="auto"/>
              <w:bottom w:val="single" w:sz="4" w:space="0" w:color="auto"/>
              <w:right w:val="single" w:sz="4" w:space="0" w:color="auto"/>
            </w:tcBorders>
          </w:tcPr>
          <w:p w:rsidR="00474E67" w:rsidRPr="00A119B6" w:rsidRDefault="00474E67" w:rsidP="00E8070E">
            <w:pPr>
              <w:pStyle w:val="ConsPlusCell"/>
            </w:pPr>
            <w:r w:rsidRPr="00A119B6">
              <w:t xml:space="preserve"> 1 </w:t>
            </w:r>
          </w:p>
        </w:tc>
        <w:tc>
          <w:tcPr>
            <w:tcW w:w="2280" w:type="dxa"/>
            <w:tcBorders>
              <w:left w:val="single" w:sz="4" w:space="0" w:color="auto"/>
              <w:bottom w:val="single" w:sz="4" w:space="0" w:color="auto"/>
              <w:right w:val="single" w:sz="4" w:space="0" w:color="auto"/>
            </w:tcBorders>
          </w:tcPr>
          <w:p w:rsidR="00474E67" w:rsidRPr="00A119B6" w:rsidRDefault="00474E67" w:rsidP="00E8070E">
            <w:pPr>
              <w:pStyle w:val="ConsPlusCell"/>
            </w:pPr>
          </w:p>
        </w:tc>
        <w:tc>
          <w:tcPr>
            <w:tcW w:w="1320" w:type="dxa"/>
            <w:tcBorders>
              <w:left w:val="single" w:sz="4" w:space="0" w:color="auto"/>
              <w:bottom w:val="single" w:sz="4" w:space="0" w:color="auto"/>
              <w:right w:val="single" w:sz="4" w:space="0" w:color="auto"/>
            </w:tcBorders>
          </w:tcPr>
          <w:p w:rsidR="00474E67" w:rsidRPr="00A119B6" w:rsidRDefault="00474E67" w:rsidP="00E8070E">
            <w:pPr>
              <w:pStyle w:val="ConsPlusCell"/>
            </w:pPr>
          </w:p>
        </w:tc>
        <w:tc>
          <w:tcPr>
            <w:tcW w:w="1800" w:type="dxa"/>
            <w:tcBorders>
              <w:left w:val="single" w:sz="4" w:space="0" w:color="auto"/>
              <w:bottom w:val="single" w:sz="4" w:space="0" w:color="auto"/>
              <w:right w:val="single" w:sz="4" w:space="0" w:color="auto"/>
            </w:tcBorders>
          </w:tcPr>
          <w:p w:rsidR="00474E67" w:rsidRPr="00A119B6" w:rsidRDefault="00474E67" w:rsidP="00E8070E">
            <w:pPr>
              <w:pStyle w:val="ConsPlusCell"/>
            </w:pPr>
          </w:p>
        </w:tc>
        <w:tc>
          <w:tcPr>
            <w:tcW w:w="1800" w:type="dxa"/>
            <w:tcBorders>
              <w:left w:val="single" w:sz="4" w:space="0" w:color="auto"/>
              <w:bottom w:val="single" w:sz="4" w:space="0" w:color="auto"/>
              <w:right w:val="single" w:sz="4" w:space="0" w:color="auto"/>
            </w:tcBorders>
          </w:tcPr>
          <w:p w:rsidR="00474E67" w:rsidRPr="00A119B6" w:rsidRDefault="00474E67" w:rsidP="00E8070E">
            <w:pPr>
              <w:pStyle w:val="ConsPlusCell"/>
            </w:pPr>
          </w:p>
        </w:tc>
        <w:tc>
          <w:tcPr>
            <w:tcW w:w="1800" w:type="dxa"/>
            <w:tcBorders>
              <w:left w:val="single" w:sz="4" w:space="0" w:color="auto"/>
              <w:bottom w:val="single" w:sz="4" w:space="0" w:color="auto"/>
              <w:right w:val="single" w:sz="4" w:space="0" w:color="auto"/>
            </w:tcBorders>
          </w:tcPr>
          <w:p w:rsidR="00474E67" w:rsidRPr="00A119B6" w:rsidRDefault="00474E67" w:rsidP="00E8070E">
            <w:pPr>
              <w:pStyle w:val="ConsPlusCell"/>
            </w:pPr>
          </w:p>
        </w:tc>
      </w:tr>
      <w:tr w:rsidR="00474E67" w:rsidRPr="00AB0852" w:rsidTr="005602C3">
        <w:trPr>
          <w:tblCellSpacing w:w="5" w:type="nil"/>
        </w:trPr>
        <w:tc>
          <w:tcPr>
            <w:tcW w:w="600" w:type="dxa"/>
            <w:tcBorders>
              <w:left w:val="single" w:sz="4" w:space="0" w:color="auto"/>
              <w:bottom w:val="single" w:sz="4" w:space="0" w:color="auto"/>
              <w:right w:val="single" w:sz="4" w:space="0" w:color="auto"/>
            </w:tcBorders>
          </w:tcPr>
          <w:p w:rsidR="00474E67" w:rsidRPr="00A119B6" w:rsidRDefault="00474E67" w:rsidP="00E8070E">
            <w:pPr>
              <w:pStyle w:val="ConsPlusCell"/>
            </w:pPr>
            <w:r w:rsidRPr="00A119B6">
              <w:t xml:space="preserve"> 2 </w:t>
            </w:r>
          </w:p>
        </w:tc>
        <w:tc>
          <w:tcPr>
            <w:tcW w:w="2280" w:type="dxa"/>
            <w:tcBorders>
              <w:left w:val="single" w:sz="4" w:space="0" w:color="auto"/>
              <w:bottom w:val="single" w:sz="4" w:space="0" w:color="auto"/>
              <w:right w:val="single" w:sz="4" w:space="0" w:color="auto"/>
            </w:tcBorders>
          </w:tcPr>
          <w:p w:rsidR="00474E67" w:rsidRPr="00A119B6" w:rsidRDefault="00474E67" w:rsidP="00E8070E">
            <w:pPr>
              <w:pStyle w:val="ConsPlusCell"/>
            </w:pPr>
          </w:p>
        </w:tc>
        <w:tc>
          <w:tcPr>
            <w:tcW w:w="1320" w:type="dxa"/>
            <w:tcBorders>
              <w:left w:val="single" w:sz="4" w:space="0" w:color="auto"/>
              <w:bottom w:val="single" w:sz="4" w:space="0" w:color="auto"/>
              <w:right w:val="single" w:sz="4" w:space="0" w:color="auto"/>
            </w:tcBorders>
          </w:tcPr>
          <w:p w:rsidR="00474E67" w:rsidRPr="00A119B6" w:rsidRDefault="00474E67" w:rsidP="00E8070E">
            <w:pPr>
              <w:pStyle w:val="ConsPlusCell"/>
            </w:pPr>
          </w:p>
        </w:tc>
        <w:tc>
          <w:tcPr>
            <w:tcW w:w="1800" w:type="dxa"/>
            <w:tcBorders>
              <w:left w:val="single" w:sz="4" w:space="0" w:color="auto"/>
              <w:bottom w:val="single" w:sz="4" w:space="0" w:color="auto"/>
              <w:right w:val="single" w:sz="4" w:space="0" w:color="auto"/>
            </w:tcBorders>
          </w:tcPr>
          <w:p w:rsidR="00474E67" w:rsidRPr="00A119B6" w:rsidRDefault="00474E67" w:rsidP="00E8070E">
            <w:pPr>
              <w:pStyle w:val="ConsPlusCell"/>
            </w:pPr>
          </w:p>
        </w:tc>
        <w:tc>
          <w:tcPr>
            <w:tcW w:w="1800" w:type="dxa"/>
            <w:tcBorders>
              <w:left w:val="single" w:sz="4" w:space="0" w:color="auto"/>
              <w:bottom w:val="single" w:sz="4" w:space="0" w:color="auto"/>
              <w:right w:val="single" w:sz="4" w:space="0" w:color="auto"/>
            </w:tcBorders>
          </w:tcPr>
          <w:p w:rsidR="00474E67" w:rsidRPr="00A119B6" w:rsidRDefault="00474E67" w:rsidP="00E8070E">
            <w:pPr>
              <w:pStyle w:val="ConsPlusCell"/>
            </w:pPr>
          </w:p>
        </w:tc>
        <w:tc>
          <w:tcPr>
            <w:tcW w:w="1800" w:type="dxa"/>
            <w:tcBorders>
              <w:left w:val="single" w:sz="4" w:space="0" w:color="auto"/>
              <w:bottom w:val="single" w:sz="4" w:space="0" w:color="auto"/>
              <w:right w:val="single" w:sz="4" w:space="0" w:color="auto"/>
            </w:tcBorders>
          </w:tcPr>
          <w:p w:rsidR="00474E67" w:rsidRPr="00A119B6" w:rsidRDefault="00474E67" w:rsidP="00E8070E">
            <w:pPr>
              <w:pStyle w:val="ConsPlusCell"/>
            </w:pPr>
          </w:p>
        </w:tc>
      </w:tr>
      <w:tr w:rsidR="00474E67" w:rsidRPr="00AB0852" w:rsidTr="005602C3">
        <w:trPr>
          <w:tblCellSpacing w:w="5" w:type="nil"/>
        </w:trPr>
        <w:tc>
          <w:tcPr>
            <w:tcW w:w="600" w:type="dxa"/>
            <w:tcBorders>
              <w:left w:val="single" w:sz="4" w:space="0" w:color="auto"/>
              <w:bottom w:val="single" w:sz="4" w:space="0" w:color="auto"/>
              <w:right w:val="single" w:sz="4" w:space="0" w:color="auto"/>
            </w:tcBorders>
          </w:tcPr>
          <w:p w:rsidR="00474E67" w:rsidRPr="00A119B6" w:rsidRDefault="00474E67" w:rsidP="00E8070E">
            <w:pPr>
              <w:pStyle w:val="ConsPlusCell"/>
            </w:pPr>
            <w:r w:rsidRPr="00A119B6">
              <w:t xml:space="preserve"> 3 </w:t>
            </w:r>
          </w:p>
        </w:tc>
        <w:tc>
          <w:tcPr>
            <w:tcW w:w="2280" w:type="dxa"/>
            <w:tcBorders>
              <w:left w:val="single" w:sz="4" w:space="0" w:color="auto"/>
              <w:bottom w:val="single" w:sz="4" w:space="0" w:color="auto"/>
              <w:right w:val="single" w:sz="4" w:space="0" w:color="auto"/>
            </w:tcBorders>
          </w:tcPr>
          <w:p w:rsidR="00474E67" w:rsidRPr="00A119B6" w:rsidRDefault="00474E67" w:rsidP="00E8070E">
            <w:pPr>
              <w:pStyle w:val="ConsPlusCell"/>
            </w:pPr>
          </w:p>
        </w:tc>
        <w:tc>
          <w:tcPr>
            <w:tcW w:w="1320" w:type="dxa"/>
            <w:tcBorders>
              <w:left w:val="single" w:sz="4" w:space="0" w:color="auto"/>
              <w:bottom w:val="single" w:sz="4" w:space="0" w:color="auto"/>
              <w:right w:val="single" w:sz="4" w:space="0" w:color="auto"/>
            </w:tcBorders>
          </w:tcPr>
          <w:p w:rsidR="00474E67" w:rsidRPr="00A119B6" w:rsidRDefault="00474E67" w:rsidP="00E8070E">
            <w:pPr>
              <w:pStyle w:val="ConsPlusCell"/>
            </w:pPr>
          </w:p>
        </w:tc>
        <w:tc>
          <w:tcPr>
            <w:tcW w:w="1800" w:type="dxa"/>
            <w:tcBorders>
              <w:left w:val="single" w:sz="4" w:space="0" w:color="auto"/>
              <w:bottom w:val="single" w:sz="4" w:space="0" w:color="auto"/>
              <w:right w:val="single" w:sz="4" w:space="0" w:color="auto"/>
            </w:tcBorders>
          </w:tcPr>
          <w:p w:rsidR="00474E67" w:rsidRPr="00A119B6" w:rsidRDefault="00474E67" w:rsidP="00E8070E">
            <w:pPr>
              <w:pStyle w:val="ConsPlusCell"/>
            </w:pPr>
          </w:p>
        </w:tc>
        <w:tc>
          <w:tcPr>
            <w:tcW w:w="1800" w:type="dxa"/>
            <w:tcBorders>
              <w:left w:val="single" w:sz="4" w:space="0" w:color="auto"/>
              <w:bottom w:val="single" w:sz="4" w:space="0" w:color="auto"/>
              <w:right w:val="single" w:sz="4" w:space="0" w:color="auto"/>
            </w:tcBorders>
          </w:tcPr>
          <w:p w:rsidR="00474E67" w:rsidRPr="00A119B6" w:rsidRDefault="00474E67" w:rsidP="00E8070E">
            <w:pPr>
              <w:pStyle w:val="ConsPlusCell"/>
            </w:pPr>
          </w:p>
        </w:tc>
        <w:tc>
          <w:tcPr>
            <w:tcW w:w="1800" w:type="dxa"/>
            <w:tcBorders>
              <w:left w:val="single" w:sz="4" w:space="0" w:color="auto"/>
              <w:bottom w:val="single" w:sz="4" w:space="0" w:color="auto"/>
              <w:right w:val="single" w:sz="4" w:space="0" w:color="auto"/>
            </w:tcBorders>
          </w:tcPr>
          <w:p w:rsidR="00474E67" w:rsidRPr="00A119B6" w:rsidRDefault="00474E67" w:rsidP="00E8070E">
            <w:pPr>
              <w:pStyle w:val="ConsPlusCell"/>
            </w:pPr>
          </w:p>
        </w:tc>
      </w:tr>
    </w:tbl>
    <w:p w:rsidR="00474E67" w:rsidRPr="00AB0852" w:rsidRDefault="00474E67" w:rsidP="00E8070E">
      <w:pPr>
        <w:pStyle w:val="ConsPlusNonformat"/>
        <w:rPr>
          <w:rFonts w:ascii="Times New Roman" w:hAnsi="Times New Roman" w:cs="Times New Roman"/>
        </w:rPr>
      </w:pPr>
      <w:r w:rsidRPr="00AB0852">
        <w:rPr>
          <w:rFonts w:ascii="Times New Roman" w:hAnsi="Times New Roman" w:cs="Times New Roman"/>
        </w:rPr>
        <w:t xml:space="preserve">    --------------------------------</w:t>
      </w:r>
    </w:p>
    <w:p w:rsidR="00474E67" w:rsidRPr="00A119B6" w:rsidRDefault="00474E67" w:rsidP="00E8070E">
      <w:pPr>
        <w:pStyle w:val="ConsPlusNonformat"/>
        <w:jc w:val="both"/>
        <w:rPr>
          <w:rFonts w:ascii="Times New Roman" w:hAnsi="Times New Roman" w:cs="Times New Roman"/>
        </w:rPr>
      </w:pPr>
      <w:bookmarkStart w:id="19" w:name="Par422"/>
      <w:bookmarkEnd w:id="19"/>
      <w:r w:rsidRPr="00AB0852">
        <w:rPr>
          <w:rFonts w:ascii="Times New Roman" w:hAnsi="Times New Roman" w:cs="Times New Roman"/>
        </w:rPr>
        <w:t xml:space="preserve">    </w:t>
      </w:r>
      <w:r w:rsidRPr="00A119B6">
        <w:rPr>
          <w:rFonts w:ascii="Times New Roman" w:hAnsi="Times New Roman" w:cs="Times New Roman"/>
        </w:rPr>
        <w:t>&lt;1&gt; Указываются имеющиеся на отчетную дату</w:t>
      </w:r>
      <w:r w:rsidR="00FF0DEB">
        <w:rPr>
          <w:rFonts w:ascii="Times New Roman" w:hAnsi="Times New Roman" w:cs="Times New Roman"/>
        </w:rPr>
        <w:t xml:space="preserve"> срочные </w:t>
      </w:r>
      <w:r w:rsidRPr="00A119B6">
        <w:rPr>
          <w:rFonts w:ascii="Times New Roman" w:hAnsi="Times New Roman" w:cs="Times New Roman"/>
        </w:rPr>
        <w:t>обязательства</w:t>
      </w:r>
      <w:r>
        <w:rPr>
          <w:rFonts w:ascii="Times New Roman" w:hAnsi="Times New Roman" w:cs="Times New Roman"/>
        </w:rPr>
        <w:t xml:space="preserve"> </w:t>
      </w:r>
      <w:r w:rsidR="00FF0DEB">
        <w:rPr>
          <w:rFonts w:ascii="Times New Roman" w:hAnsi="Times New Roman" w:cs="Times New Roman"/>
        </w:rPr>
        <w:t xml:space="preserve">финансового </w:t>
      </w:r>
      <w:r w:rsidRPr="00A119B6">
        <w:rPr>
          <w:rFonts w:ascii="Times New Roman" w:hAnsi="Times New Roman" w:cs="Times New Roman"/>
        </w:rPr>
        <w:t>характера на сумму, превышающую 100-кратный размер минимальной</w:t>
      </w:r>
      <w:r>
        <w:rPr>
          <w:rFonts w:ascii="Times New Roman" w:hAnsi="Times New Roman" w:cs="Times New Roman"/>
        </w:rPr>
        <w:t xml:space="preserve"> </w:t>
      </w:r>
      <w:r w:rsidRPr="00A119B6">
        <w:rPr>
          <w:rFonts w:ascii="Times New Roman" w:hAnsi="Times New Roman" w:cs="Times New Roman"/>
        </w:rPr>
        <w:t>оплаты труда, установленный на отчетную дату.</w:t>
      </w:r>
    </w:p>
    <w:p w:rsidR="00474E67" w:rsidRPr="00A119B6" w:rsidRDefault="00474E67" w:rsidP="00E8070E">
      <w:pPr>
        <w:pStyle w:val="ConsPlusNonformat"/>
        <w:jc w:val="both"/>
        <w:rPr>
          <w:rFonts w:ascii="Times New Roman" w:hAnsi="Times New Roman" w:cs="Times New Roman"/>
        </w:rPr>
      </w:pPr>
      <w:bookmarkStart w:id="20" w:name="Par425"/>
      <w:bookmarkEnd w:id="20"/>
      <w:r w:rsidRPr="00A119B6">
        <w:rPr>
          <w:rFonts w:ascii="Times New Roman" w:hAnsi="Times New Roman" w:cs="Times New Roman"/>
        </w:rPr>
        <w:t xml:space="preserve">    &lt;2&gt; Указывается существо обязательства (заем, кредит и другие).</w:t>
      </w:r>
    </w:p>
    <w:p w:rsidR="00474E67" w:rsidRPr="00A119B6" w:rsidRDefault="00FF0DEB" w:rsidP="00E8070E">
      <w:pPr>
        <w:pStyle w:val="ConsPlusNonformat"/>
        <w:jc w:val="both"/>
        <w:rPr>
          <w:rFonts w:ascii="Times New Roman" w:hAnsi="Times New Roman" w:cs="Times New Roman"/>
        </w:rPr>
      </w:pPr>
      <w:bookmarkStart w:id="21" w:name="Par426"/>
      <w:bookmarkEnd w:id="21"/>
      <w:r>
        <w:rPr>
          <w:rFonts w:ascii="Times New Roman" w:hAnsi="Times New Roman" w:cs="Times New Roman"/>
        </w:rPr>
        <w:t xml:space="preserve">    &lt;3&gt; Указывается</w:t>
      </w:r>
      <w:r w:rsidR="00474E67" w:rsidRPr="00A119B6">
        <w:rPr>
          <w:rFonts w:ascii="Times New Roman" w:hAnsi="Times New Roman" w:cs="Times New Roman"/>
        </w:rPr>
        <w:t xml:space="preserve"> вторая сторона обязательства: кредитор или должник,</w:t>
      </w:r>
      <w:r w:rsidR="00474E67">
        <w:rPr>
          <w:rFonts w:ascii="Times New Roman" w:hAnsi="Times New Roman" w:cs="Times New Roman"/>
        </w:rPr>
        <w:t xml:space="preserve"> </w:t>
      </w:r>
      <w:r w:rsidR="00474E67" w:rsidRPr="00A119B6">
        <w:rPr>
          <w:rFonts w:ascii="Times New Roman" w:hAnsi="Times New Roman" w:cs="Times New Roman"/>
        </w:rPr>
        <w:t>его фамилия, имя и отчество (наименование юридического лица), адрес.</w:t>
      </w:r>
    </w:p>
    <w:p w:rsidR="00474E67" w:rsidRPr="00A119B6" w:rsidRDefault="00474E67" w:rsidP="00E8070E">
      <w:pPr>
        <w:pStyle w:val="ConsPlusNonformat"/>
        <w:jc w:val="both"/>
        <w:rPr>
          <w:rFonts w:ascii="Times New Roman" w:hAnsi="Times New Roman" w:cs="Times New Roman"/>
        </w:rPr>
      </w:pPr>
      <w:bookmarkStart w:id="22" w:name="Par428"/>
      <w:bookmarkEnd w:id="22"/>
      <w:r w:rsidRPr="00A119B6">
        <w:rPr>
          <w:rFonts w:ascii="Times New Roman" w:hAnsi="Times New Roman" w:cs="Times New Roman"/>
        </w:rPr>
        <w:t xml:space="preserve">    &lt;4&gt; Указываются основание возникновения обязательства (договор,</w:t>
      </w:r>
      <w:r>
        <w:rPr>
          <w:rFonts w:ascii="Times New Roman" w:hAnsi="Times New Roman" w:cs="Times New Roman"/>
        </w:rPr>
        <w:t xml:space="preserve"> </w:t>
      </w:r>
      <w:r w:rsidRPr="00A119B6">
        <w:rPr>
          <w:rFonts w:ascii="Times New Roman" w:hAnsi="Times New Roman" w:cs="Times New Roman"/>
        </w:rPr>
        <w:t>передача денег или имущества и другие), а также реквизиты (дата, номер)</w:t>
      </w:r>
      <w:r>
        <w:rPr>
          <w:rFonts w:ascii="Times New Roman" w:hAnsi="Times New Roman" w:cs="Times New Roman"/>
        </w:rPr>
        <w:t xml:space="preserve"> </w:t>
      </w:r>
      <w:r w:rsidRPr="00A119B6">
        <w:rPr>
          <w:rFonts w:ascii="Times New Roman" w:hAnsi="Times New Roman" w:cs="Times New Roman"/>
        </w:rPr>
        <w:t>соответствующего договора или акта.</w:t>
      </w:r>
    </w:p>
    <w:p w:rsidR="00474E67" w:rsidRPr="00A119B6" w:rsidRDefault="00474E67" w:rsidP="00E8070E">
      <w:pPr>
        <w:pStyle w:val="ConsPlusNonformat"/>
        <w:jc w:val="both"/>
        <w:rPr>
          <w:rFonts w:ascii="Times New Roman" w:hAnsi="Times New Roman" w:cs="Times New Roman"/>
        </w:rPr>
      </w:pPr>
      <w:bookmarkStart w:id="23" w:name="Par431"/>
      <w:bookmarkEnd w:id="23"/>
      <w:r w:rsidRPr="00A119B6">
        <w:rPr>
          <w:rFonts w:ascii="Times New Roman" w:hAnsi="Times New Roman" w:cs="Times New Roman"/>
        </w:rPr>
        <w:t xml:space="preserve">    &lt;5&gt; Указывается сумма основного обязательства (без суммы процентов).</w:t>
      </w:r>
      <w:r>
        <w:rPr>
          <w:rFonts w:ascii="Times New Roman" w:hAnsi="Times New Roman" w:cs="Times New Roman"/>
        </w:rPr>
        <w:t xml:space="preserve"> </w:t>
      </w:r>
      <w:r w:rsidRPr="00A119B6">
        <w:rPr>
          <w:rFonts w:ascii="Times New Roman" w:hAnsi="Times New Roman" w:cs="Times New Roman"/>
        </w:rPr>
        <w:t>Для обязательств, выраженных в иностранной валюте, сумма указывается в</w:t>
      </w:r>
      <w:r>
        <w:rPr>
          <w:rFonts w:ascii="Times New Roman" w:hAnsi="Times New Roman" w:cs="Times New Roman"/>
        </w:rPr>
        <w:t xml:space="preserve"> </w:t>
      </w:r>
      <w:r w:rsidRPr="00A119B6">
        <w:rPr>
          <w:rFonts w:ascii="Times New Roman" w:hAnsi="Times New Roman" w:cs="Times New Roman"/>
        </w:rPr>
        <w:t>рублях по курсу Банка России на отчетную дату.</w:t>
      </w:r>
    </w:p>
    <w:p w:rsidR="00474E67" w:rsidRPr="00A119B6" w:rsidRDefault="00474E67" w:rsidP="00E8070E">
      <w:pPr>
        <w:pStyle w:val="ConsPlusNonformat"/>
        <w:jc w:val="both"/>
        <w:rPr>
          <w:rFonts w:ascii="Times New Roman" w:hAnsi="Times New Roman" w:cs="Times New Roman"/>
        </w:rPr>
      </w:pPr>
      <w:bookmarkStart w:id="24" w:name="Par434"/>
      <w:bookmarkEnd w:id="24"/>
      <w:r w:rsidRPr="00A119B6">
        <w:rPr>
          <w:rFonts w:ascii="Times New Roman" w:hAnsi="Times New Roman" w:cs="Times New Roman"/>
        </w:rPr>
        <w:t xml:space="preserve">    &lt;6&gt; Указываются годовая процентная ставка обязательства, заложенное в</w:t>
      </w:r>
      <w:r>
        <w:rPr>
          <w:rFonts w:ascii="Times New Roman" w:hAnsi="Times New Roman" w:cs="Times New Roman"/>
        </w:rPr>
        <w:t xml:space="preserve"> </w:t>
      </w:r>
      <w:r w:rsidRPr="00A119B6">
        <w:rPr>
          <w:rFonts w:ascii="Times New Roman" w:hAnsi="Times New Roman" w:cs="Times New Roman"/>
        </w:rPr>
        <w:t>обеспечение обязательства имущество, выданные в обеспечение обязательства</w:t>
      </w:r>
      <w:r>
        <w:rPr>
          <w:rFonts w:ascii="Times New Roman" w:hAnsi="Times New Roman" w:cs="Times New Roman"/>
        </w:rPr>
        <w:t xml:space="preserve"> </w:t>
      </w:r>
      <w:r w:rsidRPr="00A119B6">
        <w:rPr>
          <w:rFonts w:ascii="Times New Roman" w:hAnsi="Times New Roman" w:cs="Times New Roman"/>
        </w:rPr>
        <w:t>гарантии и поручительства.</w:t>
      </w:r>
    </w:p>
    <w:p w:rsidR="00474E67" w:rsidRPr="00E042C2" w:rsidRDefault="00474E67" w:rsidP="00E8070E">
      <w:pPr>
        <w:pStyle w:val="ConsPlusNonformat"/>
        <w:jc w:val="both"/>
        <w:rPr>
          <w:rFonts w:ascii="Times New Roman" w:hAnsi="Times New Roman" w:cs="Times New Roman"/>
          <w:sz w:val="28"/>
          <w:szCs w:val="28"/>
        </w:rPr>
      </w:pPr>
      <w:r w:rsidRPr="00E042C2">
        <w:rPr>
          <w:rFonts w:ascii="Times New Roman" w:hAnsi="Times New Roman" w:cs="Times New Roman"/>
          <w:sz w:val="28"/>
          <w:szCs w:val="28"/>
        </w:rPr>
        <w:t xml:space="preserve">    Достоверность и полноту настоящих сведений подтверждаю.</w:t>
      </w:r>
    </w:p>
    <w:p w:rsidR="00474E67" w:rsidRPr="00A119B6" w:rsidRDefault="00474E67" w:rsidP="00E8070E">
      <w:pPr>
        <w:pStyle w:val="ConsPlusNonformat"/>
        <w:jc w:val="both"/>
        <w:rPr>
          <w:rFonts w:ascii="Times New Roman" w:hAnsi="Times New Roman" w:cs="Times New Roman"/>
        </w:rPr>
      </w:pPr>
      <w:r w:rsidRPr="00A119B6">
        <w:rPr>
          <w:rFonts w:ascii="Times New Roman" w:hAnsi="Times New Roman" w:cs="Times New Roman"/>
        </w:rPr>
        <w:t>_______________________________________________</w:t>
      </w:r>
      <w:r>
        <w:rPr>
          <w:rFonts w:ascii="Times New Roman" w:hAnsi="Times New Roman" w:cs="Times New Roman"/>
        </w:rPr>
        <w:t>________________________________________________</w:t>
      </w:r>
    </w:p>
    <w:p w:rsidR="00474E67" w:rsidRDefault="00474E67" w:rsidP="00E8070E">
      <w:pPr>
        <w:pStyle w:val="ConsPlusNonformat"/>
        <w:jc w:val="center"/>
        <w:rPr>
          <w:rFonts w:ascii="Times New Roman" w:hAnsi="Times New Roman" w:cs="Times New Roman"/>
        </w:rPr>
      </w:pPr>
      <w:r w:rsidRPr="00A119B6">
        <w:rPr>
          <w:rFonts w:ascii="Times New Roman" w:hAnsi="Times New Roman" w:cs="Times New Roman"/>
        </w:rPr>
        <w:t>(подпись гражданина, претендующего на замещение</w:t>
      </w:r>
      <w:r>
        <w:rPr>
          <w:rFonts w:ascii="Times New Roman" w:hAnsi="Times New Roman" w:cs="Times New Roman"/>
        </w:rPr>
        <w:t xml:space="preserve"> </w:t>
      </w:r>
      <w:r w:rsidRPr="00A119B6">
        <w:rPr>
          <w:rFonts w:ascii="Times New Roman" w:hAnsi="Times New Roman" w:cs="Times New Roman"/>
        </w:rPr>
        <w:t>должности руководителя</w:t>
      </w:r>
    </w:p>
    <w:p w:rsidR="00474E67" w:rsidRDefault="00474E67" w:rsidP="00E8070E">
      <w:pPr>
        <w:pStyle w:val="ConsPlusNonformat"/>
        <w:jc w:val="center"/>
        <w:rPr>
          <w:rFonts w:ascii="Times New Roman" w:hAnsi="Times New Roman" w:cs="Times New Roman"/>
        </w:rPr>
      </w:pPr>
      <w:r w:rsidRPr="00A119B6">
        <w:rPr>
          <w:rFonts w:ascii="Times New Roman" w:hAnsi="Times New Roman" w:cs="Times New Roman"/>
        </w:rPr>
        <w:t>муниципального учреждения</w:t>
      </w:r>
      <w:r>
        <w:rPr>
          <w:rFonts w:ascii="Times New Roman" w:hAnsi="Times New Roman" w:cs="Times New Roman"/>
        </w:rPr>
        <w:t xml:space="preserve"> </w:t>
      </w:r>
      <w:r w:rsidR="001C71FF">
        <w:rPr>
          <w:rFonts w:ascii="Times New Roman" w:hAnsi="Times New Roman" w:cs="Times New Roman"/>
        </w:rPr>
        <w:t>Кировского</w:t>
      </w:r>
      <w:r w:rsidRPr="00A119B6">
        <w:rPr>
          <w:rFonts w:ascii="Times New Roman" w:hAnsi="Times New Roman" w:cs="Times New Roman"/>
        </w:rPr>
        <w:t xml:space="preserve"> муниципального </w:t>
      </w:r>
      <w:r w:rsidR="001C71FF">
        <w:rPr>
          <w:rFonts w:ascii="Times New Roman" w:hAnsi="Times New Roman" w:cs="Times New Roman"/>
        </w:rPr>
        <w:t>образования</w:t>
      </w:r>
      <w:r w:rsidRPr="00A119B6">
        <w:rPr>
          <w:rFonts w:ascii="Times New Roman" w:hAnsi="Times New Roman" w:cs="Times New Roman"/>
        </w:rPr>
        <w:t>»)</w:t>
      </w:r>
    </w:p>
    <w:p w:rsidR="00474E67" w:rsidRPr="00A119B6" w:rsidRDefault="00474E67" w:rsidP="00E8070E">
      <w:pPr>
        <w:pStyle w:val="ConsPlusNonformat"/>
        <w:jc w:val="center"/>
        <w:rPr>
          <w:rFonts w:ascii="Times New Roman" w:hAnsi="Times New Roman" w:cs="Times New Roman"/>
        </w:rPr>
      </w:pPr>
    </w:p>
    <w:p w:rsidR="00474E67" w:rsidRPr="00E042C2" w:rsidRDefault="00474E67" w:rsidP="00E8070E">
      <w:pPr>
        <w:pStyle w:val="ConsPlusNonformat"/>
        <w:rPr>
          <w:rFonts w:ascii="Times New Roman" w:hAnsi="Times New Roman" w:cs="Times New Roman"/>
          <w:sz w:val="28"/>
          <w:szCs w:val="28"/>
        </w:rPr>
      </w:pPr>
      <w:r w:rsidRPr="00E042C2">
        <w:rPr>
          <w:rFonts w:ascii="Times New Roman" w:hAnsi="Times New Roman" w:cs="Times New Roman"/>
          <w:sz w:val="28"/>
          <w:szCs w:val="28"/>
        </w:rPr>
        <w:t>"__" ________ 20__ г.</w:t>
      </w:r>
    </w:p>
    <w:p w:rsidR="00474E67" w:rsidRPr="00A119B6" w:rsidRDefault="00474E67" w:rsidP="00E8070E">
      <w:pPr>
        <w:pStyle w:val="ConsPlusNonformat"/>
        <w:rPr>
          <w:rFonts w:ascii="Times New Roman" w:hAnsi="Times New Roman" w:cs="Times New Roman"/>
        </w:rPr>
      </w:pPr>
    </w:p>
    <w:p w:rsidR="00474E67" w:rsidRPr="00A119B6" w:rsidRDefault="00474E67" w:rsidP="00E8070E">
      <w:pPr>
        <w:pStyle w:val="ConsPlusNonformat"/>
        <w:rPr>
          <w:rFonts w:ascii="Times New Roman" w:hAnsi="Times New Roman" w:cs="Times New Roman"/>
        </w:rPr>
      </w:pPr>
      <w:r w:rsidRPr="00A119B6">
        <w:rPr>
          <w:rFonts w:ascii="Times New Roman" w:hAnsi="Times New Roman" w:cs="Times New Roman"/>
        </w:rPr>
        <w:t>___________________________________________________________________________</w:t>
      </w:r>
    </w:p>
    <w:p w:rsidR="00474E67" w:rsidRPr="00A119B6" w:rsidRDefault="00474E67" w:rsidP="00E8070E">
      <w:pPr>
        <w:pStyle w:val="ConsPlusNonformat"/>
        <w:jc w:val="center"/>
        <w:rPr>
          <w:rFonts w:ascii="Times New Roman" w:hAnsi="Times New Roman" w:cs="Times New Roman"/>
        </w:rPr>
      </w:pPr>
      <w:r w:rsidRPr="00A119B6">
        <w:rPr>
          <w:rFonts w:ascii="Times New Roman" w:hAnsi="Times New Roman" w:cs="Times New Roman"/>
        </w:rPr>
        <w:t>(Ф.И.О. и подпись лица, принявшего справку)</w:t>
      </w:r>
    </w:p>
    <w:p w:rsidR="00F90392" w:rsidRPr="00F90392" w:rsidRDefault="00F90392" w:rsidP="00E8070E">
      <w:pPr>
        <w:rPr>
          <w:rFonts w:ascii="Times New Roman" w:eastAsia="Times New Roman" w:hAnsi="Times New Roman"/>
          <w:sz w:val="28"/>
          <w:szCs w:val="28"/>
          <w:lang w:eastAsia="ru-RU"/>
        </w:rPr>
      </w:pPr>
    </w:p>
    <w:p w:rsidR="00A7408E" w:rsidRPr="00F90392" w:rsidRDefault="00E042C2" w:rsidP="00A7408E">
      <w:pPr>
        <w:jc w:val="right"/>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br w:type="column"/>
      </w:r>
      <w:r w:rsidR="00A7408E" w:rsidRPr="00F90392">
        <w:rPr>
          <w:rFonts w:ascii="Times New Roman" w:eastAsia="Times New Roman" w:hAnsi="Times New Roman"/>
          <w:color w:val="000000"/>
          <w:sz w:val="28"/>
          <w:szCs w:val="28"/>
          <w:lang w:eastAsia="ru-RU"/>
        </w:rPr>
        <w:lastRenderedPageBreak/>
        <w:t xml:space="preserve">Приложение № </w:t>
      </w:r>
      <w:r w:rsidR="00A7408E">
        <w:rPr>
          <w:rFonts w:ascii="Times New Roman" w:eastAsia="Times New Roman" w:hAnsi="Times New Roman"/>
          <w:color w:val="000000"/>
          <w:sz w:val="28"/>
          <w:szCs w:val="28"/>
          <w:lang w:eastAsia="ru-RU"/>
        </w:rPr>
        <w:t>3</w:t>
      </w:r>
      <w:r w:rsidR="00A7408E" w:rsidRPr="00F90392">
        <w:rPr>
          <w:rFonts w:ascii="Times New Roman" w:eastAsia="Times New Roman" w:hAnsi="Times New Roman"/>
          <w:color w:val="000000"/>
          <w:sz w:val="28"/>
          <w:szCs w:val="28"/>
          <w:lang w:eastAsia="ru-RU"/>
        </w:rPr>
        <w:t xml:space="preserve"> к постановлению </w:t>
      </w:r>
    </w:p>
    <w:p w:rsidR="00A7408E" w:rsidRPr="00F90392" w:rsidRDefault="00A7408E" w:rsidP="00A7408E">
      <w:pPr>
        <w:shd w:val="clear" w:color="auto" w:fill="FFFFFF"/>
        <w:jc w:val="right"/>
        <w:rPr>
          <w:rFonts w:ascii="Times New Roman" w:eastAsia="Times New Roman" w:hAnsi="Times New Roman"/>
          <w:sz w:val="28"/>
          <w:szCs w:val="28"/>
          <w:lang w:eastAsia="ru-RU"/>
        </w:rPr>
      </w:pPr>
      <w:r w:rsidRPr="00F90392">
        <w:rPr>
          <w:rFonts w:ascii="Times New Roman" w:eastAsia="Times New Roman" w:hAnsi="Times New Roman"/>
          <w:color w:val="000000"/>
          <w:sz w:val="28"/>
          <w:szCs w:val="28"/>
          <w:lang w:eastAsia="ru-RU"/>
        </w:rPr>
        <w:t xml:space="preserve">администрации </w:t>
      </w:r>
      <w:r>
        <w:rPr>
          <w:rFonts w:ascii="Times New Roman" w:eastAsia="Times New Roman" w:hAnsi="Times New Roman"/>
          <w:color w:val="000000"/>
          <w:sz w:val="28"/>
          <w:szCs w:val="28"/>
          <w:lang w:eastAsia="ru-RU"/>
        </w:rPr>
        <w:t>Кировского</w:t>
      </w:r>
      <w:r w:rsidRPr="00F90392">
        <w:rPr>
          <w:rFonts w:ascii="Times New Roman" w:eastAsia="Times New Roman" w:hAnsi="Times New Roman"/>
          <w:color w:val="000000"/>
          <w:sz w:val="28"/>
          <w:szCs w:val="28"/>
          <w:lang w:eastAsia="ru-RU"/>
        </w:rPr>
        <w:t xml:space="preserve"> МО</w:t>
      </w:r>
    </w:p>
    <w:p w:rsidR="00A7408E" w:rsidRPr="00F90392" w:rsidRDefault="00A7408E" w:rsidP="00A7408E">
      <w:pPr>
        <w:shd w:val="clear" w:color="auto" w:fill="FFFFFF"/>
        <w:jc w:val="right"/>
        <w:rPr>
          <w:rFonts w:ascii="Times New Roman" w:eastAsia="Times New Roman" w:hAnsi="Times New Roman"/>
          <w:sz w:val="28"/>
          <w:szCs w:val="28"/>
          <w:lang w:eastAsia="ru-RU"/>
        </w:rPr>
      </w:pPr>
      <w:r w:rsidRPr="00F90392">
        <w:rPr>
          <w:rFonts w:ascii="Times New Roman" w:eastAsia="Times New Roman" w:hAnsi="Times New Roman"/>
          <w:color w:val="000000"/>
          <w:sz w:val="28"/>
          <w:szCs w:val="28"/>
          <w:lang w:eastAsia="ru-RU"/>
        </w:rPr>
        <w:t>от</w:t>
      </w:r>
      <w:r>
        <w:rPr>
          <w:rFonts w:ascii="Times New Roman" w:eastAsia="Times New Roman" w:hAnsi="Times New Roman"/>
          <w:color w:val="000000"/>
          <w:sz w:val="28"/>
          <w:szCs w:val="28"/>
          <w:lang w:eastAsia="ru-RU"/>
        </w:rPr>
        <w:t xml:space="preserve"> 01.04.2013г.</w:t>
      </w:r>
      <w:r w:rsidRPr="00F90392">
        <w:rPr>
          <w:rFonts w:ascii="Times New Roman" w:eastAsia="Times New Roman" w:hAnsi="Times New Roman"/>
          <w:color w:val="000000"/>
          <w:sz w:val="28"/>
          <w:szCs w:val="28"/>
          <w:lang w:eastAsia="ru-RU"/>
        </w:rPr>
        <w:t xml:space="preserve"> № </w:t>
      </w:r>
      <w:r>
        <w:rPr>
          <w:rFonts w:ascii="Times New Roman" w:eastAsia="Times New Roman" w:hAnsi="Times New Roman"/>
          <w:color w:val="000000"/>
          <w:sz w:val="28"/>
          <w:szCs w:val="28"/>
          <w:lang w:eastAsia="ru-RU"/>
        </w:rPr>
        <w:t>12</w:t>
      </w:r>
    </w:p>
    <w:p w:rsidR="00A7408E" w:rsidRDefault="00A7408E" w:rsidP="00A7408E">
      <w:pPr>
        <w:shd w:val="clear" w:color="auto" w:fill="FFFFFF"/>
        <w:jc w:val="center"/>
        <w:rPr>
          <w:rFonts w:ascii="Times New Roman" w:eastAsia="Times New Roman" w:hAnsi="Times New Roman"/>
          <w:color w:val="000000"/>
          <w:sz w:val="28"/>
          <w:szCs w:val="28"/>
          <w:lang w:eastAsia="ru-RU"/>
        </w:rPr>
      </w:pPr>
    </w:p>
    <w:p w:rsidR="00F90392" w:rsidRPr="00F90392" w:rsidRDefault="00F90392" w:rsidP="00A7408E">
      <w:pPr>
        <w:shd w:val="clear" w:color="auto" w:fill="FFFFFF"/>
        <w:jc w:val="right"/>
        <w:rPr>
          <w:rFonts w:ascii="Times New Roman" w:eastAsia="Times New Roman" w:hAnsi="Times New Roman"/>
          <w:sz w:val="28"/>
          <w:szCs w:val="28"/>
          <w:lang w:eastAsia="ru-RU"/>
        </w:rPr>
      </w:pPr>
    </w:p>
    <w:p w:rsidR="001C71FF" w:rsidRDefault="001C71FF" w:rsidP="00E8070E">
      <w:pPr>
        <w:pStyle w:val="ConsPlusNonformat"/>
        <w:jc w:val="center"/>
      </w:pPr>
      <w:r>
        <w:t>______________________________________</w:t>
      </w:r>
    </w:p>
    <w:p w:rsidR="001C71FF" w:rsidRPr="00351CC1" w:rsidRDefault="001C71FF" w:rsidP="00E8070E">
      <w:pPr>
        <w:pStyle w:val="ConsPlusNonformat"/>
        <w:jc w:val="center"/>
        <w:rPr>
          <w:rFonts w:ascii="Times New Roman" w:hAnsi="Times New Roman" w:cs="Times New Roman"/>
        </w:rPr>
      </w:pPr>
      <w:r w:rsidRPr="00351CC1">
        <w:rPr>
          <w:rFonts w:ascii="Times New Roman" w:hAnsi="Times New Roman" w:cs="Times New Roman"/>
        </w:rPr>
        <w:t>______________________________________</w:t>
      </w:r>
    </w:p>
    <w:p w:rsidR="001C71FF" w:rsidRDefault="001C71FF" w:rsidP="00E8070E">
      <w:pPr>
        <w:pStyle w:val="ConsPlusNonformat"/>
        <w:jc w:val="center"/>
        <w:rPr>
          <w:rFonts w:ascii="Times New Roman" w:hAnsi="Times New Roman" w:cs="Times New Roman"/>
        </w:rPr>
      </w:pPr>
      <w:r w:rsidRPr="00351CC1">
        <w:rPr>
          <w:rFonts w:ascii="Times New Roman" w:hAnsi="Times New Roman" w:cs="Times New Roman"/>
        </w:rPr>
        <w:t>(указывается наименова</w:t>
      </w:r>
      <w:r>
        <w:rPr>
          <w:rFonts w:ascii="Times New Roman" w:hAnsi="Times New Roman" w:cs="Times New Roman"/>
        </w:rPr>
        <w:t xml:space="preserve">ние кадровой </w:t>
      </w:r>
      <w:r w:rsidRPr="00351CC1">
        <w:rPr>
          <w:rFonts w:ascii="Times New Roman" w:hAnsi="Times New Roman" w:cs="Times New Roman"/>
        </w:rPr>
        <w:t>службы)</w:t>
      </w:r>
    </w:p>
    <w:p w:rsidR="001C71FF" w:rsidRDefault="001C71FF" w:rsidP="00E8070E">
      <w:pPr>
        <w:shd w:val="clear" w:color="auto" w:fill="FFFFFF"/>
        <w:jc w:val="center"/>
        <w:rPr>
          <w:rFonts w:ascii="Times New Roman" w:eastAsia="Times New Roman" w:hAnsi="Times New Roman"/>
          <w:color w:val="000000"/>
          <w:sz w:val="28"/>
          <w:szCs w:val="28"/>
          <w:lang w:eastAsia="ru-RU"/>
        </w:rPr>
      </w:pPr>
    </w:p>
    <w:p w:rsidR="00474E67" w:rsidRDefault="00F90392" w:rsidP="00E8070E">
      <w:pPr>
        <w:shd w:val="clear" w:color="auto" w:fill="FFFFFF"/>
        <w:jc w:val="center"/>
        <w:rPr>
          <w:rFonts w:ascii="Times New Roman" w:eastAsia="Times New Roman" w:hAnsi="Times New Roman"/>
          <w:color w:val="000000"/>
          <w:sz w:val="28"/>
          <w:szCs w:val="28"/>
          <w:lang w:eastAsia="ru-RU"/>
        </w:rPr>
      </w:pPr>
      <w:r w:rsidRPr="00F90392">
        <w:rPr>
          <w:rFonts w:ascii="Times New Roman" w:eastAsia="Times New Roman" w:hAnsi="Times New Roman"/>
          <w:color w:val="000000"/>
          <w:sz w:val="28"/>
          <w:szCs w:val="28"/>
          <w:lang w:eastAsia="ru-RU"/>
        </w:rPr>
        <w:t>СПРАВКА</w:t>
      </w:r>
    </w:p>
    <w:p w:rsidR="00F90392" w:rsidRPr="00F90392" w:rsidRDefault="00F90392" w:rsidP="00E8070E">
      <w:pPr>
        <w:shd w:val="clear" w:color="auto" w:fill="FFFFFF"/>
        <w:jc w:val="center"/>
        <w:rPr>
          <w:rFonts w:ascii="Times New Roman" w:eastAsia="Times New Roman" w:hAnsi="Times New Roman"/>
          <w:sz w:val="28"/>
          <w:szCs w:val="28"/>
          <w:lang w:eastAsia="ru-RU"/>
        </w:rPr>
      </w:pPr>
      <w:r w:rsidRPr="00F90392">
        <w:rPr>
          <w:rFonts w:ascii="Times New Roman" w:eastAsia="Times New Roman" w:hAnsi="Times New Roman"/>
          <w:sz w:val="28"/>
          <w:szCs w:val="28"/>
          <w:lang w:eastAsia="ru-RU"/>
        </w:rPr>
        <w:t>о</w:t>
      </w:r>
      <w:r w:rsidR="00474E67">
        <w:rPr>
          <w:rFonts w:ascii="Times New Roman" w:eastAsia="Times New Roman" w:hAnsi="Times New Roman"/>
          <w:sz w:val="28"/>
          <w:szCs w:val="28"/>
          <w:lang w:eastAsia="ru-RU"/>
        </w:rPr>
        <w:t xml:space="preserve"> </w:t>
      </w:r>
      <w:r w:rsidRPr="00F90392">
        <w:rPr>
          <w:rFonts w:ascii="Times New Roman" w:eastAsia="Times New Roman" w:hAnsi="Times New Roman"/>
          <w:sz w:val="28"/>
          <w:szCs w:val="28"/>
          <w:lang w:eastAsia="ru-RU"/>
        </w:rPr>
        <w:t xml:space="preserve">доходах, об имуществе и обязательствах имущественного характера супруги (супруга) и несовершеннолетних детей гражданина, поступающего на должность </w:t>
      </w:r>
      <w:r w:rsidRPr="00F90392">
        <w:rPr>
          <w:rFonts w:ascii="Times New Roman" w:eastAsia="Times New Roman" w:hAnsi="Times New Roman"/>
          <w:color w:val="000000"/>
          <w:sz w:val="28"/>
          <w:szCs w:val="28"/>
          <w:lang w:eastAsia="ru-RU"/>
        </w:rPr>
        <w:t>руководителя муниципального учреждени</w:t>
      </w:r>
      <w:r w:rsidR="00474E67">
        <w:rPr>
          <w:rFonts w:ascii="Times New Roman" w:eastAsia="Times New Roman" w:hAnsi="Times New Roman"/>
          <w:color w:val="000000"/>
          <w:sz w:val="28"/>
          <w:szCs w:val="28"/>
          <w:lang w:eastAsia="ru-RU"/>
        </w:rPr>
        <w:t>я</w:t>
      </w:r>
      <w:r w:rsidR="001C71FF">
        <w:rPr>
          <w:rFonts w:ascii="Times New Roman" w:eastAsia="Times New Roman" w:hAnsi="Times New Roman"/>
          <w:color w:val="000000"/>
          <w:sz w:val="28"/>
          <w:szCs w:val="28"/>
          <w:lang w:eastAsia="ru-RU"/>
        </w:rPr>
        <w:t xml:space="preserve"> Кировского муниципального образования</w:t>
      </w:r>
    </w:p>
    <w:p w:rsidR="001C71FF" w:rsidRPr="00351CC1" w:rsidRDefault="001C71FF" w:rsidP="00E8070E">
      <w:pPr>
        <w:pStyle w:val="ConsPlusNonformat"/>
        <w:rPr>
          <w:rFonts w:ascii="Times New Roman" w:hAnsi="Times New Roman" w:cs="Times New Roman"/>
        </w:rPr>
      </w:pPr>
      <w:r w:rsidRPr="00351CC1">
        <w:rPr>
          <w:rFonts w:ascii="Times New Roman" w:hAnsi="Times New Roman" w:cs="Times New Roman"/>
          <w:sz w:val="24"/>
          <w:szCs w:val="24"/>
        </w:rPr>
        <w:t>Я,</w:t>
      </w:r>
      <w:r w:rsidRPr="00351CC1">
        <w:rPr>
          <w:rFonts w:ascii="Times New Roman" w:hAnsi="Times New Roman" w:cs="Times New Roman"/>
        </w:rPr>
        <w:t xml:space="preserve"> ____________________________________________________________________</w:t>
      </w:r>
      <w:r>
        <w:rPr>
          <w:rFonts w:ascii="Times New Roman" w:hAnsi="Times New Roman" w:cs="Times New Roman"/>
        </w:rPr>
        <w:t>________________________</w:t>
      </w:r>
    </w:p>
    <w:p w:rsidR="001C71FF" w:rsidRPr="00351CC1" w:rsidRDefault="001C71FF" w:rsidP="00E8070E">
      <w:pPr>
        <w:pStyle w:val="ConsPlusNonformat"/>
        <w:jc w:val="center"/>
        <w:rPr>
          <w:rFonts w:ascii="Times New Roman" w:hAnsi="Times New Roman" w:cs="Times New Roman"/>
        </w:rPr>
      </w:pPr>
      <w:r w:rsidRPr="00351CC1">
        <w:rPr>
          <w:rFonts w:ascii="Times New Roman" w:hAnsi="Times New Roman" w:cs="Times New Roman"/>
        </w:rPr>
        <w:t>(фамилия, имя, отчество, дата рождения)</w:t>
      </w:r>
    </w:p>
    <w:p w:rsidR="001C71FF" w:rsidRPr="00351CC1" w:rsidRDefault="001C71FF" w:rsidP="00E8070E">
      <w:pPr>
        <w:pStyle w:val="ConsPlusNonformat"/>
        <w:rPr>
          <w:rFonts w:ascii="Times New Roman" w:hAnsi="Times New Roman" w:cs="Times New Roman"/>
        </w:rPr>
      </w:pPr>
      <w:r w:rsidRPr="00351CC1">
        <w:rPr>
          <w:rFonts w:ascii="Times New Roman" w:hAnsi="Times New Roman" w:cs="Times New Roman"/>
        </w:rPr>
        <w:t>___________________________________________________________________________</w:t>
      </w:r>
      <w:r>
        <w:rPr>
          <w:rFonts w:ascii="Times New Roman" w:hAnsi="Times New Roman" w:cs="Times New Roman"/>
        </w:rPr>
        <w:t>_____________________</w:t>
      </w:r>
    </w:p>
    <w:p w:rsidR="001C71FF" w:rsidRPr="00351CC1" w:rsidRDefault="001C71FF" w:rsidP="00E8070E">
      <w:pPr>
        <w:pStyle w:val="ConsPlusNonformat"/>
        <w:rPr>
          <w:rFonts w:ascii="Times New Roman" w:hAnsi="Times New Roman" w:cs="Times New Roman"/>
        </w:rPr>
      </w:pPr>
      <w:r w:rsidRPr="00351CC1">
        <w:rPr>
          <w:rFonts w:ascii="Times New Roman" w:hAnsi="Times New Roman" w:cs="Times New Roman"/>
        </w:rPr>
        <w:t>___________________________________________</w:t>
      </w:r>
      <w:r>
        <w:rPr>
          <w:rFonts w:ascii="Times New Roman" w:hAnsi="Times New Roman" w:cs="Times New Roman"/>
        </w:rPr>
        <w:t>_____________________________________________________</w:t>
      </w:r>
    </w:p>
    <w:p w:rsidR="001C71FF" w:rsidRPr="00351CC1" w:rsidRDefault="001C71FF" w:rsidP="00E8070E">
      <w:pPr>
        <w:pStyle w:val="ConsPlusNonformat"/>
        <w:rPr>
          <w:rFonts w:ascii="Times New Roman" w:hAnsi="Times New Roman" w:cs="Times New Roman"/>
        </w:rPr>
      </w:pPr>
      <w:r w:rsidRPr="00351CC1">
        <w:rPr>
          <w:rFonts w:ascii="Times New Roman" w:hAnsi="Times New Roman" w:cs="Times New Roman"/>
        </w:rPr>
        <w:t>___________________________________________________________________________</w:t>
      </w:r>
      <w:r>
        <w:rPr>
          <w:rFonts w:ascii="Times New Roman" w:hAnsi="Times New Roman" w:cs="Times New Roman"/>
        </w:rPr>
        <w:t>_____________________</w:t>
      </w:r>
    </w:p>
    <w:p w:rsidR="001C71FF" w:rsidRPr="00351CC1" w:rsidRDefault="001C71FF" w:rsidP="00E8070E">
      <w:pPr>
        <w:pStyle w:val="ConsPlusNonformat"/>
        <w:jc w:val="center"/>
        <w:rPr>
          <w:rFonts w:ascii="Times New Roman" w:hAnsi="Times New Roman" w:cs="Times New Roman"/>
        </w:rPr>
      </w:pPr>
      <w:r w:rsidRPr="00351CC1">
        <w:rPr>
          <w:rFonts w:ascii="Times New Roman" w:hAnsi="Times New Roman" w:cs="Times New Roman"/>
        </w:rPr>
        <w:t>(основное место работы или службы, занимаемая должность;</w:t>
      </w:r>
    </w:p>
    <w:p w:rsidR="001C71FF" w:rsidRDefault="001C71FF" w:rsidP="00E8070E">
      <w:pPr>
        <w:pStyle w:val="ConsPlusNonformat"/>
        <w:jc w:val="center"/>
        <w:rPr>
          <w:rFonts w:ascii="Times New Roman" w:hAnsi="Times New Roman" w:cs="Times New Roman"/>
        </w:rPr>
      </w:pPr>
      <w:r w:rsidRPr="00351CC1">
        <w:rPr>
          <w:rFonts w:ascii="Times New Roman" w:hAnsi="Times New Roman" w:cs="Times New Roman"/>
        </w:rPr>
        <w:t>в случае отсутствия основного места работы или службы - род занятий)</w:t>
      </w:r>
    </w:p>
    <w:p w:rsidR="001C71FF" w:rsidRPr="00351CC1" w:rsidRDefault="001C71FF" w:rsidP="00E8070E">
      <w:pPr>
        <w:pStyle w:val="ConsPlusNonformat"/>
        <w:rPr>
          <w:rFonts w:ascii="Times New Roman" w:hAnsi="Times New Roman" w:cs="Times New Roman"/>
        </w:rPr>
      </w:pPr>
      <w:r w:rsidRPr="001C71FF">
        <w:rPr>
          <w:rFonts w:ascii="Times New Roman" w:hAnsi="Times New Roman" w:cs="Times New Roman"/>
          <w:sz w:val="28"/>
          <w:szCs w:val="28"/>
        </w:rPr>
        <w:t xml:space="preserve">проживающий </w:t>
      </w:r>
      <w:r>
        <w:rPr>
          <w:rFonts w:ascii="Times New Roman" w:hAnsi="Times New Roman" w:cs="Times New Roman"/>
          <w:sz w:val="28"/>
          <w:szCs w:val="28"/>
        </w:rPr>
        <w:t xml:space="preserve">(ая) </w:t>
      </w:r>
      <w:r w:rsidRPr="001C71FF">
        <w:rPr>
          <w:rFonts w:ascii="Times New Roman" w:hAnsi="Times New Roman" w:cs="Times New Roman"/>
          <w:sz w:val="28"/>
          <w:szCs w:val="28"/>
        </w:rPr>
        <w:t>по адресу:</w:t>
      </w:r>
      <w:r w:rsidRPr="00351CC1">
        <w:rPr>
          <w:rFonts w:ascii="Times New Roman" w:hAnsi="Times New Roman" w:cs="Times New Roman"/>
        </w:rPr>
        <w:t>____________________________________________</w:t>
      </w:r>
      <w:r>
        <w:rPr>
          <w:rFonts w:ascii="Times New Roman" w:hAnsi="Times New Roman" w:cs="Times New Roman"/>
        </w:rPr>
        <w:t>__________________</w:t>
      </w:r>
    </w:p>
    <w:p w:rsidR="001C71FF" w:rsidRPr="00351CC1" w:rsidRDefault="001C71FF" w:rsidP="00E8070E">
      <w:pPr>
        <w:pStyle w:val="ConsPlusNonformat"/>
        <w:rPr>
          <w:rFonts w:ascii="Times New Roman" w:hAnsi="Times New Roman" w:cs="Times New Roman"/>
        </w:rPr>
      </w:pPr>
      <w:r w:rsidRPr="00351CC1">
        <w:rPr>
          <w:rFonts w:ascii="Times New Roman" w:hAnsi="Times New Roman" w:cs="Times New Roman"/>
        </w:rPr>
        <w:t>___________________________________________________________________________</w:t>
      </w:r>
      <w:r>
        <w:rPr>
          <w:rFonts w:ascii="Times New Roman" w:hAnsi="Times New Roman" w:cs="Times New Roman"/>
        </w:rPr>
        <w:t>_____________________</w:t>
      </w:r>
    </w:p>
    <w:p w:rsidR="001C71FF" w:rsidRPr="00351CC1" w:rsidRDefault="001C71FF" w:rsidP="00E8070E">
      <w:pPr>
        <w:pStyle w:val="ConsPlusNonformat"/>
        <w:jc w:val="center"/>
        <w:rPr>
          <w:rFonts w:ascii="Times New Roman" w:hAnsi="Times New Roman" w:cs="Times New Roman"/>
        </w:rPr>
      </w:pPr>
      <w:r w:rsidRPr="00351CC1">
        <w:rPr>
          <w:rFonts w:ascii="Times New Roman" w:hAnsi="Times New Roman" w:cs="Times New Roman"/>
        </w:rPr>
        <w:t>(адрес места жительства)</w:t>
      </w:r>
    </w:p>
    <w:p w:rsidR="001C71FF" w:rsidRPr="00BD40AC" w:rsidRDefault="001C71FF" w:rsidP="00E8070E">
      <w:pPr>
        <w:pStyle w:val="ConsPlusNonformat"/>
        <w:jc w:val="center"/>
        <w:rPr>
          <w:rFonts w:ascii="Times New Roman" w:hAnsi="Times New Roman" w:cs="Times New Roman"/>
        </w:rPr>
      </w:pPr>
      <w:r w:rsidRPr="001C71FF">
        <w:rPr>
          <w:rFonts w:ascii="Times New Roman" w:hAnsi="Times New Roman" w:cs="Times New Roman"/>
          <w:sz w:val="28"/>
          <w:szCs w:val="28"/>
        </w:rPr>
        <w:t xml:space="preserve">сообщаю сведения </w:t>
      </w:r>
      <w:hyperlink w:anchor="Par500" w:history="1">
        <w:r w:rsidRPr="001C71FF">
          <w:rPr>
            <w:rFonts w:ascii="Times New Roman" w:hAnsi="Times New Roman" w:cs="Times New Roman"/>
            <w:color w:val="0000FF"/>
            <w:sz w:val="28"/>
            <w:szCs w:val="28"/>
          </w:rPr>
          <w:t>&lt;2&gt;</w:t>
        </w:r>
      </w:hyperlink>
      <w:r w:rsidRPr="001C71FF">
        <w:rPr>
          <w:rFonts w:ascii="Times New Roman" w:hAnsi="Times New Roman" w:cs="Times New Roman"/>
          <w:sz w:val="28"/>
          <w:szCs w:val="28"/>
        </w:rPr>
        <w:t xml:space="preserve"> о доходах моей (моего)</w:t>
      </w:r>
      <w:r w:rsidRPr="00BD40AC">
        <w:rPr>
          <w:rFonts w:ascii="Times New Roman" w:hAnsi="Times New Roman" w:cs="Times New Roman"/>
          <w:sz w:val="24"/>
          <w:szCs w:val="24"/>
        </w:rPr>
        <w:t>_________________</w:t>
      </w:r>
      <w:r>
        <w:rPr>
          <w:rFonts w:ascii="Times New Roman" w:hAnsi="Times New Roman" w:cs="Times New Roman"/>
          <w:sz w:val="24"/>
          <w:szCs w:val="24"/>
        </w:rPr>
        <w:t>_________________</w:t>
      </w:r>
      <w:r w:rsidRPr="00BD40A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D40AC">
        <w:rPr>
          <w:rFonts w:ascii="Times New Roman" w:hAnsi="Times New Roman" w:cs="Times New Roman"/>
        </w:rPr>
        <w:t>(супруги (супруга),</w:t>
      </w:r>
    </w:p>
    <w:p w:rsidR="001C71FF" w:rsidRPr="00351CC1" w:rsidRDefault="001C71FF" w:rsidP="00E8070E">
      <w:pPr>
        <w:pStyle w:val="ConsPlusNonformat"/>
        <w:rPr>
          <w:rFonts w:ascii="Times New Roman" w:hAnsi="Times New Roman" w:cs="Times New Roman"/>
        </w:rPr>
      </w:pPr>
      <w:r w:rsidRPr="00BD40AC">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w:t>
      </w:r>
    </w:p>
    <w:p w:rsidR="001C71FF" w:rsidRPr="00351CC1" w:rsidRDefault="001C71FF" w:rsidP="00E8070E">
      <w:pPr>
        <w:pStyle w:val="ConsPlusNonformat"/>
        <w:jc w:val="center"/>
        <w:rPr>
          <w:rFonts w:ascii="Times New Roman" w:hAnsi="Times New Roman" w:cs="Times New Roman"/>
        </w:rPr>
      </w:pPr>
      <w:r w:rsidRPr="00351CC1">
        <w:rPr>
          <w:rFonts w:ascii="Times New Roman" w:hAnsi="Times New Roman" w:cs="Times New Roman"/>
        </w:rPr>
        <w:t>несовершеннолетней дочери, несовершеннолетнего сына)</w:t>
      </w:r>
    </w:p>
    <w:p w:rsidR="001C71FF" w:rsidRPr="00351CC1" w:rsidRDefault="001C71FF" w:rsidP="00E8070E">
      <w:pPr>
        <w:pStyle w:val="ConsPlusNonformat"/>
        <w:rPr>
          <w:rFonts w:ascii="Times New Roman" w:hAnsi="Times New Roman" w:cs="Times New Roman"/>
        </w:rPr>
      </w:pPr>
      <w:r w:rsidRPr="00351CC1">
        <w:rPr>
          <w:rFonts w:ascii="Times New Roman" w:hAnsi="Times New Roman" w:cs="Times New Roman"/>
        </w:rPr>
        <w:t>_________________________________________________________________________</w:t>
      </w:r>
      <w:r>
        <w:rPr>
          <w:rFonts w:ascii="Times New Roman" w:hAnsi="Times New Roman" w:cs="Times New Roman"/>
        </w:rPr>
        <w:t>______________________</w:t>
      </w:r>
      <w:r w:rsidRPr="00351CC1">
        <w:rPr>
          <w:rFonts w:ascii="Times New Roman" w:hAnsi="Times New Roman" w:cs="Times New Roman"/>
        </w:rPr>
        <w:t>_,</w:t>
      </w:r>
    </w:p>
    <w:p w:rsidR="001C71FF" w:rsidRPr="00351CC1" w:rsidRDefault="001C71FF" w:rsidP="00E8070E">
      <w:pPr>
        <w:pStyle w:val="ConsPlusNonformat"/>
        <w:jc w:val="center"/>
        <w:rPr>
          <w:rFonts w:ascii="Times New Roman" w:hAnsi="Times New Roman" w:cs="Times New Roman"/>
        </w:rPr>
      </w:pPr>
      <w:r w:rsidRPr="00351CC1">
        <w:rPr>
          <w:rFonts w:ascii="Times New Roman" w:hAnsi="Times New Roman" w:cs="Times New Roman"/>
        </w:rPr>
        <w:t>(фамилия, имя, отчество, дата рождения)</w:t>
      </w:r>
    </w:p>
    <w:p w:rsidR="001C71FF" w:rsidRPr="00351CC1" w:rsidRDefault="001C71FF" w:rsidP="00E8070E">
      <w:pPr>
        <w:pStyle w:val="ConsPlusNonformat"/>
        <w:rPr>
          <w:rFonts w:ascii="Times New Roman" w:hAnsi="Times New Roman" w:cs="Times New Roman"/>
        </w:rPr>
      </w:pPr>
      <w:r w:rsidRPr="00351CC1">
        <w:rPr>
          <w:rFonts w:ascii="Times New Roman" w:hAnsi="Times New Roman" w:cs="Times New Roman"/>
        </w:rPr>
        <w:t>___________________________________________________________________________</w:t>
      </w:r>
      <w:r>
        <w:rPr>
          <w:rFonts w:ascii="Times New Roman" w:hAnsi="Times New Roman" w:cs="Times New Roman"/>
        </w:rPr>
        <w:t>_____________________</w:t>
      </w:r>
    </w:p>
    <w:p w:rsidR="001C71FF" w:rsidRDefault="001C71FF" w:rsidP="00E8070E">
      <w:pPr>
        <w:pStyle w:val="ConsPlusNonformat"/>
        <w:jc w:val="center"/>
        <w:rPr>
          <w:rFonts w:ascii="Times New Roman" w:hAnsi="Times New Roman" w:cs="Times New Roman"/>
        </w:rPr>
      </w:pPr>
      <w:r w:rsidRPr="00351CC1">
        <w:rPr>
          <w:rFonts w:ascii="Times New Roman" w:hAnsi="Times New Roman" w:cs="Times New Roman"/>
        </w:rPr>
        <w:t>(основное место работы или службы, занимаемая должность;</w:t>
      </w:r>
    </w:p>
    <w:p w:rsidR="001C71FF" w:rsidRPr="00D92FE4" w:rsidRDefault="001C71FF" w:rsidP="00E8070E">
      <w:pPr>
        <w:pStyle w:val="ConsPlusNonformat"/>
        <w:jc w:val="both"/>
        <w:rPr>
          <w:rFonts w:ascii="Times New Roman" w:hAnsi="Times New Roman" w:cs="Times New Roman"/>
          <w:sz w:val="28"/>
          <w:szCs w:val="28"/>
        </w:rPr>
      </w:pPr>
      <w:r w:rsidRPr="00351CC1">
        <w:rPr>
          <w:rFonts w:ascii="Times New Roman" w:hAnsi="Times New Roman" w:cs="Times New Roman"/>
        </w:rPr>
        <w:t xml:space="preserve">   </w:t>
      </w:r>
      <w:r w:rsidRPr="00D92FE4">
        <w:rPr>
          <w:rFonts w:ascii="Times New Roman" w:hAnsi="Times New Roman" w:cs="Times New Roman"/>
          <w:sz w:val="28"/>
          <w:szCs w:val="28"/>
        </w:rPr>
        <w:t>в случае отсутствия основного места работы или службы - род занятий) об имуществе, принадлежащем ей (ему) на праве собственности, о вкладах в банках, ценных бумагах, об обязательствах имущественного характера:</w:t>
      </w:r>
    </w:p>
    <w:p w:rsidR="001C71FF" w:rsidRPr="00351CC1" w:rsidRDefault="001C71FF" w:rsidP="00E8070E">
      <w:pPr>
        <w:pStyle w:val="ConsPlusNonformat"/>
        <w:rPr>
          <w:rFonts w:ascii="Times New Roman" w:hAnsi="Times New Roman" w:cs="Times New Roman"/>
        </w:rPr>
      </w:pPr>
      <w:r w:rsidRPr="00351CC1">
        <w:rPr>
          <w:rFonts w:ascii="Times New Roman" w:hAnsi="Times New Roman" w:cs="Times New Roman"/>
        </w:rPr>
        <w:t xml:space="preserve">    --------------------------------</w:t>
      </w:r>
    </w:p>
    <w:p w:rsidR="001C71FF" w:rsidRPr="00351CC1" w:rsidRDefault="001C71FF" w:rsidP="00E8070E">
      <w:pPr>
        <w:pStyle w:val="ConsPlusNonformat"/>
        <w:jc w:val="both"/>
        <w:rPr>
          <w:rFonts w:ascii="Times New Roman" w:hAnsi="Times New Roman" w:cs="Times New Roman"/>
        </w:rPr>
      </w:pPr>
      <w:bookmarkStart w:id="25" w:name="Par496"/>
      <w:bookmarkEnd w:id="25"/>
      <w:r w:rsidRPr="00351CC1">
        <w:rPr>
          <w:rFonts w:ascii="Times New Roman" w:hAnsi="Times New Roman" w:cs="Times New Roman"/>
        </w:rPr>
        <w:t xml:space="preserve">    &lt;1&gt; Сведения представляются в виде отдельной справки на супругу</w:t>
      </w:r>
      <w:r>
        <w:rPr>
          <w:rFonts w:ascii="Times New Roman" w:hAnsi="Times New Roman" w:cs="Times New Roman"/>
        </w:rPr>
        <w:t xml:space="preserve"> </w:t>
      </w:r>
      <w:r w:rsidRPr="00351CC1">
        <w:rPr>
          <w:rFonts w:ascii="Times New Roman" w:hAnsi="Times New Roman" w:cs="Times New Roman"/>
        </w:rPr>
        <w:t>(супруга) и на каждого из несовершеннолетних детей гражданина,</w:t>
      </w:r>
      <w:r>
        <w:rPr>
          <w:rFonts w:ascii="Times New Roman" w:hAnsi="Times New Roman" w:cs="Times New Roman"/>
        </w:rPr>
        <w:t xml:space="preserve"> </w:t>
      </w:r>
      <w:r w:rsidRPr="00351CC1">
        <w:rPr>
          <w:rFonts w:ascii="Times New Roman" w:hAnsi="Times New Roman" w:cs="Times New Roman"/>
        </w:rPr>
        <w:t xml:space="preserve">претендующего на замещение должности руководителя муниципального учреждения </w:t>
      </w:r>
      <w:r>
        <w:rPr>
          <w:rFonts w:ascii="Times New Roman" w:hAnsi="Times New Roman" w:cs="Times New Roman"/>
        </w:rPr>
        <w:t>Кировского</w:t>
      </w:r>
      <w:r w:rsidRPr="00351CC1">
        <w:rPr>
          <w:rFonts w:ascii="Times New Roman" w:hAnsi="Times New Roman" w:cs="Times New Roman"/>
        </w:rPr>
        <w:t xml:space="preserve"> муниципального </w:t>
      </w:r>
      <w:r>
        <w:rPr>
          <w:rFonts w:ascii="Times New Roman" w:hAnsi="Times New Roman" w:cs="Times New Roman"/>
        </w:rPr>
        <w:t>образования</w:t>
      </w:r>
      <w:r w:rsidRPr="00351CC1">
        <w:rPr>
          <w:rFonts w:ascii="Times New Roman" w:hAnsi="Times New Roman" w:cs="Times New Roman"/>
        </w:rPr>
        <w:t>, который представляет сведения.</w:t>
      </w:r>
    </w:p>
    <w:p w:rsidR="001C71FF" w:rsidRPr="00351CC1" w:rsidRDefault="001C71FF" w:rsidP="00E8070E">
      <w:pPr>
        <w:pStyle w:val="ConsPlusNonformat"/>
        <w:jc w:val="both"/>
        <w:rPr>
          <w:rFonts w:ascii="Times New Roman" w:hAnsi="Times New Roman" w:cs="Times New Roman"/>
        </w:rPr>
      </w:pPr>
      <w:bookmarkStart w:id="26" w:name="Par500"/>
      <w:bookmarkEnd w:id="26"/>
      <w:r w:rsidRPr="00351CC1">
        <w:rPr>
          <w:rFonts w:ascii="Times New Roman" w:hAnsi="Times New Roman" w:cs="Times New Roman"/>
        </w:rPr>
        <w:t xml:space="preserve">    &lt;2&gt; Сведения, за исключением сведений о доходах, указываются по</w:t>
      </w:r>
      <w:r>
        <w:rPr>
          <w:rFonts w:ascii="Times New Roman" w:hAnsi="Times New Roman" w:cs="Times New Roman"/>
        </w:rPr>
        <w:t xml:space="preserve"> </w:t>
      </w:r>
      <w:r w:rsidRPr="00351CC1">
        <w:rPr>
          <w:rFonts w:ascii="Times New Roman" w:hAnsi="Times New Roman" w:cs="Times New Roman"/>
        </w:rPr>
        <w:t>состоянию на 1-е число месяца, предшествующего месяцу подачи документов для</w:t>
      </w:r>
      <w:r>
        <w:rPr>
          <w:rFonts w:ascii="Times New Roman" w:hAnsi="Times New Roman" w:cs="Times New Roman"/>
        </w:rPr>
        <w:t xml:space="preserve"> </w:t>
      </w:r>
      <w:r w:rsidRPr="00351CC1">
        <w:rPr>
          <w:rFonts w:ascii="Times New Roman" w:hAnsi="Times New Roman" w:cs="Times New Roman"/>
        </w:rPr>
        <w:t xml:space="preserve">замещения должности руководителя муниципального учреждения </w:t>
      </w:r>
      <w:r>
        <w:rPr>
          <w:rFonts w:ascii="Times New Roman" w:hAnsi="Times New Roman" w:cs="Times New Roman"/>
        </w:rPr>
        <w:t>Кировского</w:t>
      </w:r>
      <w:r w:rsidRPr="00351CC1">
        <w:rPr>
          <w:rFonts w:ascii="Times New Roman" w:hAnsi="Times New Roman" w:cs="Times New Roman"/>
        </w:rPr>
        <w:t xml:space="preserve"> муниципального </w:t>
      </w:r>
      <w:r>
        <w:rPr>
          <w:rFonts w:ascii="Times New Roman" w:hAnsi="Times New Roman" w:cs="Times New Roman"/>
        </w:rPr>
        <w:t>образования</w:t>
      </w:r>
      <w:r w:rsidRPr="00351CC1">
        <w:rPr>
          <w:rFonts w:ascii="Times New Roman" w:hAnsi="Times New Roman" w:cs="Times New Roman"/>
        </w:rPr>
        <w:t xml:space="preserve"> (на отчетную дату).</w:t>
      </w:r>
    </w:p>
    <w:p w:rsidR="001C71FF" w:rsidRPr="00D92FE4" w:rsidRDefault="001C71FF" w:rsidP="00E8070E">
      <w:pPr>
        <w:pStyle w:val="ConsPlusNonformat"/>
        <w:jc w:val="center"/>
        <w:rPr>
          <w:rFonts w:ascii="Times New Roman" w:hAnsi="Times New Roman" w:cs="Times New Roman"/>
          <w:sz w:val="28"/>
          <w:szCs w:val="28"/>
        </w:rPr>
      </w:pPr>
      <w:r w:rsidRPr="00D92FE4">
        <w:rPr>
          <w:rFonts w:ascii="Times New Roman" w:hAnsi="Times New Roman" w:cs="Times New Roman"/>
          <w:sz w:val="28"/>
          <w:szCs w:val="28"/>
        </w:rPr>
        <w:t xml:space="preserve">Раздел 1. Сведения о доходах </w:t>
      </w:r>
      <w:hyperlink w:anchor="Par537" w:history="1">
        <w:r w:rsidRPr="00D92FE4">
          <w:rPr>
            <w:rFonts w:ascii="Times New Roman" w:hAnsi="Times New Roman" w:cs="Times New Roman"/>
            <w:color w:val="0000FF"/>
            <w:sz w:val="28"/>
            <w:szCs w:val="28"/>
          </w:rPr>
          <w:t>&lt;1&gt;</w:t>
        </w:r>
      </w:hyperlink>
    </w:p>
    <w:tbl>
      <w:tblPr>
        <w:tblW w:w="0" w:type="auto"/>
        <w:tblCellSpacing w:w="5" w:type="nil"/>
        <w:tblInd w:w="75" w:type="dxa"/>
        <w:tblLayout w:type="fixed"/>
        <w:tblCellMar>
          <w:left w:w="75" w:type="dxa"/>
          <w:right w:w="75" w:type="dxa"/>
        </w:tblCellMar>
        <w:tblLook w:val="0000"/>
      </w:tblPr>
      <w:tblGrid>
        <w:gridCol w:w="600"/>
        <w:gridCol w:w="6120"/>
        <w:gridCol w:w="2520"/>
      </w:tblGrid>
      <w:tr w:rsidR="001C71FF" w:rsidRPr="00BD40AC" w:rsidTr="005602C3">
        <w:trPr>
          <w:trHeight w:val="400"/>
          <w:tblCellSpacing w:w="5" w:type="nil"/>
        </w:trPr>
        <w:tc>
          <w:tcPr>
            <w:tcW w:w="600" w:type="dxa"/>
            <w:tcBorders>
              <w:top w:val="single" w:sz="4" w:space="0" w:color="auto"/>
              <w:left w:val="single" w:sz="4" w:space="0" w:color="auto"/>
              <w:bottom w:val="single" w:sz="4" w:space="0" w:color="auto"/>
              <w:right w:val="single" w:sz="4" w:space="0" w:color="auto"/>
            </w:tcBorders>
          </w:tcPr>
          <w:p w:rsidR="001C71FF" w:rsidRPr="00BD40AC" w:rsidRDefault="001C71FF" w:rsidP="00E8070E">
            <w:pPr>
              <w:pStyle w:val="ConsPlusCell"/>
            </w:pPr>
            <w:r w:rsidRPr="00BD40AC">
              <w:t xml:space="preserve"> N </w:t>
            </w:r>
            <w:r w:rsidRPr="00BD40AC">
              <w:br/>
              <w:t>п/п</w:t>
            </w:r>
          </w:p>
        </w:tc>
        <w:tc>
          <w:tcPr>
            <w:tcW w:w="6120" w:type="dxa"/>
            <w:tcBorders>
              <w:top w:val="single" w:sz="4" w:space="0" w:color="auto"/>
              <w:left w:val="single" w:sz="4" w:space="0" w:color="auto"/>
              <w:bottom w:val="single" w:sz="4" w:space="0" w:color="auto"/>
              <w:right w:val="single" w:sz="4" w:space="0" w:color="auto"/>
            </w:tcBorders>
          </w:tcPr>
          <w:p w:rsidR="001C71FF" w:rsidRPr="00BD40AC" w:rsidRDefault="001C71FF" w:rsidP="00E8070E">
            <w:pPr>
              <w:pStyle w:val="ConsPlusCell"/>
            </w:pPr>
            <w:r w:rsidRPr="00BD40AC">
              <w:t xml:space="preserve">                   Вид дохода                    </w:t>
            </w:r>
          </w:p>
        </w:tc>
        <w:tc>
          <w:tcPr>
            <w:tcW w:w="2520" w:type="dxa"/>
            <w:tcBorders>
              <w:top w:val="single" w:sz="4" w:space="0" w:color="auto"/>
              <w:left w:val="single" w:sz="4" w:space="0" w:color="auto"/>
              <w:bottom w:val="single" w:sz="4" w:space="0" w:color="auto"/>
              <w:right w:val="single" w:sz="4" w:space="0" w:color="auto"/>
            </w:tcBorders>
          </w:tcPr>
          <w:p w:rsidR="001C71FF" w:rsidRPr="00BD40AC" w:rsidRDefault="001C71FF" w:rsidP="00E8070E">
            <w:pPr>
              <w:pStyle w:val="ConsPlusCell"/>
            </w:pPr>
            <w:r w:rsidRPr="00BD40AC">
              <w:t xml:space="preserve">Величина дохода </w:t>
            </w:r>
            <w:hyperlink w:anchor="Par540" w:history="1">
              <w:r w:rsidRPr="00BD40AC">
                <w:rPr>
                  <w:color w:val="0000FF"/>
                </w:rPr>
                <w:t>&lt;2&gt;</w:t>
              </w:r>
            </w:hyperlink>
            <w:r w:rsidRPr="00BD40AC">
              <w:br/>
              <w:t xml:space="preserve">      (руб.)       </w:t>
            </w:r>
          </w:p>
        </w:tc>
      </w:tr>
      <w:tr w:rsidR="001C71FF" w:rsidRPr="00BD40AC" w:rsidTr="005602C3">
        <w:trPr>
          <w:tblCellSpacing w:w="5" w:type="nil"/>
        </w:trPr>
        <w:tc>
          <w:tcPr>
            <w:tcW w:w="600" w:type="dxa"/>
            <w:tcBorders>
              <w:left w:val="single" w:sz="4" w:space="0" w:color="auto"/>
              <w:bottom w:val="single" w:sz="4" w:space="0" w:color="auto"/>
              <w:right w:val="single" w:sz="4" w:space="0" w:color="auto"/>
            </w:tcBorders>
          </w:tcPr>
          <w:p w:rsidR="001C71FF" w:rsidRPr="00BD40AC" w:rsidRDefault="001C71FF" w:rsidP="00E8070E">
            <w:pPr>
              <w:pStyle w:val="ConsPlusCell"/>
            </w:pPr>
            <w:r w:rsidRPr="00BD40AC">
              <w:t xml:space="preserve"> 1 </w:t>
            </w:r>
          </w:p>
        </w:tc>
        <w:tc>
          <w:tcPr>
            <w:tcW w:w="6120" w:type="dxa"/>
            <w:tcBorders>
              <w:left w:val="single" w:sz="4" w:space="0" w:color="auto"/>
              <w:bottom w:val="single" w:sz="4" w:space="0" w:color="auto"/>
              <w:right w:val="single" w:sz="4" w:space="0" w:color="auto"/>
            </w:tcBorders>
          </w:tcPr>
          <w:p w:rsidR="001C71FF" w:rsidRPr="00BD40AC" w:rsidRDefault="001C71FF" w:rsidP="00E8070E">
            <w:pPr>
              <w:pStyle w:val="ConsPlusCell"/>
            </w:pPr>
            <w:r w:rsidRPr="00BD40AC">
              <w:t xml:space="preserve">Доход по основному месту работы                  </w:t>
            </w:r>
          </w:p>
        </w:tc>
        <w:tc>
          <w:tcPr>
            <w:tcW w:w="2520" w:type="dxa"/>
            <w:tcBorders>
              <w:left w:val="single" w:sz="4" w:space="0" w:color="auto"/>
              <w:bottom w:val="single" w:sz="4" w:space="0" w:color="auto"/>
              <w:right w:val="single" w:sz="4" w:space="0" w:color="auto"/>
            </w:tcBorders>
          </w:tcPr>
          <w:p w:rsidR="001C71FF" w:rsidRPr="00BD40AC" w:rsidRDefault="001C71FF" w:rsidP="00E8070E">
            <w:pPr>
              <w:pStyle w:val="ConsPlusCell"/>
            </w:pPr>
          </w:p>
        </w:tc>
      </w:tr>
      <w:tr w:rsidR="001C71FF" w:rsidRPr="00BD40AC" w:rsidTr="005602C3">
        <w:trPr>
          <w:tblCellSpacing w:w="5" w:type="nil"/>
        </w:trPr>
        <w:tc>
          <w:tcPr>
            <w:tcW w:w="600" w:type="dxa"/>
            <w:tcBorders>
              <w:left w:val="single" w:sz="4" w:space="0" w:color="auto"/>
              <w:bottom w:val="single" w:sz="4" w:space="0" w:color="auto"/>
              <w:right w:val="single" w:sz="4" w:space="0" w:color="auto"/>
            </w:tcBorders>
          </w:tcPr>
          <w:p w:rsidR="001C71FF" w:rsidRPr="00BD40AC" w:rsidRDefault="001C71FF" w:rsidP="00E8070E">
            <w:pPr>
              <w:pStyle w:val="ConsPlusCell"/>
            </w:pPr>
            <w:r w:rsidRPr="00BD40AC">
              <w:t xml:space="preserve"> 2 </w:t>
            </w:r>
          </w:p>
        </w:tc>
        <w:tc>
          <w:tcPr>
            <w:tcW w:w="6120" w:type="dxa"/>
            <w:tcBorders>
              <w:left w:val="single" w:sz="4" w:space="0" w:color="auto"/>
              <w:bottom w:val="single" w:sz="4" w:space="0" w:color="auto"/>
              <w:right w:val="single" w:sz="4" w:space="0" w:color="auto"/>
            </w:tcBorders>
          </w:tcPr>
          <w:p w:rsidR="001C71FF" w:rsidRPr="00BD40AC" w:rsidRDefault="001C71FF" w:rsidP="00E8070E">
            <w:pPr>
              <w:pStyle w:val="ConsPlusCell"/>
            </w:pPr>
            <w:r w:rsidRPr="00BD40AC">
              <w:t xml:space="preserve">Доход от педагогической деятельности             </w:t>
            </w:r>
          </w:p>
        </w:tc>
        <w:tc>
          <w:tcPr>
            <w:tcW w:w="2520" w:type="dxa"/>
            <w:tcBorders>
              <w:left w:val="single" w:sz="4" w:space="0" w:color="auto"/>
              <w:bottom w:val="single" w:sz="4" w:space="0" w:color="auto"/>
              <w:right w:val="single" w:sz="4" w:space="0" w:color="auto"/>
            </w:tcBorders>
          </w:tcPr>
          <w:p w:rsidR="001C71FF" w:rsidRPr="00BD40AC" w:rsidRDefault="001C71FF" w:rsidP="00E8070E">
            <w:pPr>
              <w:pStyle w:val="ConsPlusCell"/>
            </w:pPr>
          </w:p>
        </w:tc>
      </w:tr>
      <w:tr w:rsidR="001C71FF" w:rsidRPr="00BD40AC" w:rsidTr="005602C3">
        <w:trPr>
          <w:tblCellSpacing w:w="5" w:type="nil"/>
        </w:trPr>
        <w:tc>
          <w:tcPr>
            <w:tcW w:w="600" w:type="dxa"/>
            <w:tcBorders>
              <w:left w:val="single" w:sz="4" w:space="0" w:color="auto"/>
              <w:bottom w:val="single" w:sz="4" w:space="0" w:color="auto"/>
              <w:right w:val="single" w:sz="4" w:space="0" w:color="auto"/>
            </w:tcBorders>
          </w:tcPr>
          <w:p w:rsidR="001C71FF" w:rsidRPr="00BD40AC" w:rsidRDefault="001C71FF" w:rsidP="00E8070E">
            <w:pPr>
              <w:pStyle w:val="ConsPlusCell"/>
            </w:pPr>
            <w:r w:rsidRPr="00BD40AC">
              <w:t xml:space="preserve"> 3 </w:t>
            </w:r>
          </w:p>
        </w:tc>
        <w:tc>
          <w:tcPr>
            <w:tcW w:w="6120" w:type="dxa"/>
            <w:tcBorders>
              <w:left w:val="single" w:sz="4" w:space="0" w:color="auto"/>
              <w:bottom w:val="single" w:sz="4" w:space="0" w:color="auto"/>
              <w:right w:val="single" w:sz="4" w:space="0" w:color="auto"/>
            </w:tcBorders>
          </w:tcPr>
          <w:p w:rsidR="001C71FF" w:rsidRPr="00BD40AC" w:rsidRDefault="001C71FF" w:rsidP="00E8070E">
            <w:pPr>
              <w:pStyle w:val="ConsPlusCell"/>
            </w:pPr>
            <w:r w:rsidRPr="00BD40AC">
              <w:t xml:space="preserve">Доход от научной деятельности                    </w:t>
            </w:r>
          </w:p>
        </w:tc>
        <w:tc>
          <w:tcPr>
            <w:tcW w:w="2520" w:type="dxa"/>
            <w:tcBorders>
              <w:left w:val="single" w:sz="4" w:space="0" w:color="auto"/>
              <w:bottom w:val="single" w:sz="4" w:space="0" w:color="auto"/>
              <w:right w:val="single" w:sz="4" w:space="0" w:color="auto"/>
            </w:tcBorders>
          </w:tcPr>
          <w:p w:rsidR="001C71FF" w:rsidRPr="00BD40AC" w:rsidRDefault="001C71FF" w:rsidP="00E8070E">
            <w:pPr>
              <w:pStyle w:val="ConsPlusCell"/>
            </w:pPr>
          </w:p>
        </w:tc>
      </w:tr>
      <w:tr w:rsidR="001C71FF" w:rsidRPr="00BD40AC" w:rsidTr="005602C3">
        <w:trPr>
          <w:tblCellSpacing w:w="5" w:type="nil"/>
        </w:trPr>
        <w:tc>
          <w:tcPr>
            <w:tcW w:w="600" w:type="dxa"/>
            <w:tcBorders>
              <w:top w:val="single" w:sz="4" w:space="0" w:color="auto"/>
              <w:left w:val="single" w:sz="4" w:space="0" w:color="auto"/>
              <w:bottom w:val="single" w:sz="4" w:space="0" w:color="auto"/>
              <w:right w:val="single" w:sz="4" w:space="0" w:color="auto"/>
            </w:tcBorders>
          </w:tcPr>
          <w:p w:rsidR="001C71FF" w:rsidRPr="00BD40AC" w:rsidRDefault="001C71FF" w:rsidP="00E8070E">
            <w:pPr>
              <w:pStyle w:val="ConsPlusCell"/>
            </w:pPr>
            <w:r w:rsidRPr="00BD40AC">
              <w:t xml:space="preserve"> 4 </w:t>
            </w:r>
          </w:p>
        </w:tc>
        <w:tc>
          <w:tcPr>
            <w:tcW w:w="6120" w:type="dxa"/>
            <w:tcBorders>
              <w:top w:val="single" w:sz="4" w:space="0" w:color="auto"/>
              <w:left w:val="single" w:sz="4" w:space="0" w:color="auto"/>
              <w:bottom w:val="single" w:sz="4" w:space="0" w:color="auto"/>
              <w:right w:val="single" w:sz="4" w:space="0" w:color="auto"/>
            </w:tcBorders>
          </w:tcPr>
          <w:p w:rsidR="001C71FF" w:rsidRPr="00BD40AC" w:rsidRDefault="001C71FF" w:rsidP="00E8070E">
            <w:pPr>
              <w:pStyle w:val="ConsPlusCell"/>
            </w:pPr>
            <w:r w:rsidRPr="00BD40AC">
              <w:t xml:space="preserve">Доход от иной творческой деятельности            </w:t>
            </w:r>
          </w:p>
        </w:tc>
        <w:tc>
          <w:tcPr>
            <w:tcW w:w="2520" w:type="dxa"/>
            <w:tcBorders>
              <w:top w:val="single" w:sz="4" w:space="0" w:color="auto"/>
              <w:left w:val="single" w:sz="4" w:space="0" w:color="auto"/>
              <w:bottom w:val="single" w:sz="4" w:space="0" w:color="auto"/>
              <w:right w:val="single" w:sz="4" w:space="0" w:color="auto"/>
            </w:tcBorders>
          </w:tcPr>
          <w:p w:rsidR="001C71FF" w:rsidRPr="00BD40AC" w:rsidRDefault="001C71FF" w:rsidP="00E8070E">
            <w:pPr>
              <w:pStyle w:val="ConsPlusCell"/>
            </w:pPr>
          </w:p>
        </w:tc>
      </w:tr>
      <w:tr w:rsidR="001C71FF" w:rsidRPr="00351CC1" w:rsidTr="005602C3">
        <w:trPr>
          <w:trHeight w:val="400"/>
          <w:tblCellSpacing w:w="5" w:type="nil"/>
        </w:trPr>
        <w:tc>
          <w:tcPr>
            <w:tcW w:w="600" w:type="dxa"/>
            <w:tcBorders>
              <w:left w:val="single" w:sz="4" w:space="0" w:color="auto"/>
              <w:bottom w:val="single" w:sz="4" w:space="0" w:color="auto"/>
              <w:right w:val="single" w:sz="4" w:space="0" w:color="auto"/>
            </w:tcBorders>
          </w:tcPr>
          <w:p w:rsidR="001C71FF" w:rsidRPr="00BD40AC" w:rsidRDefault="001C71FF" w:rsidP="00E8070E">
            <w:pPr>
              <w:pStyle w:val="ConsPlusCell"/>
            </w:pPr>
            <w:r w:rsidRPr="00BD40AC">
              <w:t xml:space="preserve"> 5 </w:t>
            </w:r>
          </w:p>
        </w:tc>
        <w:tc>
          <w:tcPr>
            <w:tcW w:w="6120" w:type="dxa"/>
            <w:tcBorders>
              <w:left w:val="single" w:sz="4" w:space="0" w:color="auto"/>
              <w:bottom w:val="single" w:sz="4" w:space="0" w:color="auto"/>
              <w:right w:val="single" w:sz="4" w:space="0" w:color="auto"/>
            </w:tcBorders>
          </w:tcPr>
          <w:p w:rsidR="001C71FF" w:rsidRPr="00BD40AC" w:rsidRDefault="001C71FF" w:rsidP="00E8070E">
            <w:pPr>
              <w:pStyle w:val="ConsPlusCell"/>
            </w:pPr>
            <w:r w:rsidRPr="00BD40AC">
              <w:t xml:space="preserve">Доход от вкладов в банках и иных кредитных       </w:t>
            </w:r>
            <w:r w:rsidRPr="00BD40AC">
              <w:br/>
              <w:t xml:space="preserve">организациях                                     </w:t>
            </w:r>
          </w:p>
        </w:tc>
        <w:tc>
          <w:tcPr>
            <w:tcW w:w="2520" w:type="dxa"/>
            <w:tcBorders>
              <w:left w:val="single" w:sz="4" w:space="0" w:color="auto"/>
              <w:bottom w:val="single" w:sz="4" w:space="0" w:color="auto"/>
              <w:right w:val="single" w:sz="4" w:space="0" w:color="auto"/>
            </w:tcBorders>
          </w:tcPr>
          <w:p w:rsidR="001C71FF" w:rsidRPr="00351CC1" w:rsidRDefault="001C71FF" w:rsidP="00E8070E">
            <w:pPr>
              <w:pStyle w:val="ConsPlusCell"/>
              <w:rPr>
                <w:sz w:val="20"/>
                <w:szCs w:val="20"/>
              </w:rPr>
            </w:pPr>
          </w:p>
        </w:tc>
      </w:tr>
      <w:tr w:rsidR="001C71FF" w:rsidRPr="00351CC1" w:rsidTr="005602C3">
        <w:trPr>
          <w:trHeight w:val="400"/>
          <w:tblCellSpacing w:w="5" w:type="nil"/>
        </w:trPr>
        <w:tc>
          <w:tcPr>
            <w:tcW w:w="600" w:type="dxa"/>
            <w:tcBorders>
              <w:left w:val="single" w:sz="4" w:space="0" w:color="auto"/>
              <w:bottom w:val="single" w:sz="4" w:space="0" w:color="auto"/>
              <w:right w:val="single" w:sz="4" w:space="0" w:color="auto"/>
            </w:tcBorders>
          </w:tcPr>
          <w:p w:rsidR="001C71FF" w:rsidRPr="00BD40AC" w:rsidRDefault="001C71FF" w:rsidP="00E8070E">
            <w:pPr>
              <w:pStyle w:val="ConsPlusCell"/>
            </w:pPr>
            <w:r w:rsidRPr="00BD40AC">
              <w:t xml:space="preserve"> 6 </w:t>
            </w:r>
          </w:p>
        </w:tc>
        <w:tc>
          <w:tcPr>
            <w:tcW w:w="6120" w:type="dxa"/>
            <w:tcBorders>
              <w:left w:val="single" w:sz="4" w:space="0" w:color="auto"/>
              <w:bottom w:val="single" w:sz="4" w:space="0" w:color="auto"/>
              <w:right w:val="single" w:sz="4" w:space="0" w:color="auto"/>
            </w:tcBorders>
          </w:tcPr>
          <w:p w:rsidR="001C71FF" w:rsidRPr="00BD40AC" w:rsidRDefault="001C71FF" w:rsidP="00E8070E">
            <w:pPr>
              <w:pStyle w:val="ConsPlusCell"/>
            </w:pPr>
            <w:r w:rsidRPr="00BD40AC">
              <w:t xml:space="preserve">Доход от ценных бумаг и долей участия в          </w:t>
            </w:r>
            <w:r w:rsidRPr="00BD40AC">
              <w:br/>
              <w:t xml:space="preserve">коммерческих организациях                        </w:t>
            </w:r>
          </w:p>
        </w:tc>
        <w:tc>
          <w:tcPr>
            <w:tcW w:w="2520" w:type="dxa"/>
            <w:tcBorders>
              <w:left w:val="single" w:sz="4" w:space="0" w:color="auto"/>
              <w:bottom w:val="single" w:sz="4" w:space="0" w:color="auto"/>
              <w:right w:val="single" w:sz="4" w:space="0" w:color="auto"/>
            </w:tcBorders>
          </w:tcPr>
          <w:p w:rsidR="001C71FF" w:rsidRPr="00351CC1" w:rsidRDefault="001C71FF" w:rsidP="00E8070E">
            <w:pPr>
              <w:pStyle w:val="ConsPlusCell"/>
              <w:rPr>
                <w:sz w:val="20"/>
                <w:szCs w:val="20"/>
              </w:rPr>
            </w:pPr>
          </w:p>
        </w:tc>
      </w:tr>
      <w:tr w:rsidR="001C71FF" w:rsidRPr="00351CC1" w:rsidTr="005602C3">
        <w:trPr>
          <w:tblCellSpacing w:w="5" w:type="nil"/>
        </w:trPr>
        <w:tc>
          <w:tcPr>
            <w:tcW w:w="600" w:type="dxa"/>
            <w:tcBorders>
              <w:left w:val="single" w:sz="4" w:space="0" w:color="auto"/>
              <w:bottom w:val="single" w:sz="4" w:space="0" w:color="auto"/>
              <w:right w:val="single" w:sz="4" w:space="0" w:color="auto"/>
            </w:tcBorders>
          </w:tcPr>
          <w:p w:rsidR="001C71FF" w:rsidRPr="00BD40AC" w:rsidRDefault="001C71FF" w:rsidP="00E8070E">
            <w:pPr>
              <w:pStyle w:val="ConsPlusCell"/>
            </w:pPr>
            <w:r w:rsidRPr="00BD40AC">
              <w:t xml:space="preserve"> 7 </w:t>
            </w:r>
          </w:p>
        </w:tc>
        <w:tc>
          <w:tcPr>
            <w:tcW w:w="6120" w:type="dxa"/>
            <w:tcBorders>
              <w:left w:val="single" w:sz="4" w:space="0" w:color="auto"/>
              <w:bottom w:val="single" w:sz="4" w:space="0" w:color="auto"/>
              <w:right w:val="single" w:sz="4" w:space="0" w:color="auto"/>
            </w:tcBorders>
          </w:tcPr>
          <w:p w:rsidR="001C71FF" w:rsidRPr="00BD40AC" w:rsidRDefault="001C71FF" w:rsidP="00E8070E">
            <w:pPr>
              <w:pStyle w:val="ConsPlusCell"/>
            </w:pPr>
            <w:r w:rsidRPr="00BD40AC">
              <w:t xml:space="preserve">Иные доходы (указать вид дохода):                </w:t>
            </w:r>
          </w:p>
        </w:tc>
        <w:tc>
          <w:tcPr>
            <w:tcW w:w="2520" w:type="dxa"/>
            <w:tcBorders>
              <w:left w:val="single" w:sz="4" w:space="0" w:color="auto"/>
              <w:bottom w:val="single" w:sz="4" w:space="0" w:color="auto"/>
              <w:right w:val="single" w:sz="4" w:space="0" w:color="auto"/>
            </w:tcBorders>
          </w:tcPr>
          <w:p w:rsidR="001C71FF" w:rsidRPr="00351CC1" w:rsidRDefault="001C71FF" w:rsidP="00E8070E">
            <w:pPr>
              <w:pStyle w:val="ConsPlusCell"/>
              <w:rPr>
                <w:sz w:val="20"/>
                <w:szCs w:val="20"/>
              </w:rPr>
            </w:pPr>
          </w:p>
        </w:tc>
      </w:tr>
      <w:tr w:rsidR="001C71FF" w:rsidRPr="00351CC1" w:rsidTr="005602C3">
        <w:trPr>
          <w:tblCellSpacing w:w="5" w:type="nil"/>
        </w:trPr>
        <w:tc>
          <w:tcPr>
            <w:tcW w:w="600" w:type="dxa"/>
            <w:tcBorders>
              <w:left w:val="single" w:sz="4" w:space="0" w:color="auto"/>
              <w:bottom w:val="single" w:sz="4" w:space="0" w:color="auto"/>
              <w:right w:val="single" w:sz="4" w:space="0" w:color="auto"/>
            </w:tcBorders>
          </w:tcPr>
          <w:p w:rsidR="001C71FF" w:rsidRPr="00BD40AC" w:rsidRDefault="001C71FF" w:rsidP="00E8070E">
            <w:pPr>
              <w:pStyle w:val="ConsPlusCell"/>
            </w:pPr>
          </w:p>
        </w:tc>
        <w:tc>
          <w:tcPr>
            <w:tcW w:w="6120" w:type="dxa"/>
            <w:tcBorders>
              <w:left w:val="single" w:sz="4" w:space="0" w:color="auto"/>
              <w:bottom w:val="single" w:sz="4" w:space="0" w:color="auto"/>
              <w:right w:val="single" w:sz="4" w:space="0" w:color="auto"/>
            </w:tcBorders>
          </w:tcPr>
          <w:p w:rsidR="001C71FF" w:rsidRPr="00BD40AC" w:rsidRDefault="001C71FF" w:rsidP="00E8070E">
            <w:pPr>
              <w:pStyle w:val="ConsPlusCell"/>
            </w:pPr>
            <w:r w:rsidRPr="00BD40AC">
              <w:t xml:space="preserve">1)                                               </w:t>
            </w:r>
          </w:p>
        </w:tc>
        <w:tc>
          <w:tcPr>
            <w:tcW w:w="2520" w:type="dxa"/>
            <w:tcBorders>
              <w:left w:val="single" w:sz="4" w:space="0" w:color="auto"/>
              <w:bottom w:val="single" w:sz="4" w:space="0" w:color="auto"/>
              <w:right w:val="single" w:sz="4" w:space="0" w:color="auto"/>
            </w:tcBorders>
          </w:tcPr>
          <w:p w:rsidR="001C71FF" w:rsidRPr="00351CC1" w:rsidRDefault="001C71FF" w:rsidP="00E8070E">
            <w:pPr>
              <w:pStyle w:val="ConsPlusCell"/>
              <w:rPr>
                <w:sz w:val="20"/>
                <w:szCs w:val="20"/>
              </w:rPr>
            </w:pPr>
          </w:p>
        </w:tc>
      </w:tr>
      <w:tr w:rsidR="001C71FF" w:rsidRPr="00351CC1" w:rsidTr="005602C3">
        <w:trPr>
          <w:tblCellSpacing w:w="5" w:type="nil"/>
        </w:trPr>
        <w:tc>
          <w:tcPr>
            <w:tcW w:w="600" w:type="dxa"/>
            <w:tcBorders>
              <w:left w:val="single" w:sz="4" w:space="0" w:color="auto"/>
              <w:bottom w:val="single" w:sz="4" w:space="0" w:color="auto"/>
              <w:right w:val="single" w:sz="4" w:space="0" w:color="auto"/>
            </w:tcBorders>
          </w:tcPr>
          <w:p w:rsidR="001C71FF" w:rsidRPr="00BD40AC" w:rsidRDefault="001C71FF" w:rsidP="00E8070E">
            <w:pPr>
              <w:pStyle w:val="ConsPlusCell"/>
            </w:pPr>
          </w:p>
        </w:tc>
        <w:tc>
          <w:tcPr>
            <w:tcW w:w="6120" w:type="dxa"/>
            <w:tcBorders>
              <w:left w:val="single" w:sz="4" w:space="0" w:color="auto"/>
              <w:bottom w:val="single" w:sz="4" w:space="0" w:color="auto"/>
              <w:right w:val="single" w:sz="4" w:space="0" w:color="auto"/>
            </w:tcBorders>
          </w:tcPr>
          <w:p w:rsidR="001C71FF" w:rsidRPr="00BD40AC" w:rsidRDefault="001C71FF" w:rsidP="00E8070E">
            <w:pPr>
              <w:pStyle w:val="ConsPlusCell"/>
            </w:pPr>
            <w:r w:rsidRPr="00BD40AC">
              <w:t xml:space="preserve">2)                                               </w:t>
            </w:r>
          </w:p>
        </w:tc>
        <w:tc>
          <w:tcPr>
            <w:tcW w:w="2520" w:type="dxa"/>
            <w:tcBorders>
              <w:left w:val="single" w:sz="4" w:space="0" w:color="auto"/>
              <w:bottom w:val="single" w:sz="4" w:space="0" w:color="auto"/>
              <w:right w:val="single" w:sz="4" w:space="0" w:color="auto"/>
            </w:tcBorders>
          </w:tcPr>
          <w:p w:rsidR="001C71FF" w:rsidRPr="00351CC1" w:rsidRDefault="001C71FF" w:rsidP="00E8070E">
            <w:pPr>
              <w:pStyle w:val="ConsPlusCell"/>
              <w:rPr>
                <w:sz w:val="20"/>
                <w:szCs w:val="20"/>
              </w:rPr>
            </w:pPr>
          </w:p>
        </w:tc>
      </w:tr>
      <w:tr w:rsidR="001C71FF" w:rsidRPr="00351CC1" w:rsidTr="005602C3">
        <w:trPr>
          <w:tblCellSpacing w:w="5" w:type="nil"/>
        </w:trPr>
        <w:tc>
          <w:tcPr>
            <w:tcW w:w="600" w:type="dxa"/>
            <w:tcBorders>
              <w:left w:val="single" w:sz="4" w:space="0" w:color="auto"/>
              <w:bottom w:val="single" w:sz="4" w:space="0" w:color="auto"/>
              <w:right w:val="single" w:sz="4" w:space="0" w:color="auto"/>
            </w:tcBorders>
          </w:tcPr>
          <w:p w:rsidR="001C71FF" w:rsidRPr="00BD40AC" w:rsidRDefault="001C71FF" w:rsidP="00E8070E">
            <w:pPr>
              <w:pStyle w:val="ConsPlusCell"/>
            </w:pPr>
          </w:p>
        </w:tc>
        <w:tc>
          <w:tcPr>
            <w:tcW w:w="6120" w:type="dxa"/>
            <w:tcBorders>
              <w:left w:val="single" w:sz="4" w:space="0" w:color="auto"/>
              <w:bottom w:val="single" w:sz="4" w:space="0" w:color="auto"/>
              <w:right w:val="single" w:sz="4" w:space="0" w:color="auto"/>
            </w:tcBorders>
          </w:tcPr>
          <w:p w:rsidR="001C71FF" w:rsidRPr="00BD40AC" w:rsidRDefault="001C71FF" w:rsidP="00E8070E">
            <w:pPr>
              <w:pStyle w:val="ConsPlusCell"/>
            </w:pPr>
            <w:r w:rsidRPr="00BD40AC">
              <w:t xml:space="preserve">3)                                               </w:t>
            </w:r>
          </w:p>
        </w:tc>
        <w:tc>
          <w:tcPr>
            <w:tcW w:w="2520" w:type="dxa"/>
            <w:tcBorders>
              <w:left w:val="single" w:sz="4" w:space="0" w:color="auto"/>
              <w:bottom w:val="single" w:sz="4" w:space="0" w:color="auto"/>
              <w:right w:val="single" w:sz="4" w:space="0" w:color="auto"/>
            </w:tcBorders>
          </w:tcPr>
          <w:p w:rsidR="001C71FF" w:rsidRPr="00351CC1" w:rsidRDefault="001C71FF" w:rsidP="00E8070E">
            <w:pPr>
              <w:pStyle w:val="ConsPlusCell"/>
              <w:rPr>
                <w:sz w:val="20"/>
                <w:szCs w:val="20"/>
              </w:rPr>
            </w:pPr>
          </w:p>
        </w:tc>
      </w:tr>
      <w:tr w:rsidR="001C71FF" w:rsidRPr="00351CC1" w:rsidTr="005602C3">
        <w:trPr>
          <w:tblCellSpacing w:w="5" w:type="nil"/>
        </w:trPr>
        <w:tc>
          <w:tcPr>
            <w:tcW w:w="600" w:type="dxa"/>
            <w:tcBorders>
              <w:left w:val="single" w:sz="4" w:space="0" w:color="auto"/>
              <w:bottom w:val="single" w:sz="4" w:space="0" w:color="auto"/>
              <w:right w:val="single" w:sz="4" w:space="0" w:color="auto"/>
            </w:tcBorders>
          </w:tcPr>
          <w:p w:rsidR="001C71FF" w:rsidRPr="00BD40AC" w:rsidRDefault="001C71FF" w:rsidP="00E8070E">
            <w:pPr>
              <w:pStyle w:val="ConsPlusCell"/>
            </w:pPr>
            <w:r w:rsidRPr="00BD40AC">
              <w:t xml:space="preserve"> 8 </w:t>
            </w:r>
          </w:p>
        </w:tc>
        <w:tc>
          <w:tcPr>
            <w:tcW w:w="6120" w:type="dxa"/>
            <w:tcBorders>
              <w:left w:val="single" w:sz="4" w:space="0" w:color="auto"/>
              <w:bottom w:val="single" w:sz="4" w:space="0" w:color="auto"/>
              <w:right w:val="single" w:sz="4" w:space="0" w:color="auto"/>
            </w:tcBorders>
          </w:tcPr>
          <w:p w:rsidR="001C71FF" w:rsidRPr="00BD40AC" w:rsidRDefault="001C71FF" w:rsidP="00E8070E">
            <w:pPr>
              <w:pStyle w:val="ConsPlusCell"/>
            </w:pPr>
            <w:r w:rsidRPr="00BD40AC">
              <w:t xml:space="preserve">Итого доход за отчетный период                   </w:t>
            </w:r>
          </w:p>
        </w:tc>
        <w:tc>
          <w:tcPr>
            <w:tcW w:w="2520" w:type="dxa"/>
            <w:tcBorders>
              <w:left w:val="single" w:sz="4" w:space="0" w:color="auto"/>
              <w:bottom w:val="single" w:sz="4" w:space="0" w:color="auto"/>
              <w:right w:val="single" w:sz="4" w:space="0" w:color="auto"/>
            </w:tcBorders>
          </w:tcPr>
          <w:p w:rsidR="001C71FF" w:rsidRPr="00351CC1" w:rsidRDefault="001C71FF" w:rsidP="00E8070E">
            <w:pPr>
              <w:pStyle w:val="ConsPlusCell"/>
              <w:rPr>
                <w:sz w:val="20"/>
                <w:szCs w:val="20"/>
              </w:rPr>
            </w:pPr>
          </w:p>
        </w:tc>
      </w:tr>
    </w:tbl>
    <w:p w:rsidR="001C71FF" w:rsidRPr="00351CC1" w:rsidRDefault="001C71FF" w:rsidP="00E8070E">
      <w:pPr>
        <w:pStyle w:val="ConsPlusNonformat"/>
        <w:rPr>
          <w:rFonts w:ascii="Times New Roman" w:hAnsi="Times New Roman" w:cs="Times New Roman"/>
        </w:rPr>
      </w:pPr>
      <w:r w:rsidRPr="00351CC1">
        <w:rPr>
          <w:rFonts w:ascii="Times New Roman" w:hAnsi="Times New Roman" w:cs="Times New Roman"/>
        </w:rPr>
        <w:lastRenderedPageBreak/>
        <w:t xml:space="preserve">    --------------------------------</w:t>
      </w:r>
    </w:p>
    <w:p w:rsidR="001C71FF" w:rsidRPr="00351CC1" w:rsidRDefault="001C71FF" w:rsidP="00E8070E">
      <w:pPr>
        <w:pStyle w:val="ConsPlusNonformat"/>
        <w:jc w:val="both"/>
        <w:rPr>
          <w:rFonts w:ascii="Times New Roman" w:hAnsi="Times New Roman" w:cs="Times New Roman"/>
        </w:rPr>
      </w:pPr>
      <w:bookmarkStart w:id="27" w:name="Par537"/>
      <w:bookmarkEnd w:id="27"/>
      <w:r w:rsidRPr="00351CC1">
        <w:rPr>
          <w:rFonts w:ascii="Times New Roman" w:hAnsi="Times New Roman" w:cs="Times New Roman"/>
        </w:rPr>
        <w:t xml:space="preserve">    &lt;1&gt; Указываются доходы (включая пенсии, пособия, иные выплаты) за год,</w:t>
      </w:r>
      <w:r>
        <w:rPr>
          <w:rFonts w:ascii="Times New Roman" w:hAnsi="Times New Roman" w:cs="Times New Roman"/>
        </w:rPr>
        <w:t xml:space="preserve"> </w:t>
      </w:r>
      <w:r w:rsidRPr="00351CC1">
        <w:rPr>
          <w:rFonts w:ascii="Times New Roman" w:hAnsi="Times New Roman" w:cs="Times New Roman"/>
        </w:rPr>
        <w:t xml:space="preserve">предшествующий году подачи документов для замещения должности руководителя муниципального учреждения </w:t>
      </w:r>
      <w:r>
        <w:rPr>
          <w:rFonts w:ascii="Times New Roman" w:hAnsi="Times New Roman" w:cs="Times New Roman"/>
        </w:rPr>
        <w:t xml:space="preserve">Кировского </w:t>
      </w:r>
      <w:r w:rsidRPr="00351CC1">
        <w:rPr>
          <w:rFonts w:ascii="Times New Roman" w:hAnsi="Times New Roman" w:cs="Times New Roman"/>
        </w:rPr>
        <w:t xml:space="preserve">муниципального </w:t>
      </w:r>
      <w:r>
        <w:rPr>
          <w:rFonts w:ascii="Times New Roman" w:hAnsi="Times New Roman" w:cs="Times New Roman"/>
        </w:rPr>
        <w:t>образования</w:t>
      </w:r>
      <w:r w:rsidRPr="00351CC1">
        <w:rPr>
          <w:rFonts w:ascii="Times New Roman" w:hAnsi="Times New Roman" w:cs="Times New Roman"/>
        </w:rPr>
        <w:t>.</w:t>
      </w:r>
    </w:p>
    <w:p w:rsidR="001C71FF" w:rsidRPr="00351CC1" w:rsidRDefault="001C71FF" w:rsidP="00E8070E">
      <w:pPr>
        <w:pStyle w:val="ConsPlusNonformat"/>
        <w:jc w:val="both"/>
        <w:rPr>
          <w:rFonts w:ascii="Times New Roman" w:hAnsi="Times New Roman" w:cs="Times New Roman"/>
        </w:rPr>
      </w:pPr>
      <w:bookmarkStart w:id="28" w:name="Par540"/>
      <w:bookmarkEnd w:id="28"/>
      <w:r w:rsidRPr="00351CC1">
        <w:rPr>
          <w:rFonts w:ascii="Times New Roman" w:hAnsi="Times New Roman" w:cs="Times New Roman"/>
        </w:rPr>
        <w:t xml:space="preserve">    &lt;2&gt; Доход, полученный в иностранной валюте, указывается в рублях по</w:t>
      </w:r>
      <w:r>
        <w:rPr>
          <w:rFonts w:ascii="Times New Roman" w:hAnsi="Times New Roman" w:cs="Times New Roman"/>
        </w:rPr>
        <w:t xml:space="preserve"> </w:t>
      </w:r>
      <w:r w:rsidRPr="00351CC1">
        <w:rPr>
          <w:rFonts w:ascii="Times New Roman" w:hAnsi="Times New Roman" w:cs="Times New Roman"/>
        </w:rPr>
        <w:t>курсу Банка России на дату получения дохода.</w:t>
      </w:r>
    </w:p>
    <w:p w:rsidR="001C71FF" w:rsidRPr="00D92FE4" w:rsidRDefault="001C71FF" w:rsidP="00E8070E">
      <w:pPr>
        <w:pStyle w:val="ConsPlusNonformat"/>
        <w:jc w:val="center"/>
        <w:rPr>
          <w:rFonts w:ascii="Times New Roman" w:hAnsi="Times New Roman" w:cs="Times New Roman"/>
          <w:sz w:val="28"/>
          <w:szCs w:val="28"/>
        </w:rPr>
      </w:pPr>
      <w:r w:rsidRPr="00D92FE4">
        <w:rPr>
          <w:rFonts w:ascii="Times New Roman" w:hAnsi="Times New Roman" w:cs="Times New Roman"/>
          <w:sz w:val="28"/>
          <w:szCs w:val="28"/>
        </w:rPr>
        <w:t>Раздел 2. Сведения об имуществе</w:t>
      </w:r>
    </w:p>
    <w:p w:rsidR="001C71FF" w:rsidRPr="00D92FE4" w:rsidRDefault="001C71FF" w:rsidP="00E8070E">
      <w:pPr>
        <w:pStyle w:val="ConsPlusNonformat"/>
        <w:jc w:val="center"/>
        <w:rPr>
          <w:rFonts w:ascii="Times New Roman" w:hAnsi="Times New Roman" w:cs="Times New Roman"/>
          <w:sz w:val="28"/>
          <w:szCs w:val="28"/>
        </w:rPr>
      </w:pPr>
      <w:r w:rsidRPr="00D92FE4">
        <w:rPr>
          <w:rFonts w:ascii="Times New Roman" w:hAnsi="Times New Roman" w:cs="Times New Roman"/>
          <w:sz w:val="28"/>
          <w:szCs w:val="28"/>
        </w:rPr>
        <w:t>2.1. Недвижимое имущество</w:t>
      </w:r>
    </w:p>
    <w:tbl>
      <w:tblPr>
        <w:tblW w:w="0" w:type="auto"/>
        <w:tblCellSpacing w:w="5" w:type="nil"/>
        <w:tblInd w:w="75" w:type="dxa"/>
        <w:tblLayout w:type="fixed"/>
        <w:tblCellMar>
          <w:left w:w="75" w:type="dxa"/>
          <w:right w:w="75" w:type="dxa"/>
        </w:tblCellMar>
        <w:tblLook w:val="0000"/>
      </w:tblPr>
      <w:tblGrid>
        <w:gridCol w:w="600"/>
        <w:gridCol w:w="3360"/>
        <w:gridCol w:w="2280"/>
        <w:gridCol w:w="2160"/>
        <w:gridCol w:w="1320"/>
      </w:tblGrid>
      <w:tr w:rsidR="001C71FF" w:rsidRPr="00351CC1" w:rsidTr="005602C3">
        <w:trPr>
          <w:trHeight w:val="400"/>
          <w:tblCellSpacing w:w="5" w:type="nil"/>
        </w:trPr>
        <w:tc>
          <w:tcPr>
            <w:tcW w:w="600" w:type="dxa"/>
            <w:tcBorders>
              <w:top w:val="single" w:sz="4" w:space="0" w:color="auto"/>
              <w:left w:val="single" w:sz="4" w:space="0" w:color="auto"/>
              <w:bottom w:val="single" w:sz="4" w:space="0" w:color="auto"/>
              <w:right w:val="single" w:sz="4" w:space="0" w:color="auto"/>
            </w:tcBorders>
          </w:tcPr>
          <w:p w:rsidR="001C71FF" w:rsidRPr="00CC6276" w:rsidRDefault="001C71FF" w:rsidP="00E8070E">
            <w:pPr>
              <w:pStyle w:val="ConsPlusCell"/>
            </w:pPr>
            <w:r w:rsidRPr="00CC6276">
              <w:t xml:space="preserve"> N </w:t>
            </w:r>
            <w:r w:rsidRPr="00CC6276">
              <w:br/>
              <w:t>п/п</w:t>
            </w:r>
          </w:p>
        </w:tc>
        <w:tc>
          <w:tcPr>
            <w:tcW w:w="3360" w:type="dxa"/>
            <w:tcBorders>
              <w:top w:val="single" w:sz="4" w:space="0" w:color="auto"/>
              <w:left w:val="single" w:sz="4" w:space="0" w:color="auto"/>
              <w:bottom w:val="single" w:sz="4" w:space="0" w:color="auto"/>
              <w:right w:val="single" w:sz="4" w:space="0" w:color="auto"/>
            </w:tcBorders>
          </w:tcPr>
          <w:p w:rsidR="001C71FF" w:rsidRPr="00CC6276" w:rsidRDefault="001C71FF" w:rsidP="00E8070E">
            <w:pPr>
              <w:pStyle w:val="ConsPlusCell"/>
            </w:pPr>
            <w:r w:rsidRPr="00CC6276">
              <w:t xml:space="preserve">    Вид и наименование    </w:t>
            </w:r>
            <w:r w:rsidRPr="00CC6276">
              <w:br/>
              <w:t xml:space="preserve">        имущества         </w:t>
            </w:r>
          </w:p>
        </w:tc>
        <w:tc>
          <w:tcPr>
            <w:tcW w:w="2280" w:type="dxa"/>
            <w:tcBorders>
              <w:top w:val="single" w:sz="4" w:space="0" w:color="auto"/>
              <w:left w:val="single" w:sz="4" w:space="0" w:color="auto"/>
              <w:bottom w:val="single" w:sz="4" w:space="0" w:color="auto"/>
              <w:right w:val="single" w:sz="4" w:space="0" w:color="auto"/>
            </w:tcBorders>
          </w:tcPr>
          <w:p w:rsidR="001C71FF" w:rsidRPr="00CC6276" w:rsidRDefault="001C71FF" w:rsidP="00E8070E">
            <w:pPr>
              <w:pStyle w:val="ConsPlusCell"/>
            </w:pPr>
            <w:r w:rsidRPr="00CC6276">
              <w:t>Вид собственности</w:t>
            </w:r>
            <w:r w:rsidRPr="00CC6276">
              <w:br/>
            </w:r>
            <w:hyperlink w:anchor="Par603" w:history="1">
              <w:r w:rsidRPr="00CC6276">
                <w:rPr>
                  <w:color w:val="0000FF"/>
                </w:rPr>
                <w:t>&lt;1&gt;</w:t>
              </w:r>
            </w:hyperlink>
          </w:p>
        </w:tc>
        <w:tc>
          <w:tcPr>
            <w:tcW w:w="2160" w:type="dxa"/>
            <w:tcBorders>
              <w:top w:val="single" w:sz="4" w:space="0" w:color="auto"/>
              <w:left w:val="single" w:sz="4" w:space="0" w:color="auto"/>
              <w:bottom w:val="single" w:sz="4" w:space="0" w:color="auto"/>
              <w:right w:val="single" w:sz="4" w:space="0" w:color="auto"/>
            </w:tcBorders>
          </w:tcPr>
          <w:p w:rsidR="001C71FF" w:rsidRPr="00CC6276" w:rsidRDefault="001C71FF" w:rsidP="00E8070E">
            <w:pPr>
              <w:pStyle w:val="ConsPlusCell"/>
            </w:pPr>
            <w:r w:rsidRPr="00CC6276">
              <w:t>Место нахождения</w:t>
            </w:r>
            <w:r w:rsidRPr="00CC6276">
              <w:br/>
              <w:t xml:space="preserve">    (адрес)     </w:t>
            </w:r>
          </w:p>
        </w:tc>
        <w:tc>
          <w:tcPr>
            <w:tcW w:w="1320" w:type="dxa"/>
            <w:tcBorders>
              <w:top w:val="single" w:sz="4" w:space="0" w:color="auto"/>
              <w:left w:val="single" w:sz="4" w:space="0" w:color="auto"/>
              <w:bottom w:val="single" w:sz="4" w:space="0" w:color="auto"/>
              <w:right w:val="single" w:sz="4" w:space="0" w:color="auto"/>
            </w:tcBorders>
          </w:tcPr>
          <w:p w:rsidR="001C71FF" w:rsidRPr="00CC6276" w:rsidRDefault="001C71FF" w:rsidP="00E8070E">
            <w:pPr>
              <w:pStyle w:val="ConsPlusCell"/>
            </w:pPr>
            <w:r w:rsidRPr="00CC6276">
              <w:t>Площадь</w:t>
            </w:r>
            <w:r w:rsidRPr="00CC6276">
              <w:br/>
              <w:t>(кв. м)</w:t>
            </w:r>
          </w:p>
        </w:tc>
      </w:tr>
      <w:tr w:rsidR="001C71FF" w:rsidRPr="00351CC1" w:rsidTr="005602C3">
        <w:trPr>
          <w:tblCellSpacing w:w="5" w:type="nil"/>
        </w:trPr>
        <w:tc>
          <w:tcPr>
            <w:tcW w:w="600" w:type="dxa"/>
            <w:tcBorders>
              <w:left w:val="single" w:sz="4" w:space="0" w:color="auto"/>
              <w:bottom w:val="single" w:sz="4" w:space="0" w:color="auto"/>
              <w:right w:val="single" w:sz="4" w:space="0" w:color="auto"/>
            </w:tcBorders>
          </w:tcPr>
          <w:p w:rsidR="001C71FF" w:rsidRPr="00CC6276" w:rsidRDefault="001C71FF" w:rsidP="00E8070E">
            <w:pPr>
              <w:pStyle w:val="ConsPlusCell"/>
            </w:pPr>
            <w:r w:rsidRPr="00CC6276">
              <w:t xml:space="preserve"> 1 </w:t>
            </w:r>
          </w:p>
        </w:tc>
        <w:tc>
          <w:tcPr>
            <w:tcW w:w="3360" w:type="dxa"/>
            <w:tcBorders>
              <w:left w:val="single" w:sz="4" w:space="0" w:color="auto"/>
              <w:bottom w:val="single" w:sz="4" w:space="0" w:color="auto"/>
              <w:right w:val="single" w:sz="4" w:space="0" w:color="auto"/>
            </w:tcBorders>
          </w:tcPr>
          <w:p w:rsidR="001C71FF" w:rsidRPr="00CC6276" w:rsidRDefault="001C71FF" w:rsidP="00E8070E">
            <w:pPr>
              <w:pStyle w:val="ConsPlusCell"/>
            </w:pPr>
            <w:r w:rsidRPr="00CC6276">
              <w:t xml:space="preserve">            2             </w:t>
            </w:r>
          </w:p>
        </w:tc>
        <w:tc>
          <w:tcPr>
            <w:tcW w:w="2280" w:type="dxa"/>
            <w:tcBorders>
              <w:left w:val="single" w:sz="4" w:space="0" w:color="auto"/>
              <w:bottom w:val="single" w:sz="4" w:space="0" w:color="auto"/>
              <w:right w:val="single" w:sz="4" w:space="0" w:color="auto"/>
            </w:tcBorders>
          </w:tcPr>
          <w:p w:rsidR="001C71FF" w:rsidRPr="00CC6276" w:rsidRDefault="001C71FF" w:rsidP="00E8070E">
            <w:pPr>
              <w:pStyle w:val="ConsPlusCell"/>
            </w:pPr>
            <w:r w:rsidRPr="00CC6276">
              <w:t xml:space="preserve">        3        </w:t>
            </w:r>
          </w:p>
        </w:tc>
        <w:tc>
          <w:tcPr>
            <w:tcW w:w="2160" w:type="dxa"/>
            <w:tcBorders>
              <w:left w:val="single" w:sz="4" w:space="0" w:color="auto"/>
              <w:bottom w:val="single" w:sz="4" w:space="0" w:color="auto"/>
              <w:right w:val="single" w:sz="4" w:space="0" w:color="auto"/>
            </w:tcBorders>
          </w:tcPr>
          <w:p w:rsidR="001C71FF" w:rsidRPr="00CC6276" w:rsidRDefault="001C71FF" w:rsidP="00E8070E">
            <w:pPr>
              <w:pStyle w:val="ConsPlusCell"/>
            </w:pPr>
            <w:r w:rsidRPr="00CC6276">
              <w:t xml:space="preserve">       4        </w:t>
            </w:r>
          </w:p>
        </w:tc>
        <w:tc>
          <w:tcPr>
            <w:tcW w:w="1320" w:type="dxa"/>
            <w:tcBorders>
              <w:left w:val="single" w:sz="4" w:space="0" w:color="auto"/>
              <w:bottom w:val="single" w:sz="4" w:space="0" w:color="auto"/>
              <w:right w:val="single" w:sz="4" w:space="0" w:color="auto"/>
            </w:tcBorders>
          </w:tcPr>
          <w:p w:rsidR="001C71FF" w:rsidRPr="00CC6276" w:rsidRDefault="001C71FF" w:rsidP="00E8070E">
            <w:pPr>
              <w:pStyle w:val="ConsPlusCell"/>
            </w:pPr>
            <w:r w:rsidRPr="00CC6276">
              <w:t xml:space="preserve">   5   </w:t>
            </w:r>
          </w:p>
        </w:tc>
      </w:tr>
      <w:tr w:rsidR="001C71FF" w:rsidRPr="00351CC1" w:rsidTr="005602C3">
        <w:trPr>
          <w:tblCellSpacing w:w="5" w:type="nil"/>
        </w:trPr>
        <w:tc>
          <w:tcPr>
            <w:tcW w:w="600" w:type="dxa"/>
            <w:tcBorders>
              <w:left w:val="single" w:sz="4" w:space="0" w:color="auto"/>
              <w:bottom w:val="single" w:sz="4" w:space="0" w:color="auto"/>
              <w:right w:val="single" w:sz="4" w:space="0" w:color="auto"/>
            </w:tcBorders>
          </w:tcPr>
          <w:p w:rsidR="001C71FF" w:rsidRPr="00CC6276" w:rsidRDefault="001C71FF" w:rsidP="00E8070E">
            <w:pPr>
              <w:pStyle w:val="ConsPlusCell"/>
            </w:pPr>
          </w:p>
        </w:tc>
        <w:tc>
          <w:tcPr>
            <w:tcW w:w="3360" w:type="dxa"/>
            <w:tcBorders>
              <w:left w:val="single" w:sz="4" w:space="0" w:color="auto"/>
              <w:bottom w:val="single" w:sz="4" w:space="0" w:color="auto"/>
              <w:right w:val="single" w:sz="4" w:space="0" w:color="auto"/>
            </w:tcBorders>
          </w:tcPr>
          <w:p w:rsidR="001C71FF" w:rsidRPr="00CC6276" w:rsidRDefault="001C71FF" w:rsidP="00E8070E">
            <w:pPr>
              <w:pStyle w:val="ConsPlusCell"/>
            </w:pPr>
            <w:r w:rsidRPr="00CC6276">
              <w:t xml:space="preserve">Земельные участки </w:t>
            </w:r>
            <w:hyperlink w:anchor="Par609" w:history="1">
              <w:r w:rsidRPr="00CC6276">
                <w:rPr>
                  <w:color w:val="0000FF"/>
                </w:rPr>
                <w:t>&lt;2&gt;</w:t>
              </w:r>
            </w:hyperlink>
            <w:r w:rsidRPr="00CC6276">
              <w:t xml:space="preserve">:    </w:t>
            </w:r>
          </w:p>
        </w:tc>
        <w:tc>
          <w:tcPr>
            <w:tcW w:w="2280" w:type="dxa"/>
            <w:tcBorders>
              <w:left w:val="single" w:sz="4" w:space="0" w:color="auto"/>
              <w:bottom w:val="single" w:sz="4" w:space="0" w:color="auto"/>
              <w:right w:val="single" w:sz="4" w:space="0" w:color="auto"/>
            </w:tcBorders>
          </w:tcPr>
          <w:p w:rsidR="001C71FF" w:rsidRPr="00CC6276" w:rsidRDefault="001C71FF" w:rsidP="00E8070E">
            <w:pPr>
              <w:pStyle w:val="ConsPlusCell"/>
            </w:pPr>
          </w:p>
        </w:tc>
        <w:tc>
          <w:tcPr>
            <w:tcW w:w="2160" w:type="dxa"/>
            <w:tcBorders>
              <w:left w:val="single" w:sz="4" w:space="0" w:color="auto"/>
              <w:bottom w:val="single" w:sz="4" w:space="0" w:color="auto"/>
              <w:right w:val="single" w:sz="4" w:space="0" w:color="auto"/>
            </w:tcBorders>
          </w:tcPr>
          <w:p w:rsidR="001C71FF" w:rsidRPr="00CC6276" w:rsidRDefault="001C71FF" w:rsidP="00E8070E">
            <w:pPr>
              <w:pStyle w:val="ConsPlusCell"/>
            </w:pPr>
          </w:p>
        </w:tc>
        <w:tc>
          <w:tcPr>
            <w:tcW w:w="1320" w:type="dxa"/>
            <w:tcBorders>
              <w:left w:val="single" w:sz="4" w:space="0" w:color="auto"/>
              <w:bottom w:val="single" w:sz="4" w:space="0" w:color="auto"/>
              <w:right w:val="single" w:sz="4" w:space="0" w:color="auto"/>
            </w:tcBorders>
          </w:tcPr>
          <w:p w:rsidR="001C71FF" w:rsidRPr="00CC6276" w:rsidRDefault="001C71FF" w:rsidP="00E8070E">
            <w:pPr>
              <w:pStyle w:val="ConsPlusCell"/>
            </w:pPr>
          </w:p>
        </w:tc>
      </w:tr>
      <w:tr w:rsidR="001C71FF" w:rsidRPr="00351CC1" w:rsidTr="005602C3">
        <w:trPr>
          <w:tblCellSpacing w:w="5" w:type="nil"/>
        </w:trPr>
        <w:tc>
          <w:tcPr>
            <w:tcW w:w="600" w:type="dxa"/>
            <w:tcBorders>
              <w:left w:val="single" w:sz="4" w:space="0" w:color="auto"/>
              <w:bottom w:val="single" w:sz="4" w:space="0" w:color="auto"/>
              <w:right w:val="single" w:sz="4" w:space="0" w:color="auto"/>
            </w:tcBorders>
          </w:tcPr>
          <w:p w:rsidR="001C71FF" w:rsidRPr="00CC6276" w:rsidRDefault="001C71FF" w:rsidP="00E8070E">
            <w:pPr>
              <w:pStyle w:val="ConsPlusCell"/>
            </w:pPr>
          </w:p>
        </w:tc>
        <w:tc>
          <w:tcPr>
            <w:tcW w:w="3360" w:type="dxa"/>
            <w:tcBorders>
              <w:left w:val="single" w:sz="4" w:space="0" w:color="auto"/>
              <w:bottom w:val="single" w:sz="4" w:space="0" w:color="auto"/>
              <w:right w:val="single" w:sz="4" w:space="0" w:color="auto"/>
            </w:tcBorders>
          </w:tcPr>
          <w:p w:rsidR="001C71FF" w:rsidRPr="00CC6276" w:rsidRDefault="001C71FF" w:rsidP="00E8070E">
            <w:pPr>
              <w:pStyle w:val="ConsPlusCell"/>
            </w:pPr>
            <w:r w:rsidRPr="00CC6276">
              <w:t xml:space="preserve">1)                        </w:t>
            </w:r>
          </w:p>
        </w:tc>
        <w:tc>
          <w:tcPr>
            <w:tcW w:w="2280" w:type="dxa"/>
            <w:tcBorders>
              <w:left w:val="single" w:sz="4" w:space="0" w:color="auto"/>
              <w:bottom w:val="single" w:sz="4" w:space="0" w:color="auto"/>
              <w:right w:val="single" w:sz="4" w:space="0" w:color="auto"/>
            </w:tcBorders>
          </w:tcPr>
          <w:p w:rsidR="001C71FF" w:rsidRPr="00CC6276" w:rsidRDefault="001C71FF" w:rsidP="00E8070E">
            <w:pPr>
              <w:pStyle w:val="ConsPlusCell"/>
            </w:pPr>
          </w:p>
        </w:tc>
        <w:tc>
          <w:tcPr>
            <w:tcW w:w="2160" w:type="dxa"/>
            <w:tcBorders>
              <w:left w:val="single" w:sz="4" w:space="0" w:color="auto"/>
              <w:bottom w:val="single" w:sz="4" w:space="0" w:color="auto"/>
              <w:right w:val="single" w:sz="4" w:space="0" w:color="auto"/>
            </w:tcBorders>
          </w:tcPr>
          <w:p w:rsidR="001C71FF" w:rsidRPr="00CC6276" w:rsidRDefault="001C71FF" w:rsidP="00E8070E">
            <w:pPr>
              <w:pStyle w:val="ConsPlusCell"/>
            </w:pPr>
          </w:p>
        </w:tc>
        <w:tc>
          <w:tcPr>
            <w:tcW w:w="1320" w:type="dxa"/>
            <w:tcBorders>
              <w:left w:val="single" w:sz="4" w:space="0" w:color="auto"/>
              <w:bottom w:val="single" w:sz="4" w:space="0" w:color="auto"/>
              <w:right w:val="single" w:sz="4" w:space="0" w:color="auto"/>
            </w:tcBorders>
          </w:tcPr>
          <w:p w:rsidR="001C71FF" w:rsidRPr="00CC6276" w:rsidRDefault="001C71FF" w:rsidP="00E8070E">
            <w:pPr>
              <w:pStyle w:val="ConsPlusCell"/>
            </w:pPr>
          </w:p>
        </w:tc>
      </w:tr>
      <w:tr w:rsidR="001C71FF" w:rsidRPr="00351CC1" w:rsidTr="005602C3">
        <w:trPr>
          <w:tblCellSpacing w:w="5" w:type="nil"/>
        </w:trPr>
        <w:tc>
          <w:tcPr>
            <w:tcW w:w="600" w:type="dxa"/>
            <w:tcBorders>
              <w:left w:val="single" w:sz="4" w:space="0" w:color="auto"/>
              <w:bottom w:val="single" w:sz="4" w:space="0" w:color="auto"/>
              <w:right w:val="single" w:sz="4" w:space="0" w:color="auto"/>
            </w:tcBorders>
          </w:tcPr>
          <w:p w:rsidR="001C71FF" w:rsidRPr="00CC6276" w:rsidRDefault="001C71FF" w:rsidP="00E8070E">
            <w:pPr>
              <w:pStyle w:val="ConsPlusCell"/>
            </w:pPr>
          </w:p>
        </w:tc>
        <w:tc>
          <w:tcPr>
            <w:tcW w:w="3360" w:type="dxa"/>
            <w:tcBorders>
              <w:left w:val="single" w:sz="4" w:space="0" w:color="auto"/>
              <w:bottom w:val="single" w:sz="4" w:space="0" w:color="auto"/>
              <w:right w:val="single" w:sz="4" w:space="0" w:color="auto"/>
            </w:tcBorders>
          </w:tcPr>
          <w:p w:rsidR="001C71FF" w:rsidRPr="00CC6276" w:rsidRDefault="001C71FF" w:rsidP="00E8070E">
            <w:pPr>
              <w:pStyle w:val="ConsPlusCell"/>
            </w:pPr>
            <w:r w:rsidRPr="00CC6276">
              <w:t xml:space="preserve">2)                        </w:t>
            </w:r>
          </w:p>
        </w:tc>
        <w:tc>
          <w:tcPr>
            <w:tcW w:w="2280" w:type="dxa"/>
            <w:tcBorders>
              <w:left w:val="single" w:sz="4" w:space="0" w:color="auto"/>
              <w:bottom w:val="single" w:sz="4" w:space="0" w:color="auto"/>
              <w:right w:val="single" w:sz="4" w:space="0" w:color="auto"/>
            </w:tcBorders>
          </w:tcPr>
          <w:p w:rsidR="001C71FF" w:rsidRPr="00CC6276" w:rsidRDefault="001C71FF" w:rsidP="00E8070E">
            <w:pPr>
              <w:pStyle w:val="ConsPlusCell"/>
            </w:pPr>
          </w:p>
        </w:tc>
        <w:tc>
          <w:tcPr>
            <w:tcW w:w="2160" w:type="dxa"/>
            <w:tcBorders>
              <w:left w:val="single" w:sz="4" w:space="0" w:color="auto"/>
              <w:bottom w:val="single" w:sz="4" w:space="0" w:color="auto"/>
              <w:right w:val="single" w:sz="4" w:space="0" w:color="auto"/>
            </w:tcBorders>
          </w:tcPr>
          <w:p w:rsidR="001C71FF" w:rsidRPr="00CC6276" w:rsidRDefault="001C71FF" w:rsidP="00E8070E">
            <w:pPr>
              <w:pStyle w:val="ConsPlusCell"/>
            </w:pPr>
          </w:p>
        </w:tc>
        <w:tc>
          <w:tcPr>
            <w:tcW w:w="1320" w:type="dxa"/>
            <w:tcBorders>
              <w:left w:val="single" w:sz="4" w:space="0" w:color="auto"/>
              <w:bottom w:val="single" w:sz="4" w:space="0" w:color="auto"/>
              <w:right w:val="single" w:sz="4" w:space="0" w:color="auto"/>
            </w:tcBorders>
          </w:tcPr>
          <w:p w:rsidR="001C71FF" w:rsidRPr="00CC6276" w:rsidRDefault="001C71FF" w:rsidP="00E8070E">
            <w:pPr>
              <w:pStyle w:val="ConsPlusCell"/>
            </w:pPr>
          </w:p>
        </w:tc>
      </w:tr>
      <w:tr w:rsidR="001C71FF" w:rsidRPr="00351CC1" w:rsidTr="005602C3">
        <w:trPr>
          <w:tblCellSpacing w:w="5" w:type="nil"/>
        </w:trPr>
        <w:tc>
          <w:tcPr>
            <w:tcW w:w="600" w:type="dxa"/>
            <w:tcBorders>
              <w:left w:val="single" w:sz="4" w:space="0" w:color="auto"/>
              <w:bottom w:val="single" w:sz="4" w:space="0" w:color="auto"/>
              <w:right w:val="single" w:sz="4" w:space="0" w:color="auto"/>
            </w:tcBorders>
          </w:tcPr>
          <w:p w:rsidR="001C71FF" w:rsidRPr="00CC6276" w:rsidRDefault="001C71FF" w:rsidP="00E8070E">
            <w:pPr>
              <w:pStyle w:val="ConsPlusCell"/>
            </w:pPr>
          </w:p>
        </w:tc>
        <w:tc>
          <w:tcPr>
            <w:tcW w:w="3360" w:type="dxa"/>
            <w:tcBorders>
              <w:left w:val="single" w:sz="4" w:space="0" w:color="auto"/>
              <w:bottom w:val="single" w:sz="4" w:space="0" w:color="auto"/>
              <w:right w:val="single" w:sz="4" w:space="0" w:color="auto"/>
            </w:tcBorders>
          </w:tcPr>
          <w:p w:rsidR="001C71FF" w:rsidRPr="00CC6276" w:rsidRDefault="001C71FF" w:rsidP="00E8070E">
            <w:pPr>
              <w:pStyle w:val="ConsPlusCell"/>
            </w:pPr>
            <w:r w:rsidRPr="00CC6276">
              <w:t xml:space="preserve">3)                        </w:t>
            </w:r>
          </w:p>
        </w:tc>
        <w:tc>
          <w:tcPr>
            <w:tcW w:w="2280" w:type="dxa"/>
            <w:tcBorders>
              <w:left w:val="single" w:sz="4" w:space="0" w:color="auto"/>
              <w:bottom w:val="single" w:sz="4" w:space="0" w:color="auto"/>
              <w:right w:val="single" w:sz="4" w:space="0" w:color="auto"/>
            </w:tcBorders>
          </w:tcPr>
          <w:p w:rsidR="001C71FF" w:rsidRPr="00CC6276" w:rsidRDefault="001C71FF" w:rsidP="00E8070E">
            <w:pPr>
              <w:pStyle w:val="ConsPlusCell"/>
            </w:pPr>
          </w:p>
        </w:tc>
        <w:tc>
          <w:tcPr>
            <w:tcW w:w="2160" w:type="dxa"/>
            <w:tcBorders>
              <w:left w:val="single" w:sz="4" w:space="0" w:color="auto"/>
              <w:bottom w:val="single" w:sz="4" w:space="0" w:color="auto"/>
              <w:right w:val="single" w:sz="4" w:space="0" w:color="auto"/>
            </w:tcBorders>
          </w:tcPr>
          <w:p w:rsidR="001C71FF" w:rsidRPr="00CC6276" w:rsidRDefault="001C71FF" w:rsidP="00E8070E">
            <w:pPr>
              <w:pStyle w:val="ConsPlusCell"/>
            </w:pPr>
          </w:p>
        </w:tc>
        <w:tc>
          <w:tcPr>
            <w:tcW w:w="1320" w:type="dxa"/>
            <w:tcBorders>
              <w:left w:val="single" w:sz="4" w:space="0" w:color="auto"/>
              <w:bottom w:val="single" w:sz="4" w:space="0" w:color="auto"/>
              <w:right w:val="single" w:sz="4" w:space="0" w:color="auto"/>
            </w:tcBorders>
          </w:tcPr>
          <w:p w:rsidR="001C71FF" w:rsidRPr="00CC6276" w:rsidRDefault="001C71FF" w:rsidP="00E8070E">
            <w:pPr>
              <w:pStyle w:val="ConsPlusCell"/>
            </w:pPr>
          </w:p>
        </w:tc>
      </w:tr>
      <w:tr w:rsidR="001C71FF" w:rsidRPr="00351CC1" w:rsidTr="005602C3">
        <w:trPr>
          <w:tblCellSpacing w:w="5" w:type="nil"/>
        </w:trPr>
        <w:tc>
          <w:tcPr>
            <w:tcW w:w="600" w:type="dxa"/>
            <w:tcBorders>
              <w:left w:val="single" w:sz="4" w:space="0" w:color="auto"/>
              <w:bottom w:val="single" w:sz="4" w:space="0" w:color="auto"/>
              <w:right w:val="single" w:sz="4" w:space="0" w:color="auto"/>
            </w:tcBorders>
          </w:tcPr>
          <w:p w:rsidR="001C71FF" w:rsidRPr="00CC6276" w:rsidRDefault="001C71FF" w:rsidP="00E8070E">
            <w:pPr>
              <w:pStyle w:val="ConsPlusCell"/>
            </w:pPr>
            <w:r w:rsidRPr="00CC6276">
              <w:t xml:space="preserve"> 2 </w:t>
            </w:r>
          </w:p>
        </w:tc>
        <w:tc>
          <w:tcPr>
            <w:tcW w:w="3360" w:type="dxa"/>
            <w:tcBorders>
              <w:left w:val="single" w:sz="4" w:space="0" w:color="auto"/>
              <w:bottom w:val="single" w:sz="4" w:space="0" w:color="auto"/>
              <w:right w:val="single" w:sz="4" w:space="0" w:color="auto"/>
            </w:tcBorders>
          </w:tcPr>
          <w:p w:rsidR="001C71FF" w:rsidRPr="00CC6276" w:rsidRDefault="001C71FF" w:rsidP="00E8070E">
            <w:pPr>
              <w:pStyle w:val="ConsPlusCell"/>
            </w:pPr>
            <w:r w:rsidRPr="00CC6276">
              <w:t xml:space="preserve">Жилые дома:               </w:t>
            </w:r>
          </w:p>
        </w:tc>
        <w:tc>
          <w:tcPr>
            <w:tcW w:w="2280" w:type="dxa"/>
            <w:tcBorders>
              <w:left w:val="single" w:sz="4" w:space="0" w:color="auto"/>
              <w:bottom w:val="single" w:sz="4" w:space="0" w:color="auto"/>
              <w:right w:val="single" w:sz="4" w:space="0" w:color="auto"/>
            </w:tcBorders>
          </w:tcPr>
          <w:p w:rsidR="001C71FF" w:rsidRPr="00CC6276" w:rsidRDefault="001C71FF" w:rsidP="00E8070E">
            <w:pPr>
              <w:pStyle w:val="ConsPlusCell"/>
            </w:pPr>
          </w:p>
        </w:tc>
        <w:tc>
          <w:tcPr>
            <w:tcW w:w="2160" w:type="dxa"/>
            <w:tcBorders>
              <w:left w:val="single" w:sz="4" w:space="0" w:color="auto"/>
              <w:bottom w:val="single" w:sz="4" w:space="0" w:color="auto"/>
              <w:right w:val="single" w:sz="4" w:space="0" w:color="auto"/>
            </w:tcBorders>
          </w:tcPr>
          <w:p w:rsidR="001C71FF" w:rsidRPr="00CC6276" w:rsidRDefault="001C71FF" w:rsidP="00E8070E">
            <w:pPr>
              <w:pStyle w:val="ConsPlusCell"/>
            </w:pPr>
          </w:p>
        </w:tc>
        <w:tc>
          <w:tcPr>
            <w:tcW w:w="1320" w:type="dxa"/>
            <w:tcBorders>
              <w:left w:val="single" w:sz="4" w:space="0" w:color="auto"/>
              <w:bottom w:val="single" w:sz="4" w:space="0" w:color="auto"/>
              <w:right w:val="single" w:sz="4" w:space="0" w:color="auto"/>
            </w:tcBorders>
          </w:tcPr>
          <w:p w:rsidR="001C71FF" w:rsidRPr="00CC6276" w:rsidRDefault="001C71FF" w:rsidP="00E8070E">
            <w:pPr>
              <w:pStyle w:val="ConsPlusCell"/>
            </w:pPr>
          </w:p>
        </w:tc>
      </w:tr>
      <w:tr w:rsidR="001C71FF" w:rsidRPr="00351CC1" w:rsidTr="005602C3">
        <w:trPr>
          <w:tblCellSpacing w:w="5" w:type="nil"/>
        </w:trPr>
        <w:tc>
          <w:tcPr>
            <w:tcW w:w="600" w:type="dxa"/>
            <w:tcBorders>
              <w:left w:val="single" w:sz="4" w:space="0" w:color="auto"/>
              <w:bottom w:val="single" w:sz="4" w:space="0" w:color="auto"/>
              <w:right w:val="single" w:sz="4" w:space="0" w:color="auto"/>
            </w:tcBorders>
          </w:tcPr>
          <w:p w:rsidR="001C71FF" w:rsidRPr="00CC6276" w:rsidRDefault="001C71FF" w:rsidP="00E8070E">
            <w:pPr>
              <w:pStyle w:val="ConsPlusCell"/>
            </w:pPr>
          </w:p>
        </w:tc>
        <w:tc>
          <w:tcPr>
            <w:tcW w:w="3360" w:type="dxa"/>
            <w:tcBorders>
              <w:left w:val="single" w:sz="4" w:space="0" w:color="auto"/>
              <w:bottom w:val="single" w:sz="4" w:space="0" w:color="auto"/>
              <w:right w:val="single" w:sz="4" w:space="0" w:color="auto"/>
            </w:tcBorders>
          </w:tcPr>
          <w:p w:rsidR="001C71FF" w:rsidRPr="00CC6276" w:rsidRDefault="001C71FF" w:rsidP="00E8070E">
            <w:pPr>
              <w:pStyle w:val="ConsPlusCell"/>
            </w:pPr>
            <w:r w:rsidRPr="00CC6276">
              <w:t xml:space="preserve">1)                        </w:t>
            </w:r>
          </w:p>
        </w:tc>
        <w:tc>
          <w:tcPr>
            <w:tcW w:w="2280" w:type="dxa"/>
            <w:tcBorders>
              <w:left w:val="single" w:sz="4" w:space="0" w:color="auto"/>
              <w:bottom w:val="single" w:sz="4" w:space="0" w:color="auto"/>
              <w:right w:val="single" w:sz="4" w:space="0" w:color="auto"/>
            </w:tcBorders>
          </w:tcPr>
          <w:p w:rsidR="001C71FF" w:rsidRPr="00CC6276" w:rsidRDefault="001C71FF" w:rsidP="00E8070E">
            <w:pPr>
              <w:pStyle w:val="ConsPlusCell"/>
            </w:pPr>
          </w:p>
        </w:tc>
        <w:tc>
          <w:tcPr>
            <w:tcW w:w="2160" w:type="dxa"/>
            <w:tcBorders>
              <w:left w:val="single" w:sz="4" w:space="0" w:color="auto"/>
              <w:bottom w:val="single" w:sz="4" w:space="0" w:color="auto"/>
              <w:right w:val="single" w:sz="4" w:space="0" w:color="auto"/>
            </w:tcBorders>
          </w:tcPr>
          <w:p w:rsidR="001C71FF" w:rsidRPr="00CC6276" w:rsidRDefault="001C71FF" w:rsidP="00E8070E">
            <w:pPr>
              <w:pStyle w:val="ConsPlusCell"/>
            </w:pPr>
          </w:p>
        </w:tc>
        <w:tc>
          <w:tcPr>
            <w:tcW w:w="1320" w:type="dxa"/>
            <w:tcBorders>
              <w:left w:val="single" w:sz="4" w:space="0" w:color="auto"/>
              <w:bottom w:val="single" w:sz="4" w:space="0" w:color="auto"/>
              <w:right w:val="single" w:sz="4" w:space="0" w:color="auto"/>
            </w:tcBorders>
          </w:tcPr>
          <w:p w:rsidR="001C71FF" w:rsidRPr="00CC6276" w:rsidRDefault="001C71FF" w:rsidP="00E8070E">
            <w:pPr>
              <w:pStyle w:val="ConsPlusCell"/>
            </w:pPr>
          </w:p>
        </w:tc>
      </w:tr>
      <w:tr w:rsidR="001C71FF" w:rsidRPr="00351CC1" w:rsidTr="005602C3">
        <w:trPr>
          <w:tblCellSpacing w:w="5" w:type="nil"/>
        </w:trPr>
        <w:tc>
          <w:tcPr>
            <w:tcW w:w="600" w:type="dxa"/>
            <w:tcBorders>
              <w:left w:val="single" w:sz="4" w:space="0" w:color="auto"/>
              <w:bottom w:val="single" w:sz="4" w:space="0" w:color="auto"/>
              <w:right w:val="single" w:sz="4" w:space="0" w:color="auto"/>
            </w:tcBorders>
          </w:tcPr>
          <w:p w:rsidR="001C71FF" w:rsidRPr="00CC6276" w:rsidRDefault="001C71FF" w:rsidP="00E8070E">
            <w:pPr>
              <w:pStyle w:val="ConsPlusCell"/>
            </w:pPr>
          </w:p>
        </w:tc>
        <w:tc>
          <w:tcPr>
            <w:tcW w:w="3360" w:type="dxa"/>
            <w:tcBorders>
              <w:left w:val="single" w:sz="4" w:space="0" w:color="auto"/>
              <w:bottom w:val="single" w:sz="4" w:space="0" w:color="auto"/>
              <w:right w:val="single" w:sz="4" w:space="0" w:color="auto"/>
            </w:tcBorders>
          </w:tcPr>
          <w:p w:rsidR="001C71FF" w:rsidRPr="00CC6276" w:rsidRDefault="001C71FF" w:rsidP="00E8070E">
            <w:pPr>
              <w:pStyle w:val="ConsPlusCell"/>
            </w:pPr>
            <w:r w:rsidRPr="00CC6276">
              <w:t xml:space="preserve">2)                        </w:t>
            </w:r>
          </w:p>
        </w:tc>
        <w:tc>
          <w:tcPr>
            <w:tcW w:w="2280" w:type="dxa"/>
            <w:tcBorders>
              <w:left w:val="single" w:sz="4" w:space="0" w:color="auto"/>
              <w:bottom w:val="single" w:sz="4" w:space="0" w:color="auto"/>
              <w:right w:val="single" w:sz="4" w:space="0" w:color="auto"/>
            </w:tcBorders>
          </w:tcPr>
          <w:p w:rsidR="001C71FF" w:rsidRPr="00CC6276" w:rsidRDefault="001C71FF" w:rsidP="00E8070E">
            <w:pPr>
              <w:pStyle w:val="ConsPlusCell"/>
            </w:pPr>
          </w:p>
        </w:tc>
        <w:tc>
          <w:tcPr>
            <w:tcW w:w="2160" w:type="dxa"/>
            <w:tcBorders>
              <w:left w:val="single" w:sz="4" w:space="0" w:color="auto"/>
              <w:bottom w:val="single" w:sz="4" w:space="0" w:color="auto"/>
              <w:right w:val="single" w:sz="4" w:space="0" w:color="auto"/>
            </w:tcBorders>
          </w:tcPr>
          <w:p w:rsidR="001C71FF" w:rsidRPr="00CC6276" w:rsidRDefault="001C71FF" w:rsidP="00E8070E">
            <w:pPr>
              <w:pStyle w:val="ConsPlusCell"/>
            </w:pPr>
          </w:p>
        </w:tc>
        <w:tc>
          <w:tcPr>
            <w:tcW w:w="1320" w:type="dxa"/>
            <w:tcBorders>
              <w:left w:val="single" w:sz="4" w:space="0" w:color="auto"/>
              <w:bottom w:val="single" w:sz="4" w:space="0" w:color="auto"/>
              <w:right w:val="single" w:sz="4" w:space="0" w:color="auto"/>
            </w:tcBorders>
          </w:tcPr>
          <w:p w:rsidR="001C71FF" w:rsidRPr="00CC6276" w:rsidRDefault="001C71FF" w:rsidP="00E8070E">
            <w:pPr>
              <w:pStyle w:val="ConsPlusCell"/>
            </w:pPr>
          </w:p>
        </w:tc>
      </w:tr>
      <w:tr w:rsidR="001C71FF" w:rsidRPr="00351CC1" w:rsidTr="005602C3">
        <w:trPr>
          <w:tblCellSpacing w:w="5" w:type="nil"/>
        </w:trPr>
        <w:tc>
          <w:tcPr>
            <w:tcW w:w="600" w:type="dxa"/>
            <w:tcBorders>
              <w:left w:val="single" w:sz="4" w:space="0" w:color="auto"/>
              <w:bottom w:val="single" w:sz="4" w:space="0" w:color="auto"/>
              <w:right w:val="single" w:sz="4" w:space="0" w:color="auto"/>
            </w:tcBorders>
          </w:tcPr>
          <w:p w:rsidR="001C71FF" w:rsidRPr="00CC6276" w:rsidRDefault="001C71FF" w:rsidP="00E8070E">
            <w:pPr>
              <w:pStyle w:val="ConsPlusCell"/>
            </w:pPr>
          </w:p>
        </w:tc>
        <w:tc>
          <w:tcPr>
            <w:tcW w:w="3360" w:type="dxa"/>
            <w:tcBorders>
              <w:left w:val="single" w:sz="4" w:space="0" w:color="auto"/>
              <w:bottom w:val="single" w:sz="4" w:space="0" w:color="auto"/>
              <w:right w:val="single" w:sz="4" w:space="0" w:color="auto"/>
            </w:tcBorders>
          </w:tcPr>
          <w:p w:rsidR="001C71FF" w:rsidRPr="00CC6276" w:rsidRDefault="001C71FF" w:rsidP="00E8070E">
            <w:pPr>
              <w:pStyle w:val="ConsPlusCell"/>
            </w:pPr>
            <w:r w:rsidRPr="00CC6276">
              <w:t xml:space="preserve">3)                        </w:t>
            </w:r>
          </w:p>
        </w:tc>
        <w:tc>
          <w:tcPr>
            <w:tcW w:w="2280" w:type="dxa"/>
            <w:tcBorders>
              <w:left w:val="single" w:sz="4" w:space="0" w:color="auto"/>
              <w:bottom w:val="single" w:sz="4" w:space="0" w:color="auto"/>
              <w:right w:val="single" w:sz="4" w:space="0" w:color="auto"/>
            </w:tcBorders>
          </w:tcPr>
          <w:p w:rsidR="001C71FF" w:rsidRPr="00CC6276" w:rsidRDefault="001C71FF" w:rsidP="00E8070E">
            <w:pPr>
              <w:pStyle w:val="ConsPlusCell"/>
            </w:pPr>
          </w:p>
        </w:tc>
        <w:tc>
          <w:tcPr>
            <w:tcW w:w="2160" w:type="dxa"/>
            <w:tcBorders>
              <w:left w:val="single" w:sz="4" w:space="0" w:color="auto"/>
              <w:bottom w:val="single" w:sz="4" w:space="0" w:color="auto"/>
              <w:right w:val="single" w:sz="4" w:space="0" w:color="auto"/>
            </w:tcBorders>
          </w:tcPr>
          <w:p w:rsidR="001C71FF" w:rsidRPr="00CC6276" w:rsidRDefault="001C71FF" w:rsidP="00E8070E">
            <w:pPr>
              <w:pStyle w:val="ConsPlusCell"/>
            </w:pPr>
          </w:p>
        </w:tc>
        <w:tc>
          <w:tcPr>
            <w:tcW w:w="1320" w:type="dxa"/>
            <w:tcBorders>
              <w:left w:val="single" w:sz="4" w:space="0" w:color="auto"/>
              <w:bottom w:val="single" w:sz="4" w:space="0" w:color="auto"/>
              <w:right w:val="single" w:sz="4" w:space="0" w:color="auto"/>
            </w:tcBorders>
          </w:tcPr>
          <w:p w:rsidR="001C71FF" w:rsidRPr="00CC6276" w:rsidRDefault="001C71FF" w:rsidP="00E8070E">
            <w:pPr>
              <w:pStyle w:val="ConsPlusCell"/>
            </w:pPr>
          </w:p>
        </w:tc>
      </w:tr>
      <w:tr w:rsidR="001C71FF" w:rsidRPr="00351CC1" w:rsidTr="005602C3">
        <w:trPr>
          <w:tblCellSpacing w:w="5" w:type="nil"/>
        </w:trPr>
        <w:tc>
          <w:tcPr>
            <w:tcW w:w="600" w:type="dxa"/>
            <w:tcBorders>
              <w:left w:val="single" w:sz="4" w:space="0" w:color="auto"/>
              <w:bottom w:val="single" w:sz="4" w:space="0" w:color="auto"/>
              <w:right w:val="single" w:sz="4" w:space="0" w:color="auto"/>
            </w:tcBorders>
          </w:tcPr>
          <w:p w:rsidR="001C71FF" w:rsidRPr="00CC6276" w:rsidRDefault="001C71FF" w:rsidP="00E8070E">
            <w:pPr>
              <w:pStyle w:val="ConsPlusCell"/>
            </w:pPr>
            <w:r w:rsidRPr="00CC6276">
              <w:t xml:space="preserve"> 3 </w:t>
            </w:r>
          </w:p>
        </w:tc>
        <w:tc>
          <w:tcPr>
            <w:tcW w:w="3360" w:type="dxa"/>
            <w:tcBorders>
              <w:left w:val="single" w:sz="4" w:space="0" w:color="auto"/>
              <w:bottom w:val="single" w:sz="4" w:space="0" w:color="auto"/>
              <w:right w:val="single" w:sz="4" w:space="0" w:color="auto"/>
            </w:tcBorders>
          </w:tcPr>
          <w:p w:rsidR="001C71FF" w:rsidRPr="00CC6276" w:rsidRDefault="001C71FF" w:rsidP="00E8070E">
            <w:pPr>
              <w:pStyle w:val="ConsPlusCell"/>
            </w:pPr>
            <w:r w:rsidRPr="00CC6276">
              <w:t xml:space="preserve">Квартиры:                 </w:t>
            </w:r>
          </w:p>
        </w:tc>
        <w:tc>
          <w:tcPr>
            <w:tcW w:w="2280" w:type="dxa"/>
            <w:tcBorders>
              <w:left w:val="single" w:sz="4" w:space="0" w:color="auto"/>
              <w:bottom w:val="single" w:sz="4" w:space="0" w:color="auto"/>
              <w:right w:val="single" w:sz="4" w:space="0" w:color="auto"/>
            </w:tcBorders>
          </w:tcPr>
          <w:p w:rsidR="001C71FF" w:rsidRPr="00CC6276" w:rsidRDefault="001C71FF" w:rsidP="00E8070E">
            <w:pPr>
              <w:pStyle w:val="ConsPlusCell"/>
            </w:pPr>
          </w:p>
        </w:tc>
        <w:tc>
          <w:tcPr>
            <w:tcW w:w="2160" w:type="dxa"/>
            <w:tcBorders>
              <w:left w:val="single" w:sz="4" w:space="0" w:color="auto"/>
              <w:bottom w:val="single" w:sz="4" w:space="0" w:color="auto"/>
              <w:right w:val="single" w:sz="4" w:space="0" w:color="auto"/>
            </w:tcBorders>
          </w:tcPr>
          <w:p w:rsidR="001C71FF" w:rsidRPr="00CC6276" w:rsidRDefault="001C71FF" w:rsidP="00E8070E">
            <w:pPr>
              <w:pStyle w:val="ConsPlusCell"/>
            </w:pPr>
          </w:p>
        </w:tc>
        <w:tc>
          <w:tcPr>
            <w:tcW w:w="1320" w:type="dxa"/>
            <w:tcBorders>
              <w:left w:val="single" w:sz="4" w:space="0" w:color="auto"/>
              <w:bottom w:val="single" w:sz="4" w:space="0" w:color="auto"/>
              <w:right w:val="single" w:sz="4" w:space="0" w:color="auto"/>
            </w:tcBorders>
          </w:tcPr>
          <w:p w:rsidR="001C71FF" w:rsidRPr="00CC6276" w:rsidRDefault="001C71FF" w:rsidP="00E8070E">
            <w:pPr>
              <w:pStyle w:val="ConsPlusCell"/>
            </w:pPr>
          </w:p>
        </w:tc>
      </w:tr>
      <w:tr w:rsidR="001C71FF" w:rsidRPr="00351CC1" w:rsidTr="005602C3">
        <w:trPr>
          <w:tblCellSpacing w:w="5" w:type="nil"/>
        </w:trPr>
        <w:tc>
          <w:tcPr>
            <w:tcW w:w="600" w:type="dxa"/>
            <w:tcBorders>
              <w:left w:val="single" w:sz="4" w:space="0" w:color="auto"/>
              <w:bottom w:val="single" w:sz="4" w:space="0" w:color="auto"/>
              <w:right w:val="single" w:sz="4" w:space="0" w:color="auto"/>
            </w:tcBorders>
          </w:tcPr>
          <w:p w:rsidR="001C71FF" w:rsidRPr="00CC6276" w:rsidRDefault="001C71FF" w:rsidP="00E8070E">
            <w:pPr>
              <w:pStyle w:val="ConsPlusCell"/>
            </w:pPr>
          </w:p>
        </w:tc>
        <w:tc>
          <w:tcPr>
            <w:tcW w:w="3360" w:type="dxa"/>
            <w:tcBorders>
              <w:left w:val="single" w:sz="4" w:space="0" w:color="auto"/>
              <w:bottom w:val="single" w:sz="4" w:space="0" w:color="auto"/>
              <w:right w:val="single" w:sz="4" w:space="0" w:color="auto"/>
            </w:tcBorders>
          </w:tcPr>
          <w:p w:rsidR="001C71FF" w:rsidRPr="00CC6276" w:rsidRDefault="001C71FF" w:rsidP="00E8070E">
            <w:pPr>
              <w:pStyle w:val="ConsPlusCell"/>
            </w:pPr>
            <w:r w:rsidRPr="00CC6276">
              <w:t xml:space="preserve">1)                        </w:t>
            </w:r>
          </w:p>
        </w:tc>
        <w:tc>
          <w:tcPr>
            <w:tcW w:w="2280" w:type="dxa"/>
            <w:tcBorders>
              <w:left w:val="single" w:sz="4" w:space="0" w:color="auto"/>
              <w:bottom w:val="single" w:sz="4" w:space="0" w:color="auto"/>
              <w:right w:val="single" w:sz="4" w:space="0" w:color="auto"/>
            </w:tcBorders>
          </w:tcPr>
          <w:p w:rsidR="001C71FF" w:rsidRPr="00CC6276" w:rsidRDefault="001C71FF" w:rsidP="00E8070E">
            <w:pPr>
              <w:pStyle w:val="ConsPlusCell"/>
            </w:pPr>
          </w:p>
        </w:tc>
        <w:tc>
          <w:tcPr>
            <w:tcW w:w="2160" w:type="dxa"/>
            <w:tcBorders>
              <w:left w:val="single" w:sz="4" w:space="0" w:color="auto"/>
              <w:bottom w:val="single" w:sz="4" w:space="0" w:color="auto"/>
              <w:right w:val="single" w:sz="4" w:space="0" w:color="auto"/>
            </w:tcBorders>
          </w:tcPr>
          <w:p w:rsidR="001C71FF" w:rsidRPr="00CC6276" w:rsidRDefault="001C71FF" w:rsidP="00E8070E">
            <w:pPr>
              <w:pStyle w:val="ConsPlusCell"/>
            </w:pPr>
          </w:p>
        </w:tc>
        <w:tc>
          <w:tcPr>
            <w:tcW w:w="1320" w:type="dxa"/>
            <w:tcBorders>
              <w:left w:val="single" w:sz="4" w:space="0" w:color="auto"/>
              <w:bottom w:val="single" w:sz="4" w:space="0" w:color="auto"/>
              <w:right w:val="single" w:sz="4" w:space="0" w:color="auto"/>
            </w:tcBorders>
          </w:tcPr>
          <w:p w:rsidR="001C71FF" w:rsidRPr="00CC6276" w:rsidRDefault="001C71FF" w:rsidP="00E8070E">
            <w:pPr>
              <w:pStyle w:val="ConsPlusCell"/>
            </w:pPr>
          </w:p>
        </w:tc>
      </w:tr>
      <w:tr w:rsidR="001C71FF" w:rsidRPr="00351CC1" w:rsidTr="005602C3">
        <w:trPr>
          <w:tblCellSpacing w:w="5" w:type="nil"/>
        </w:trPr>
        <w:tc>
          <w:tcPr>
            <w:tcW w:w="600" w:type="dxa"/>
            <w:tcBorders>
              <w:left w:val="single" w:sz="4" w:space="0" w:color="auto"/>
              <w:bottom w:val="single" w:sz="4" w:space="0" w:color="auto"/>
              <w:right w:val="single" w:sz="4" w:space="0" w:color="auto"/>
            </w:tcBorders>
          </w:tcPr>
          <w:p w:rsidR="001C71FF" w:rsidRPr="00CC6276" w:rsidRDefault="001C71FF" w:rsidP="00E8070E">
            <w:pPr>
              <w:pStyle w:val="ConsPlusCell"/>
            </w:pPr>
          </w:p>
        </w:tc>
        <w:tc>
          <w:tcPr>
            <w:tcW w:w="3360" w:type="dxa"/>
            <w:tcBorders>
              <w:left w:val="single" w:sz="4" w:space="0" w:color="auto"/>
              <w:bottom w:val="single" w:sz="4" w:space="0" w:color="auto"/>
              <w:right w:val="single" w:sz="4" w:space="0" w:color="auto"/>
            </w:tcBorders>
          </w:tcPr>
          <w:p w:rsidR="001C71FF" w:rsidRPr="00CC6276" w:rsidRDefault="001C71FF" w:rsidP="00E8070E">
            <w:pPr>
              <w:pStyle w:val="ConsPlusCell"/>
            </w:pPr>
            <w:r w:rsidRPr="00CC6276">
              <w:t xml:space="preserve">2)                        </w:t>
            </w:r>
          </w:p>
        </w:tc>
        <w:tc>
          <w:tcPr>
            <w:tcW w:w="2280" w:type="dxa"/>
            <w:tcBorders>
              <w:left w:val="single" w:sz="4" w:space="0" w:color="auto"/>
              <w:bottom w:val="single" w:sz="4" w:space="0" w:color="auto"/>
              <w:right w:val="single" w:sz="4" w:space="0" w:color="auto"/>
            </w:tcBorders>
          </w:tcPr>
          <w:p w:rsidR="001C71FF" w:rsidRPr="00CC6276" w:rsidRDefault="001C71FF" w:rsidP="00E8070E">
            <w:pPr>
              <w:pStyle w:val="ConsPlusCell"/>
            </w:pPr>
          </w:p>
        </w:tc>
        <w:tc>
          <w:tcPr>
            <w:tcW w:w="2160" w:type="dxa"/>
            <w:tcBorders>
              <w:left w:val="single" w:sz="4" w:space="0" w:color="auto"/>
              <w:bottom w:val="single" w:sz="4" w:space="0" w:color="auto"/>
              <w:right w:val="single" w:sz="4" w:space="0" w:color="auto"/>
            </w:tcBorders>
          </w:tcPr>
          <w:p w:rsidR="001C71FF" w:rsidRPr="00CC6276" w:rsidRDefault="001C71FF" w:rsidP="00E8070E">
            <w:pPr>
              <w:pStyle w:val="ConsPlusCell"/>
            </w:pPr>
          </w:p>
        </w:tc>
        <w:tc>
          <w:tcPr>
            <w:tcW w:w="1320" w:type="dxa"/>
            <w:tcBorders>
              <w:left w:val="single" w:sz="4" w:space="0" w:color="auto"/>
              <w:bottom w:val="single" w:sz="4" w:space="0" w:color="auto"/>
              <w:right w:val="single" w:sz="4" w:space="0" w:color="auto"/>
            </w:tcBorders>
          </w:tcPr>
          <w:p w:rsidR="001C71FF" w:rsidRPr="00CC6276" w:rsidRDefault="001C71FF" w:rsidP="00E8070E">
            <w:pPr>
              <w:pStyle w:val="ConsPlusCell"/>
            </w:pPr>
          </w:p>
        </w:tc>
      </w:tr>
      <w:tr w:rsidR="001C71FF" w:rsidRPr="00351CC1" w:rsidTr="005602C3">
        <w:trPr>
          <w:tblCellSpacing w:w="5" w:type="nil"/>
        </w:trPr>
        <w:tc>
          <w:tcPr>
            <w:tcW w:w="600" w:type="dxa"/>
            <w:tcBorders>
              <w:left w:val="single" w:sz="4" w:space="0" w:color="auto"/>
              <w:bottom w:val="single" w:sz="4" w:space="0" w:color="auto"/>
              <w:right w:val="single" w:sz="4" w:space="0" w:color="auto"/>
            </w:tcBorders>
          </w:tcPr>
          <w:p w:rsidR="001C71FF" w:rsidRPr="00CC6276" w:rsidRDefault="001C71FF" w:rsidP="00E8070E">
            <w:pPr>
              <w:pStyle w:val="ConsPlusCell"/>
            </w:pPr>
          </w:p>
        </w:tc>
        <w:tc>
          <w:tcPr>
            <w:tcW w:w="3360" w:type="dxa"/>
            <w:tcBorders>
              <w:left w:val="single" w:sz="4" w:space="0" w:color="auto"/>
              <w:bottom w:val="single" w:sz="4" w:space="0" w:color="auto"/>
              <w:right w:val="single" w:sz="4" w:space="0" w:color="auto"/>
            </w:tcBorders>
          </w:tcPr>
          <w:p w:rsidR="001C71FF" w:rsidRPr="00CC6276" w:rsidRDefault="001C71FF" w:rsidP="00E8070E">
            <w:pPr>
              <w:pStyle w:val="ConsPlusCell"/>
            </w:pPr>
            <w:r w:rsidRPr="00CC6276">
              <w:t xml:space="preserve">3)                        </w:t>
            </w:r>
          </w:p>
        </w:tc>
        <w:tc>
          <w:tcPr>
            <w:tcW w:w="2280" w:type="dxa"/>
            <w:tcBorders>
              <w:left w:val="single" w:sz="4" w:space="0" w:color="auto"/>
              <w:bottom w:val="single" w:sz="4" w:space="0" w:color="auto"/>
              <w:right w:val="single" w:sz="4" w:space="0" w:color="auto"/>
            </w:tcBorders>
          </w:tcPr>
          <w:p w:rsidR="001C71FF" w:rsidRPr="00CC6276" w:rsidRDefault="001C71FF" w:rsidP="00E8070E">
            <w:pPr>
              <w:pStyle w:val="ConsPlusCell"/>
            </w:pPr>
          </w:p>
        </w:tc>
        <w:tc>
          <w:tcPr>
            <w:tcW w:w="2160" w:type="dxa"/>
            <w:tcBorders>
              <w:left w:val="single" w:sz="4" w:space="0" w:color="auto"/>
              <w:bottom w:val="single" w:sz="4" w:space="0" w:color="auto"/>
              <w:right w:val="single" w:sz="4" w:space="0" w:color="auto"/>
            </w:tcBorders>
          </w:tcPr>
          <w:p w:rsidR="001C71FF" w:rsidRPr="00CC6276" w:rsidRDefault="001C71FF" w:rsidP="00E8070E">
            <w:pPr>
              <w:pStyle w:val="ConsPlusCell"/>
            </w:pPr>
          </w:p>
        </w:tc>
        <w:tc>
          <w:tcPr>
            <w:tcW w:w="1320" w:type="dxa"/>
            <w:tcBorders>
              <w:left w:val="single" w:sz="4" w:space="0" w:color="auto"/>
              <w:bottom w:val="single" w:sz="4" w:space="0" w:color="auto"/>
              <w:right w:val="single" w:sz="4" w:space="0" w:color="auto"/>
            </w:tcBorders>
          </w:tcPr>
          <w:p w:rsidR="001C71FF" w:rsidRPr="00CC6276" w:rsidRDefault="001C71FF" w:rsidP="00E8070E">
            <w:pPr>
              <w:pStyle w:val="ConsPlusCell"/>
            </w:pPr>
          </w:p>
        </w:tc>
      </w:tr>
      <w:tr w:rsidR="001C71FF" w:rsidRPr="00351CC1" w:rsidTr="005602C3">
        <w:trPr>
          <w:tblCellSpacing w:w="5" w:type="nil"/>
        </w:trPr>
        <w:tc>
          <w:tcPr>
            <w:tcW w:w="600" w:type="dxa"/>
            <w:tcBorders>
              <w:left w:val="single" w:sz="4" w:space="0" w:color="auto"/>
              <w:bottom w:val="single" w:sz="4" w:space="0" w:color="auto"/>
              <w:right w:val="single" w:sz="4" w:space="0" w:color="auto"/>
            </w:tcBorders>
          </w:tcPr>
          <w:p w:rsidR="001C71FF" w:rsidRPr="00CC6276" w:rsidRDefault="001C71FF" w:rsidP="00E8070E">
            <w:pPr>
              <w:pStyle w:val="ConsPlusCell"/>
            </w:pPr>
            <w:r w:rsidRPr="00CC6276">
              <w:t xml:space="preserve"> 4 </w:t>
            </w:r>
          </w:p>
        </w:tc>
        <w:tc>
          <w:tcPr>
            <w:tcW w:w="3360" w:type="dxa"/>
            <w:tcBorders>
              <w:left w:val="single" w:sz="4" w:space="0" w:color="auto"/>
              <w:bottom w:val="single" w:sz="4" w:space="0" w:color="auto"/>
              <w:right w:val="single" w:sz="4" w:space="0" w:color="auto"/>
            </w:tcBorders>
          </w:tcPr>
          <w:p w:rsidR="001C71FF" w:rsidRPr="00CC6276" w:rsidRDefault="001C71FF" w:rsidP="00E8070E">
            <w:pPr>
              <w:pStyle w:val="ConsPlusCell"/>
            </w:pPr>
            <w:r w:rsidRPr="00CC6276">
              <w:t xml:space="preserve">Дачи:                     </w:t>
            </w:r>
          </w:p>
        </w:tc>
        <w:tc>
          <w:tcPr>
            <w:tcW w:w="2280" w:type="dxa"/>
            <w:tcBorders>
              <w:left w:val="single" w:sz="4" w:space="0" w:color="auto"/>
              <w:bottom w:val="single" w:sz="4" w:space="0" w:color="auto"/>
              <w:right w:val="single" w:sz="4" w:space="0" w:color="auto"/>
            </w:tcBorders>
          </w:tcPr>
          <w:p w:rsidR="001C71FF" w:rsidRPr="00CC6276" w:rsidRDefault="001C71FF" w:rsidP="00E8070E">
            <w:pPr>
              <w:pStyle w:val="ConsPlusCell"/>
            </w:pPr>
          </w:p>
        </w:tc>
        <w:tc>
          <w:tcPr>
            <w:tcW w:w="2160" w:type="dxa"/>
            <w:tcBorders>
              <w:left w:val="single" w:sz="4" w:space="0" w:color="auto"/>
              <w:bottom w:val="single" w:sz="4" w:space="0" w:color="auto"/>
              <w:right w:val="single" w:sz="4" w:space="0" w:color="auto"/>
            </w:tcBorders>
          </w:tcPr>
          <w:p w:rsidR="001C71FF" w:rsidRPr="00CC6276" w:rsidRDefault="001C71FF" w:rsidP="00E8070E">
            <w:pPr>
              <w:pStyle w:val="ConsPlusCell"/>
            </w:pPr>
          </w:p>
        </w:tc>
        <w:tc>
          <w:tcPr>
            <w:tcW w:w="1320" w:type="dxa"/>
            <w:tcBorders>
              <w:left w:val="single" w:sz="4" w:space="0" w:color="auto"/>
              <w:bottom w:val="single" w:sz="4" w:space="0" w:color="auto"/>
              <w:right w:val="single" w:sz="4" w:space="0" w:color="auto"/>
            </w:tcBorders>
          </w:tcPr>
          <w:p w:rsidR="001C71FF" w:rsidRPr="00CC6276" w:rsidRDefault="001C71FF" w:rsidP="00E8070E">
            <w:pPr>
              <w:pStyle w:val="ConsPlusCell"/>
            </w:pPr>
          </w:p>
        </w:tc>
      </w:tr>
      <w:tr w:rsidR="001C71FF" w:rsidRPr="00351CC1" w:rsidTr="005602C3">
        <w:trPr>
          <w:tblCellSpacing w:w="5" w:type="nil"/>
        </w:trPr>
        <w:tc>
          <w:tcPr>
            <w:tcW w:w="600" w:type="dxa"/>
            <w:tcBorders>
              <w:left w:val="single" w:sz="4" w:space="0" w:color="auto"/>
              <w:bottom w:val="single" w:sz="4" w:space="0" w:color="auto"/>
              <w:right w:val="single" w:sz="4" w:space="0" w:color="auto"/>
            </w:tcBorders>
          </w:tcPr>
          <w:p w:rsidR="001C71FF" w:rsidRPr="00CC6276" w:rsidRDefault="001C71FF" w:rsidP="00E8070E">
            <w:pPr>
              <w:pStyle w:val="ConsPlusCell"/>
            </w:pPr>
          </w:p>
        </w:tc>
        <w:tc>
          <w:tcPr>
            <w:tcW w:w="3360" w:type="dxa"/>
            <w:tcBorders>
              <w:left w:val="single" w:sz="4" w:space="0" w:color="auto"/>
              <w:bottom w:val="single" w:sz="4" w:space="0" w:color="auto"/>
              <w:right w:val="single" w:sz="4" w:space="0" w:color="auto"/>
            </w:tcBorders>
          </w:tcPr>
          <w:p w:rsidR="001C71FF" w:rsidRPr="00CC6276" w:rsidRDefault="001C71FF" w:rsidP="00E8070E">
            <w:pPr>
              <w:pStyle w:val="ConsPlusCell"/>
            </w:pPr>
            <w:r w:rsidRPr="00CC6276">
              <w:t xml:space="preserve">1)                        </w:t>
            </w:r>
          </w:p>
        </w:tc>
        <w:tc>
          <w:tcPr>
            <w:tcW w:w="2280" w:type="dxa"/>
            <w:tcBorders>
              <w:left w:val="single" w:sz="4" w:space="0" w:color="auto"/>
              <w:bottom w:val="single" w:sz="4" w:space="0" w:color="auto"/>
              <w:right w:val="single" w:sz="4" w:space="0" w:color="auto"/>
            </w:tcBorders>
          </w:tcPr>
          <w:p w:rsidR="001C71FF" w:rsidRPr="00CC6276" w:rsidRDefault="001C71FF" w:rsidP="00E8070E">
            <w:pPr>
              <w:pStyle w:val="ConsPlusCell"/>
            </w:pPr>
          </w:p>
        </w:tc>
        <w:tc>
          <w:tcPr>
            <w:tcW w:w="2160" w:type="dxa"/>
            <w:tcBorders>
              <w:left w:val="single" w:sz="4" w:space="0" w:color="auto"/>
              <w:bottom w:val="single" w:sz="4" w:space="0" w:color="auto"/>
              <w:right w:val="single" w:sz="4" w:space="0" w:color="auto"/>
            </w:tcBorders>
          </w:tcPr>
          <w:p w:rsidR="001C71FF" w:rsidRPr="00CC6276" w:rsidRDefault="001C71FF" w:rsidP="00E8070E">
            <w:pPr>
              <w:pStyle w:val="ConsPlusCell"/>
            </w:pPr>
          </w:p>
        </w:tc>
        <w:tc>
          <w:tcPr>
            <w:tcW w:w="1320" w:type="dxa"/>
            <w:tcBorders>
              <w:left w:val="single" w:sz="4" w:space="0" w:color="auto"/>
              <w:bottom w:val="single" w:sz="4" w:space="0" w:color="auto"/>
              <w:right w:val="single" w:sz="4" w:space="0" w:color="auto"/>
            </w:tcBorders>
          </w:tcPr>
          <w:p w:rsidR="001C71FF" w:rsidRPr="00CC6276" w:rsidRDefault="001C71FF" w:rsidP="00E8070E">
            <w:pPr>
              <w:pStyle w:val="ConsPlusCell"/>
            </w:pPr>
          </w:p>
        </w:tc>
      </w:tr>
      <w:tr w:rsidR="001C71FF" w:rsidRPr="00351CC1" w:rsidTr="005602C3">
        <w:trPr>
          <w:tblCellSpacing w:w="5" w:type="nil"/>
        </w:trPr>
        <w:tc>
          <w:tcPr>
            <w:tcW w:w="600" w:type="dxa"/>
            <w:tcBorders>
              <w:left w:val="single" w:sz="4" w:space="0" w:color="auto"/>
              <w:bottom w:val="single" w:sz="4" w:space="0" w:color="auto"/>
              <w:right w:val="single" w:sz="4" w:space="0" w:color="auto"/>
            </w:tcBorders>
          </w:tcPr>
          <w:p w:rsidR="001C71FF" w:rsidRPr="00CC6276" w:rsidRDefault="001C71FF" w:rsidP="00E8070E">
            <w:pPr>
              <w:pStyle w:val="ConsPlusCell"/>
            </w:pPr>
          </w:p>
        </w:tc>
        <w:tc>
          <w:tcPr>
            <w:tcW w:w="3360" w:type="dxa"/>
            <w:tcBorders>
              <w:left w:val="single" w:sz="4" w:space="0" w:color="auto"/>
              <w:bottom w:val="single" w:sz="4" w:space="0" w:color="auto"/>
              <w:right w:val="single" w:sz="4" w:space="0" w:color="auto"/>
            </w:tcBorders>
          </w:tcPr>
          <w:p w:rsidR="001C71FF" w:rsidRPr="00CC6276" w:rsidRDefault="001C71FF" w:rsidP="00E8070E">
            <w:pPr>
              <w:pStyle w:val="ConsPlusCell"/>
            </w:pPr>
            <w:r w:rsidRPr="00CC6276">
              <w:t xml:space="preserve">2)                        </w:t>
            </w:r>
          </w:p>
        </w:tc>
        <w:tc>
          <w:tcPr>
            <w:tcW w:w="2280" w:type="dxa"/>
            <w:tcBorders>
              <w:left w:val="single" w:sz="4" w:space="0" w:color="auto"/>
              <w:bottom w:val="single" w:sz="4" w:space="0" w:color="auto"/>
              <w:right w:val="single" w:sz="4" w:space="0" w:color="auto"/>
            </w:tcBorders>
          </w:tcPr>
          <w:p w:rsidR="001C71FF" w:rsidRPr="00CC6276" w:rsidRDefault="001C71FF" w:rsidP="00E8070E">
            <w:pPr>
              <w:pStyle w:val="ConsPlusCell"/>
            </w:pPr>
          </w:p>
        </w:tc>
        <w:tc>
          <w:tcPr>
            <w:tcW w:w="2160" w:type="dxa"/>
            <w:tcBorders>
              <w:left w:val="single" w:sz="4" w:space="0" w:color="auto"/>
              <w:bottom w:val="single" w:sz="4" w:space="0" w:color="auto"/>
              <w:right w:val="single" w:sz="4" w:space="0" w:color="auto"/>
            </w:tcBorders>
          </w:tcPr>
          <w:p w:rsidR="001C71FF" w:rsidRPr="00CC6276" w:rsidRDefault="001C71FF" w:rsidP="00E8070E">
            <w:pPr>
              <w:pStyle w:val="ConsPlusCell"/>
            </w:pPr>
          </w:p>
        </w:tc>
        <w:tc>
          <w:tcPr>
            <w:tcW w:w="1320" w:type="dxa"/>
            <w:tcBorders>
              <w:left w:val="single" w:sz="4" w:space="0" w:color="auto"/>
              <w:bottom w:val="single" w:sz="4" w:space="0" w:color="auto"/>
              <w:right w:val="single" w:sz="4" w:space="0" w:color="auto"/>
            </w:tcBorders>
          </w:tcPr>
          <w:p w:rsidR="001C71FF" w:rsidRPr="00CC6276" w:rsidRDefault="001C71FF" w:rsidP="00E8070E">
            <w:pPr>
              <w:pStyle w:val="ConsPlusCell"/>
            </w:pPr>
          </w:p>
        </w:tc>
      </w:tr>
      <w:tr w:rsidR="001C71FF" w:rsidRPr="00351CC1" w:rsidTr="005602C3">
        <w:trPr>
          <w:tblCellSpacing w:w="5" w:type="nil"/>
        </w:trPr>
        <w:tc>
          <w:tcPr>
            <w:tcW w:w="600" w:type="dxa"/>
            <w:tcBorders>
              <w:left w:val="single" w:sz="4" w:space="0" w:color="auto"/>
              <w:bottom w:val="single" w:sz="4" w:space="0" w:color="auto"/>
              <w:right w:val="single" w:sz="4" w:space="0" w:color="auto"/>
            </w:tcBorders>
          </w:tcPr>
          <w:p w:rsidR="001C71FF" w:rsidRPr="00CC6276" w:rsidRDefault="001C71FF" w:rsidP="00E8070E">
            <w:pPr>
              <w:pStyle w:val="ConsPlusCell"/>
            </w:pPr>
          </w:p>
        </w:tc>
        <w:tc>
          <w:tcPr>
            <w:tcW w:w="3360" w:type="dxa"/>
            <w:tcBorders>
              <w:left w:val="single" w:sz="4" w:space="0" w:color="auto"/>
              <w:bottom w:val="single" w:sz="4" w:space="0" w:color="auto"/>
              <w:right w:val="single" w:sz="4" w:space="0" w:color="auto"/>
            </w:tcBorders>
          </w:tcPr>
          <w:p w:rsidR="001C71FF" w:rsidRPr="00CC6276" w:rsidRDefault="001C71FF" w:rsidP="00E8070E">
            <w:pPr>
              <w:pStyle w:val="ConsPlusCell"/>
            </w:pPr>
            <w:r w:rsidRPr="00CC6276">
              <w:t xml:space="preserve">3)                        </w:t>
            </w:r>
          </w:p>
        </w:tc>
        <w:tc>
          <w:tcPr>
            <w:tcW w:w="2280" w:type="dxa"/>
            <w:tcBorders>
              <w:left w:val="single" w:sz="4" w:space="0" w:color="auto"/>
              <w:bottom w:val="single" w:sz="4" w:space="0" w:color="auto"/>
              <w:right w:val="single" w:sz="4" w:space="0" w:color="auto"/>
            </w:tcBorders>
          </w:tcPr>
          <w:p w:rsidR="001C71FF" w:rsidRPr="00CC6276" w:rsidRDefault="001C71FF" w:rsidP="00E8070E">
            <w:pPr>
              <w:pStyle w:val="ConsPlusCell"/>
            </w:pPr>
          </w:p>
        </w:tc>
        <w:tc>
          <w:tcPr>
            <w:tcW w:w="2160" w:type="dxa"/>
            <w:tcBorders>
              <w:left w:val="single" w:sz="4" w:space="0" w:color="auto"/>
              <w:bottom w:val="single" w:sz="4" w:space="0" w:color="auto"/>
              <w:right w:val="single" w:sz="4" w:space="0" w:color="auto"/>
            </w:tcBorders>
          </w:tcPr>
          <w:p w:rsidR="001C71FF" w:rsidRPr="00CC6276" w:rsidRDefault="001C71FF" w:rsidP="00E8070E">
            <w:pPr>
              <w:pStyle w:val="ConsPlusCell"/>
            </w:pPr>
          </w:p>
        </w:tc>
        <w:tc>
          <w:tcPr>
            <w:tcW w:w="1320" w:type="dxa"/>
            <w:tcBorders>
              <w:left w:val="single" w:sz="4" w:space="0" w:color="auto"/>
              <w:bottom w:val="single" w:sz="4" w:space="0" w:color="auto"/>
              <w:right w:val="single" w:sz="4" w:space="0" w:color="auto"/>
            </w:tcBorders>
          </w:tcPr>
          <w:p w:rsidR="001C71FF" w:rsidRPr="00CC6276" w:rsidRDefault="001C71FF" w:rsidP="00E8070E">
            <w:pPr>
              <w:pStyle w:val="ConsPlusCell"/>
            </w:pPr>
          </w:p>
        </w:tc>
      </w:tr>
      <w:tr w:rsidR="001C71FF" w:rsidRPr="00351CC1" w:rsidTr="005602C3">
        <w:trPr>
          <w:tblCellSpacing w:w="5" w:type="nil"/>
        </w:trPr>
        <w:tc>
          <w:tcPr>
            <w:tcW w:w="600" w:type="dxa"/>
            <w:tcBorders>
              <w:left w:val="single" w:sz="4" w:space="0" w:color="auto"/>
              <w:bottom w:val="single" w:sz="4" w:space="0" w:color="auto"/>
              <w:right w:val="single" w:sz="4" w:space="0" w:color="auto"/>
            </w:tcBorders>
          </w:tcPr>
          <w:p w:rsidR="001C71FF" w:rsidRPr="00CC6276" w:rsidRDefault="001C71FF" w:rsidP="00E8070E">
            <w:pPr>
              <w:pStyle w:val="ConsPlusCell"/>
            </w:pPr>
            <w:r w:rsidRPr="00CC6276">
              <w:t xml:space="preserve"> 5 </w:t>
            </w:r>
          </w:p>
        </w:tc>
        <w:tc>
          <w:tcPr>
            <w:tcW w:w="3360" w:type="dxa"/>
            <w:tcBorders>
              <w:left w:val="single" w:sz="4" w:space="0" w:color="auto"/>
              <w:bottom w:val="single" w:sz="4" w:space="0" w:color="auto"/>
              <w:right w:val="single" w:sz="4" w:space="0" w:color="auto"/>
            </w:tcBorders>
          </w:tcPr>
          <w:p w:rsidR="001C71FF" w:rsidRPr="00CC6276" w:rsidRDefault="001C71FF" w:rsidP="00E8070E">
            <w:pPr>
              <w:pStyle w:val="ConsPlusCell"/>
            </w:pPr>
            <w:r w:rsidRPr="00CC6276">
              <w:t xml:space="preserve">Гаражи:                   </w:t>
            </w:r>
          </w:p>
        </w:tc>
        <w:tc>
          <w:tcPr>
            <w:tcW w:w="2280" w:type="dxa"/>
            <w:tcBorders>
              <w:left w:val="single" w:sz="4" w:space="0" w:color="auto"/>
              <w:bottom w:val="single" w:sz="4" w:space="0" w:color="auto"/>
              <w:right w:val="single" w:sz="4" w:space="0" w:color="auto"/>
            </w:tcBorders>
          </w:tcPr>
          <w:p w:rsidR="001C71FF" w:rsidRPr="00CC6276" w:rsidRDefault="001C71FF" w:rsidP="00E8070E">
            <w:pPr>
              <w:pStyle w:val="ConsPlusCell"/>
            </w:pPr>
          </w:p>
        </w:tc>
        <w:tc>
          <w:tcPr>
            <w:tcW w:w="2160" w:type="dxa"/>
            <w:tcBorders>
              <w:left w:val="single" w:sz="4" w:space="0" w:color="auto"/>
              <w:bottom w:val="single" w:sz="4" w:space="0" w:color="auto"/>
              <w:right w:val="single" w:sz="4" w:space="0" w:color="auto"/>
            </w:tcBorders>
          </w:tcPr>
          <w:p w:rsidR="001C71FF" w:rsidRPr="00CC6276" w:rsidRDefault="001C71FF" w:rsidP="00E8070E">
            <w:pPr>
              <w:pStyle w:val="ConsPlusCell"/>
            </w:pPr>
          </w:p>
        </w:tc>
        <w:tc>
          <w:tcPr>
            <w:tcW w:w="1320" w:type="dxa"/>
            <w:tcBorders>
              <w:left w:val="single" w:sz="4" w:space="0" w:color="auto"/>
              <w:bottom w:val="single" w:sz="4" w:space="0" w:color="auto"/>
              <w:right w:val="single" w:sz="4" w:space="0" w:color="auto"/>
            </w:tcBorders>
          </w:tcPr>
          <w:p w:rsidR="001C71FF" w:rsidRPr="00CC6276" w:rsidRDefault="001C71FF" w:rsidP="00E8070E">
            <w:pPr>
              <w:pStyle w:val="ConsPlusCell"/>
            </w:pPr>
          </w:p>
        </w:tc>
      </w:tr>
      <w:tr w:rsidR="001C71FF" w:rsidRPr="00351CC1" w:rsidTr="005602C3">
        <w:trPr>
          <w:tblCellSpacing w:w="5" w:type="nil"/>
        </w:trPr>
        <w:tc>
          <w:tcPr>
            <w:tcW w:w="600" w:type="dxa"/>
            <w:tcBorders>
              <w:top w:val="single" w:sz="4" w:space="0" w:color="auto"/>
              <w:left w:val="single" w:sz="4" w:space="0" w:color="auto"/>
              <w:bottom w:val="single" w:sz="4" w:space="0" w:color="auto"/>
              <w:right w:val="single" w:sz="4" w:space="0" w:color="auto"/>
            </w:tcBorders>
          </w:tcPr>
          <w:p w:rsidR="001C71FF" w:rsidRPr="00CC6276" w:rsidRDefault="001C71FF" w:rsidP="00E8070E">
            <w:pPr>
              <w:pStyle w:val="ConsPlusCell"/>
            </w:pPr>
          </w:p>
        </w:tc>
        <w:tc>
          <w:tcPr>
            <w:tcW w:w="3360" w:type="dxa"/>
            <w:tcBorders>
              <w:top w:val="single" w:sz="4" w:space="0" w:color="auto"/>
              <w:left w:val="single" w:sz="4" w:space="0" w:color="auto"/>
              <w:bottom w:val="single" w:sz="4" w:space="0" w:color="auto"/>
              <w:right w:val="single" w:sz="4" w:space="0" w:color="auto"/>
            </w:tcBorders>
          </w:tcPr>
          <w:p w:rsidR="001C71FF" w:rsidRPr="00CC6276" w:rsidRDefault="001C71FF" w:rsidP="00E8070E">
            <w:pPr>
              <w:pStyle w:val="ConsPlusCell"/>
            </w:pPr>
            <w:r w:rsidRPr="00CC6276">
              <w:t xml:space="preserve">1)                        </w:t>
            </w:r>
          </w:p>
        </w:tc>
        <w:tc>
          <w:tcPr>
            <w:tcW w:w="2280" w:type="dxa"/>
            <w:tcBorders>
              <w:top w:val="single" w:sz="4" w:space="0" w:color="auto"/>
              <w:left w:val="single" w:sz="4" w:space="0" w:color="auto"/>
              <w:bottom w:val="single" w:sz="4" w:space="0" w:color="auto"/>
              <w:right w:val="single" w:sz="4" w:space="0" w:color="auto"/>
            </w:tcBorders>
          </w:tcPr>
          <w:p w:rsidR="001C71FF" w:rsidRPr="00CC6276" w:rsidRDefault="001C71FF" w:rsidP="00E8070E">
            <w:pPr>
              <w:pStyle w:val="ConsPlusCell"/>
            </w:pPr>
          </w:p>
        </w:tc>
        <w:tc>
          <w:tcPr>
            <w:tcW w:w="2160" w:type="dxa"/>
            <w:tcBorders>
              <w:top w:val="single" w:sz="4" w:space="0" w:color="auto"/>
              <w:left w:val="single" w:sz="4" w:space="0" w:color="auto"/>
              <w:bottom w:val="single" w:sz="4" w:space="0" w:color="auto"/>
              <w:right w:val="single" w:sz="4" w:space="0" w:color="auto"/>
            </w:tcBorders>
          </w:tcPr>
          <w:p w:rsidR="001C71FF" w:rsidRPr="00CC6276" w:rsidRDefault="001C71FF" w:rsidP="00E8070E">
            <w:pPr>
              <w:pStyle w:val="ConsPlusCell"/>
            </w:pPr>
          </w:p>
        </w:tc>
        <w:tc>
          <w:tcPr>
            <w:tcW w:w="1320" w:type="dxa"/>
            <w:tcBorders>
              <w:top w:val="single" w:sz="4" w:space="0" w:color="auto"/>
              <w:left w:val="single" w:sz="4" w:space="0" w:color="auto"/>
              <w:bottom w:val="single" w:sz="4" w:space="0" w:color="auto"/>
              <w:right w:val="single" w:sz="4" w:space="0" w:color="auto"/>
            </w:tcBorders>
          </w:tcPr>
          <w:p w:rsidR="001C71FF" w:rsidRPr="00CC6276" w:rsidRDefault="001C71FF" w:rsidP="00E8070E">
            <w:pPr>
              <w:pStyle w:val="ConsPlusCell"/>
            </w:pPr>
          </w:p>
        </w:tc>
      </w:tr>
      <w:tr w:rsidR="001C71FF" w:rsidRPr="00351CC1" w:rsidTr="005602C3">
        <w:trPr>
          <w:tblCellSpacing w:w="5" w:type="nil"/>
        </w:trPr>
        <w:tc>
          <w:tcPr>
            <w:tcW w:w="600" w:type="dxa"/>
            <w:tcBorders>
              <w:left w:val="single" w:sz="4" w:space="0" w:color="auto"/>
              <w:bottom w:val="single" w:sz="4" w:space="0" w:color="auto"/>
              <w:right w:val="single" w:sz="4" w:space="0" w:color="auto"/>
            </w:tcBorders>
          </w:tcPr>
          <w:p w:rsidR="001C71FF" w:rsidRPr="00CC6276" w:rsidRDefault="001C71FF" w:rsidP="00E8070E">
            <w:pPr>
              <w:pStyle w:val="ConsPlusCell"/>
            </w:pPr>
          </w:p>
        </w:tc>
        <w:tc>
          <w:tcPr>
            <w:tcW w:w="3360" w:type="dxa"/>
            <w:tcBorders>
              <w:left w:val="single" w:sz="4" w:space="0" w:color="auto"/>
              <w:bottom w:val="single" w:sz="4" w:space="0" w:color="auto"/>
              <w:right w:val="single" w:sz="4" w:space="0" w:color="auto"/>
            </w:tcBorders>
          </w:tcPr>
          <w:p w:rsidR="001C71FF" w:rsidRPr="00CC6276" w:rsidRDefault="001C71FF" w:rsidP="00E8070E">
            <w:pPr>
              <w:pStyle w:val="ConsPlusCell"/>
            </w:pPr>
            <w:r w:rsidRPr="00CC6276">
              <w:t xml:space="preserve">2)                        </w:t>
            </w:r>
          </w:p>
        </w:tc>
        <w:tc>
          <w:tcPr>
            <w:tcW w:w="2280" w:type="dxa"/>
            <w:tcBorders>
              <w:left w:val="single" w:sz="4" w:space="0" w:color="auto"/>
              <w:bottom w:val="single" w:sz="4" w:space="0" w:color="auto"/>
              <w:right w:val="single" w:sz="4" w:space="0" w:color="auto"/>
            </w:tcBorders>
          </w:tcPr>
          <w:p w:rsidR="001C71FF" w:rsidRPr="00CC6276" w:rsidRDefault="001C71FF" w:rsidP="00E8070E">
            <w:pPr>
              <w:pStyle w:val="ConsPlusCell"/>
            </w:pPr>
          </w:p>
        </w:tc>
        <w:tc>
          <w:tcPr>
            <w:tcW w:w="2160" w:type="dxa"/>
            <w:tcBorders>
              <w:left w:val="single" w:sz="4" w:space="0" w:color="auto"/>
              <w:bottom w:val="single" w:sz="4" w:space="0" w:color="auto"/>
              <w:right w:val="single" w:sz="4" w:space="0" w:color="auto"/>
            </w:tcBorders>
          </w:tcPr>
          <w:p w:rsidR="001C71FF" w:rsidRPr="00CC6276" w:rsidRDefault="001C71FF" w:rsidP="00E8070E">
            <w:pPr>
              <w:pStyle w:val="ConsPlusCell"/>
            </w:pPr>
          </w:p>
        </w:tc>
        <w:tc>
          <w:tcPr>
            <w:tcW w:w="1320" w:type="dxa"/>
            <w:tcBorders>
              <w:left w:val="single" w:sz="4" w:space="0" w:color="auto"/>
              <w:bottom w:val="single" w:sz="4" w:space="0" w:color="auto"/>
              <w:right w:val="single" w:sz="4" w:space="0" w:color="auto"/>
            </w:tcBorders>
          </w:tcPr>
          <w:p w:rsidR="001C71FF" w:rsidRPr="00CC6276" w:rsidRDefault="001C71FF" w:rsidP="00E8070E">
            <w:pPr>
              <w:pStyle w:val="ConsPlusCell"/>
            </w:pPr>
          </w:p>
        </w:tc>
      </w:tr>
      <w:tr w:rsidR="001C71FF" w:rsidRPr="00351CC1" w:rsidTr="005602C3">
        <w:trPr>
          <w:tblCellSpacing w:w="5" w:type="nil"/>
        </w:trPr>
        <w:tc>
          <w:tcPr>
            <w:tcW w:w="600" w:type="dxa"/>
            <w:tcBorders>
              <w:left w:val="single" w:sz="4" w:space="0" w:color="auto"/>
              <w:bottom w:val="single" w:sz="4" w:space="0" w:color="auto"/>
              <w:right w:val="single" w:sz="4" w:space="0" w:color="auto"/>
            </w:tcBorders>
          </w:tcPr>
          <w:p w:rsidR="001C71FF" w:rsidRPr="00CC6276" w:rsidRDefault="001C71FF" w:rsidP="00E8070E">
            <w:pPr>
              <w:pStyle w:val="ConsPlusCell"/>
            </w:pPr>
          </w:p>
        </w:tc>
        <w:tc>
          <w:tcPr>
            <w:tcW w:w="3360" w:type="dxa"/>
            <w:tcBorders>
              <w:left w:val="single" w:sz="4" w:space="0" w:color="auto"/>
              <w:bottom w:val="single" w:sz="4" w:space="0" w:color="auto"/>
              <w:right w:val="single" w:sz="4" w:space="0" w:color="auto"/>
            </w:tcBorders>
          </w:tcPr>
          <w:p w:rsidR="001C71FF" w:rsidRPr="00CC6276" w:rsidRDefault="001C71FF" w:rsidP="00E8070E">
            <w:pPr>
              <w:pStyle w:val="ConsPlusCell"/>
            </w:pPr>
            <w:r w:rsidRPr="00CC6276">
              <w:t xml:space="preserve">3)                        </w:t>
            </w:r>
          </w:p>
        </w:tc>
        <w:tc>
          <w:tcPr>
            <w:tcW w:w="2280" w:type="dxa"/>
            <w:tcBorders>
              <w:left w:val="single" w:sz="4" w:space="0" w:color="auto"/>
              <w:bottom w:val="single" w:sz="4" w:space="0" w:color="auto"/>
              <w:right w:val="single" w:sz="4" w:space="0" w:color="auto"/>
            </w:tcBorders>
          </w:tcPr>
          <w:p w:rsidR="001C71FF" w:rsidRPr="00CC6276" w:rsidRDefault="001C71FF" w:rsidP="00E8070E">
            <w:pPr>
              <w:pStyle w:val="ConsPlusCell"/>
            </w:pPr>
          </w:p>
        </w:tc>
        <w:tc>
          <w:tcPr>
            <w:tcW w:w="2160" w:type="dxa"/>
            <w:tcBorders>
              <w:left w:val="single" w:sz="4" w:space="0" w:color="auto"/>
              <w:bottom w:val="single" w:sz="4" w:space="0" w:color="auto"/>
              <w:right w:val="single" w:sz="4" w:space="0" w:color="auto"/>
            </w:tcBorders>
          </w:tcPr>
          <w:p w:rsidR="001C71FF" w:rsidRPr="00CC6276" w:rsidRDefault="001C71FF" w:rsidP="00E8070E">
            <w:pPr>
              <w:pStyle w:val="ConsPlusCell"/>
            </w:pPr>
          </w:p>
        </w:tc>
        <w:tc>
          <w:tcPr>
            <w:tcW w:w="1320" w:type="dxa"/>
            <w:tcBorders>
              <w:left w:val="single" w:sz="4" w:space="0" w:color="auto"/>
              <w:bottom w:val="single" w:sz="4" w:space="0" w:color="auto"/>
              <w:right w:val="single" w:sz="4" w:space="0" w:color="auto"/>
            </w:tcBorders>
          </w:tcPr>
          <w:p w:rsidR="001C71FF" w:rsidRPr="00CC6276" w:rsidRDefault="001C71FF" w:rsidP="00E8070E">
            <w:pPr>
              <w:pStyle w:val="ConsPlusCell"/>
            </w:pPr>
          </w:p>
        </w:tc>
      </w:tr>
      <w:tr w:rsidR="001C71FF" w:rsidRPr="00351CC1" w:rsidTr="005602C3">
        <w:trPr>
          <w:tblCellSpacing w:w="5" w:type="nil"/>
        </w:trPr>
        <w:tc>
          <w:tcPr>
            <w:tcW w:w="600" w:type="dxa"/>
            <w:tcBorders>
              <w:left w:val="single" w:sz="4" w:space="0" w:color="auto"/>
              <w:bottom w:val="single" w:sz="4" w:space="0" w:color="auto"/>
              <w:right w:val="single" w:sz="4" w:space="0" w:color="auto"/>
            </w:tcBorders>
          </w:tcPr>
          <w:p w:rsidR="001C71FF" w:rsidRPr="00CC6276" w:rsidRDefault="001C71FF" w:rsidP="00E8070E">
            <w:pPr>
              <w:pStyle w:val="ConsPlusCell"/>
            </w:pPr>
            <w:r w:rsidRPr="00CC6276">
              <w:t xml:space="preserve"> 6 </w:t>
            </w:r>
          </w:p>
        </w:tc>
        <w:tc>
          <w:tcPr>
            <w:tcW w:w="3360" w:type="dxa"/>
            <w:tcBorders>
              <w:left w:val="single" w:sz="4" w:space="0" w:color="auto"/>
              <w:bottom w:val="single" w:sz="4" w:space="0" w:color="auto"/>
              <w:right w:val="single" w:sz="4" w:space="0" w:color="auto"/>
            </w:tcBorders>
          </w:tcPr>
          <w:p w:rsidR="001C71FF" w:rsidRPr="00CC6276" w:rsidRDefault="001C71FF" w:rsidP="00E8070E">
            <w:pPr>
              <w:pStyle w:val="ConsPlusCell"/>
            </w:pPr>
            <w:r w:rsidRPr="00CC6276">
              <w:t>Иное недвижимое имущество:</w:t>
            </w:r>
          </w:p>
        </w:tc>
        <w:tc>
          <w:tcPr>
            <w:tcW w:w="2280" w:type="dxa"/>
            <w:tcBorders>
              <w:left w:val="single" w:sz="4" w:space="0" w:color="auto"/>
              <w:bottom w:val="single" w:sz="4" w:space="0" w:color="auto"/>
              <w:right w:val="single" w:sz="4" w:space="0" w:color="auto"/>
            </w:tcBorders>
          </w:tcPr>
          <w:p w:rsidR="001C71FF" w:rsidRPr="00CC6276" w:rsidRDefault="001C71FF" w:rsidP="00E8070E">
            <w:pPr>
              <w:pStyle w:val="ConsPlusCell"/>
            </w:pPr>
          </w:p>
        </w:tc>
        <w:tc>
          <w:tcPr>
            <w:tcW w:w="2160" w:type="dxa"/>
            <w:tcBorders>
              <w:left w:val="single" w:sz="4" w:space="0" w:color="auto"/>
              <w:bottom w:val="single" w:sz="4" w:space="0" w:color="auto"/>
              <w:right w:val="single" w:sz="4" w:space="0" w:color="auto"/>
            </w:tcBorders>
          </w:tcPr>
          <w:p w:rsidR="001C71FF" w:rsidRPr="00CC6276" w:rsidRDefault="001C71FF" w:rsidP="00E8070E">
            <w:pPr>
              <w:pStyle w:val="ConsPlusCell"/>
            </w:pPr>
          </w:p>
        </w:tc>
        <w:tc>
          <w:tcPr>
            <w:tcW w:w="1320" w:type="dxa"/>
            <w:tcBorders>
              <w:left w:val="single" w:sz="4" w:space="0" w:color="auto"/>
              <w:bottom w:val="single" w:sz="4" w:space="0" w:color="auto"/>
              <w:right w:val="single" w:sz="4" w:space="0" w:color="auto"/>
            </w:tcBorders>
          </w:tcPr>
          <w:p w:rsidR="001C71FF" w:rsidRPr="00CC6276" w:rsidRDefault="001C71FF" w:rsidP="00E8070E">
            <w:pPr>
              <w:pStyle w:val="ConsPlusCell"/>
            </w:pPr>
          </w:p>
        </w:tc>
      </w:tr>
      <w:tr w:rsidR="001C71FF" w:rsidRPr="00351CC1" w:rsidTr="005602C3">
        <w:trPr>
          <w:tblCellSpacing w:w="5" w:type="nil"/>
        </w:trPr>
        <w:tc>
          <w:tcPr>
            <w:tcW w:w="600" w:type="dxa"/>
            <w:tcBorders>
              <w:left w:val="single" w:sz="4" w:space="0" w:color="auto"/>
              <w:bottom w:val="single" w:sz="4" w:space="0" w:color="auto"/>
              <w:right w:val="single" w:sz="4" w:space="0" w:color="auto"/>
            </w:tcBorders>
          </w:tcPr>
          <w:p w:rsidR="001C71FF" w:rsidRPr="00CC6276" w:rsidRDefault="001C71FF" w:rsidP="00E8070E">
            <w:pPr>
              <w:pStyle w:val="ConsPlusCell"/>
            </w:pPr>
          </w:p>
        </w:tc>
        <w:tc>
          <w:tcPr>
            <w:tcW w:w="3360" w:type="dxa"/>
            <w:tcBorders>
              <w:left w:val="single" w:sz="4" w:space="0" w:color="auto"/>
              <w:bottom w:val="single" w:sz="4" w:space="0" w:color="auto"/>
              <w:right w:val="single" w:sz="4" w:space="0" w:color="auto"/>
            </w:tcBorders>
          </w:tcPr>
          <w:p w:rsidR="001C71FF" w:rsidRPr="00CC6276" w:rsidRDefault="001C71FF" w:rsidP="00E8070E">
            <w:pPr>
              <w:pStyle w:val="ConsPlusCell"/>
            </w:pPr>
            <w:r w:rsidRPr="00CC6276">
              <w:t xml:space="preserve">1)                        </w:t>
            </w:r>
          </w:p>
        </w:tc>
        <w:tc>
          <w:tcPr>
            <w:tcW w:w="2280" w:type="dxa"/>
            <w:tcBorders>
              <w:left w:val="single" w:sz="4" w:space="0" w:color="auto"/>
              <w:bottom w:val="single" w:sz="4" w:space="0" w:color="auto"/>
              <w:right w:val="single" w:sz="4" w:space="0" w:color="auto"/>
            </w:tcBorders>
          </w:tcPr>
          <w:p w:rsidR="001C71FF" w:rsidRPr="00CC6276" w:rsidRDefault="001C71FF" w:rsidP="00E8070E">
            <w:pPr>
              <w:pStyle w:val="ConsPlusCell"/>
            </w:pPr>
          </w:p>
        </w:tc>
        <w:tc>
          <w:tcPr>
            <w:tcW w:w="2160" w:type="dxa"/>
            <w:tcBorders>
              <w:left w:val="single" w:sz="4" w:space="0" w:color="auto"/>
              <w:bottom w:val="single" w:sz="4" w:space="0" w:color="auto"/>
              <w:right w:val="single" w:sz="4" w:space="0" w:color="auto"/>
            </w:tcBorders>
          </w:tcPr>
          <w:p w:rsidR="001C71FF" w:rsidRPr="00CC6276" w:rsidRDefault="001C71FF" w:rsidP="00E8070E">
            <w:pPr>
              <w:pStyle w:val="ConsPlusCell"/>
            </w:pPr>
          </w:p>
        </w:tc>
        <w:tc>
          <w:tcPr>
            <w:tcW w:w="1320" w:type="dxa"/>
            <w:tcBorders>
              <w:left w:val="single" w:sz="4" w:space="0" w:color="auto"/>
              <w:bottom w:val="single" w:sz="4" w:space="0" w:color="auto"/>
              <w:right w:val="single" w:sz="4" w:space="0" w:color="auto"/>
            </w:tcBorders>
          </w:tcPr>
          <w:p w:rsidR="001C71FF" w:rsidRPr="00CC6276" w:rsidRDefault="001C71FF" w:rsidP="00E8070E">
            <w:pPr>
              <w:pStyle w:val="ConsPlusCell"/>
            </w:pPr>
          </w:p>
        </w:tc>
      </w:tr>
      <w:tr w:rsidR="001C71FF" w:rsidRPr="00351CC1" w:rsidTr="005602C3">
        <w:trPr>
          <w:tblCellSpacing w:w="5" w:type="nil"/>
        </w:trPr>
        <w:tc>
          <w:tcPr>
            <w:tcW w:w="600" w:type="dxa"/>
            <w:tcBorders>
              <w:left w:val="single" w:sz="4" w:space="0" w:color="auto"/>
              <w:bottom w:val="single" w:sz="4" w:space="0" w:color="auto"/>
              <w:right w:val="single" w:sz="4" w:space="0" w:color="auto"/>
            </w:tcBorders>
          </w:tcPr>
          <w:p w:rsidR="001C71FF" w:rsidRPr="00CC6276" w:rsidRDefault="001C71FF" w:rsidP="00E8070E">
            <w:pPr>
              <w:pStyle w:val="ConsPlusCell"/>
            </w:pPr>
          </w:p>
        </w:tc>
        <w:tc>
          <w:tcPr>
            <w:tcW w:w="3360" w:type="dxa"/>
            <w:tcBorders>
              <w:left w:val="single" w:sz="4" w:space="0" w:color="auto"/>
              <w:bottom w:val="single" w:sz="4" w:space="0" w:color="auto"/>
              <w:right w:val="single" w:sz="4" w:space="0" w:color="auto"/>
            </w:tcBorders>
          </w:tcPr>
          <w:p w:rsidR="001C71FF" w:rsidRPr="00CC6276" w:rsidRDefault="001C71FF" w:rsidP="00E8070E">
            <w:pPr>
              <w:pStyle w:val="ConsPlusCell"/>
            </w:pPr>
            <w:r w:rsidRPr="00CC6276">
              <w:t xml:space="preserve">2)                        </w:t>
            </w:r>
          </w:p>
        </w:tc>
        <w:tc>
          <w:tcPr>
            <w:tcW w:w="2280" w:type="dxa"/>
            <w:tcBorders>
              <w:left w:val="single" w:sz="4" w:space="0" w:color="auto"/>
              <w:bottom w:val="single" w:sz="4" w:space="0" w:color="auto"/>
              <w:right w:val="single" w:sz="4" w:space="0" w:color="auto"/>
            </w:tcBorders>
          </w:tcPr>
          <w:p w:rsidR="001C71FF" w:rsidRPr="00CC6276" w:rsidRDefault="001C71FF" w:rsidP="00E8070E">
            <w:pPr>
              <w:pStyle w:val="ConsPlusCell"/>
            </w:pPr>
          </w:p>
        </w:tc>
        <w:tc>
          <w:tcPr>
            <w:tcW w:w="2160" w:type="dxa"/>
            <w:tcBorders>
              <w:left w:val="single" w:sz="4" w:space="0" w:color="auto"/>
              <w:bottom w:val="single" w:sz="4" w:space="0" w:color="auto"/>
              <w:right w:val="single" w:sz="4" w:space="0" w:color="auto"/>
            </w:tcBorders>
          </w:tcPr>
          <w:p w:rsidR="001C71FF" w:rsidRPr="00CC6276" w:rsidRDefault="001C71FF" w:rsidP="00E8070E">
            <w:pPr>
              <w:pStyle w:val="ConsPlusCell"/>
            </w:pPr>
          </w:p>
        </w:tc>
        <w:tc>
          <w:tcPr>
            <w:tcW w:w="1320" w:type="dxa"/>
            <w:tcBorders>
              <w:left w:val="single" w:sz="4" w:space="0" w:color="auto"/>
              <w:bottom w:val="single" w:sz="4" w:space="0" w:color="auto"/>
              <w:right w:val="single" w:sz="4" w:space="0" w:color="auto"/>
            </w:tcBorders>
          </w:tcPr>
          <w:p w:rsidR="001C71FF" w:rsidRPr="00CC6276" w:rsidRDefault="001C71FF" w:rsidP="00E8070E">
            <w:pPr>
              <w:pStyle w:val="ConsPlusCell"/>
            </w:pPr>
          </w:p>
        </w:tc>
      </w:tr>
      <w:tr w:rsidR="001C71FF" w:rsidRPr="00351CC1" w:rsidTr="005602C3">
        <w:trPr>
          <w:tblCellSpacing w:w="5" w:type="nil"/>
        </w:trPr>
        <w:tc>
          <w:tcPr>
            <w:tcW w:w="600" w:type="dxa"/>
            <w:tcBorders>
              <w:left w:val="single" w:sz="4" w:space="0" w:color="auto"/>
              <w:bottom w:val="single" w:sz="4" w:space="0" w:color="auto"/>
              <w:right w:val="single" w:sz="4" w:space="0" w:color="auto"/>
            </w:tcBorders>
          </w:tcPr>
          <w:p w:rsidR="001C71FF" w:rsidRPr="00CC6276" w:rsidRDefault="001C71FF" w:rsidP="00E8070E">
            <w:pPr>
              <w:pStyle w:val="ConsPlusCell"/>
            </w:pPr>
          </w:p>
        </w:tc>
        <w:tc>
          <w:tcPr>
            <w:tcW w:w="3360" w:type="dxa"/>
            <w:tcBorders>
              <w:left w:val="single" w:sz="4" w:space="0" w:color="auto"/>
              <w:bottom w:val="single" w:sz="4" w:space="0" w:color="auto"/>
              <w:right w:val="single" w:sz="4" w:space="0" w:color="auto"/>
            </w:tcBorders>
          </w:tcPr>
          <w:p w:rsidR="001C71FF" w:rsidRPr="00CC6276" w:rsidRDefault="001C71FF" w:rsidP="00E8070E">
            <w:pPr>
              <w:pStyle w:val="ConsPlusCell"/>
            </w:pPr>
            <w:r w:rsidRPr="00CC6276">
              <w:t xml:space="preserve">3)                        </w:t>
            </w:r>
          </w:p>
        </w:tc>
        <w:tc>
          <w:tcPr>
            <w:tcW w:w="2280" w:type="dxa"/>
            <w:tcBorders>
              <w:left w:val="single" w:sz="4" w:space="0" w:color="auto"/>
              <w:bottom w:val="single" w:sz="4" w:space="0" w:color="auto"/>
              <w:right w:val="single" w:sz="4" w:space="0" w:color="auto"/>
            </w:tcBorders>
          </w:tcPr>
          <w:p w:rsidR="001C71FF" w:rsidRPr="00CC6276" w:rsidRDefault="001C71FF" w:rsidP="00E8070E">
            <w:pPr>
              <w:pStyle w:val="ConsPlusCell"/>
            </w:pPr>
          </w:p>
        </w:tc>
        <w:tc>
          <w:tcPr>
            <w:tcW w:w="2160" w:type="dxa"/>
            <w:tcBorders>
              <w:left w:val="single" w:sz="4" w:space="0" w:color="auto"/>
              <w:bottom w:val="single" w:sz="4" w:space="0" w:color="auto"/>
              <w:right w:val="single" w:sz="4" w:space="0" w:color="auto"/>
            </w:tcBorders>
          </w:tcPr>
          <w:p w:rsidR="001C71FF" w:rsidRPr="00CC6276" w:rsidRDefault="001C71FF" w:rsidP="00E8070E">
            <w:pPr>
              <w:pStyle w:val="ConsPlusCell"/>
            </w:pPr>
          </w:p>
        </w:tc>
        <w:tc>
          <w:tcPr>
            <w:tcW w:w="1320" w:type="dxa"/>
            <w:tcBorders>
              <w:left w:val="single" w:sz="4" w:space="0" w:color="auto"/>
              <w:bottom w:val="single" w:sz="4" w:space="0" w:color="auto"/>
              <w:right w:val="single" w:sz="4" w:space="0" w:color="auto"/>
            </w:tcBorders>
          </w:tcPr>
          <w:p w:rsidR="001C71FF" w:rsidRPr="00CC6276" w:rsidRDefault="001C71FF" w:rsidP="00E8070E">
            <w:pPr>
              <w:pStyle w:val="ConsPlusCell"/>
            </w:pPr>
          </w:p>
        </w:tc>
      </w:tr>
    </w:tbl>
    <w:p w:rsidR="001C71FF" w:rsidRPr="00351CC1" w:rsidRDefault="001C71FF" w:rsidP="00E8070E">
      <w:pPr>
        <w:pStyle w:val="ConsPlusNonformat"/>
        <w:rPr>
          <w:rFonts w:ascii="Times New Roman" w:hAnsi="Times New Roman" w:cs="Times New Roman"/>
        </w:rPr>
      </w:pPr>
      <w:r w:rsidRPr="00351CC1">
        <w:rPr>
          <w:rFonts w:ascii="Times New Roman" w:hAnsi="Times New Roman" w:cs="Times New Roman"/>
        </w:rPr>
        <w:t xml:space="preserve">    --------------------------------</w:t>
      </w:r>
    </w:p>
    <w:p w:rsidR="001C71FF" w:rsidRPr="00351CC1" w:rsidRDefault="001C71FF" w:rsidP="00E8070E">
      <w:pPr>
        <w:pStyle w:val="ConsPlusNonformat"/>
        <w:jc w:val="both"/>
        <w:rPr>
          <w:rFonts w:ascii="Times New Roman" w:hAnsi="Times New Roman" w:cs="Times New Roman"/>
        </w:rPr>
      </w:pPr>
      <w:bookmarkStart w:id="29" w:name="Par603"/>
      <w:bookmarkEnd w:id="29"/>
      <w:r w:rsidRPr="00351CC1">
        <w:rPr>
          <w:rFonts w:ascii="Times New Roman" w:hAnsi="Times New Roman" w:cs="Times New Roman"/>
        </w:rPr>
        <w:t xml:space="preserve">    &lt;1&gt; Указывается вид собственности (индивидуальная, общая); для общей</w:t>
      </w:r>
      <w:r>
        <w:rPr>
          <w:rFonts w:ascii="Times New Roman" w:hAnsi="Times New Roman" w:cs="Times New Roman"/>
        </w:rPr>
        <w:t xml:space="preserve"> </w:t>
      </w:r>
      <w:r w:rsidRPr="00351CC1">
        <w:rPr>
          <w:rFonts w:ascii="Times New Roman" w:hAnsi="Times New Roman" w:cs="Times New Roman"/>
        </w:rPr>
        <w:t>совместной собственности указываются иные лица (Ф.И.О. или наименование), в</w:t>
      </w:r>
      <w:r>
        <w:rPr>
          <w:rFonts w:ascii="Times New Roman" w:hAnsi="Times New Roman" w:cs="Times New Roman"/>
        </w:rPr>
        <w:t xml:space="preserve"> </w:t>
      </w:r>
      <w:r w:rsidRPr="00351CC1">
        <w:rPr>
          <w:rFonts w:ascii="Times New Roman" w:hAnsi="Times New Roman" w:cs="Times New Roman"/>
        </w:rPr>
        <w:t>собственности которых находится имущество; для общей долевой собственности</w:t>
      </w:r>
      <w:r>
        <w:rPr>
          <w:rFonts w:ascii="Times New Roman" w:hAnsi="Times New Roman" w:cs="Times New Roman"/>
        </w:rPr>
        <w:t xml:space="preserve"> </w:t>
      </w:r>
      <w:r w:rsidRPr="00351CC1">
        <w:rPr>
          <w:rFonts w:ascii="Times New Roman" w:hAnsi="Times New Roman" w:cs="Times New Roman"/>
        </w:rPr>
        <w:t>указывается доля члена семьи гражданина, претендующего на замещение</w:t>
      </w:r>
      <w:r w:rsidR="007B4A61">
        <w:rPr>
          <w:rFonts w:ascii="Times New Roman" w:hAnsi="Times New Roman" w:cs="Times New Roman"/>
        </w:rPr>
        <w:t xml:space="preserve"> </w:t>
      </w:r>
      <w:r w:rsidRPr="00351CC1">
        <w:rPr>
          <w:rFonts w:ascii="Times New Roman" w:hAnsi="Times New Roman" w:cs="Times New Roman"/>
        </w:rPr>
        <w:t xml:space="preserve">должности руководителя муниципального учреждения </w:t>
      </w:r>
      <w:r>
        <w:rPr>
          <w:rFonts w:ascii="Times New Roman" w:hAnsi="Times New Roman" w:cs="Times New Roman"/>
        </w:rPr>
        <w:t xml:space="preserve">Кировского </w:t>
      </w:r>
      <w:r w:rsidRPr="00351CC1">
        <w:rPr>
          <w:rFonts w:ascii="Times New Roman" w:hAnsi="Times New Roman" w:cs="Times New Roman"/>
        </w:rPr>
        <w:t xml:space="preserve">муниципального </w:t>
      </w:r>
      <w:r>
        <w:rPr>
          <w:rFonts w:ascii="Times New Roman" w:hAnsi="Times New Roman" w:cs="Times New Roman"/>
        </w:rPr>
        <w:t>образования</w:t>
      </w:r>
      <w:r w:rsidRPr="00351CC1">
        <w:rPr>
          <w:rFonts w:ascii="Times New Roman" w:hAnsi="Times New Roman" w:cs="Times New Roman"/>
        </w:rPr>
        <w:t>, который представляет сведения.</w:t>
      </w:r>
    </w:p>
    <w:p w:rsidR="001C71FF" w:rsidRPr="00351CC1" w:rsidRDefault="001C71FF" w:rsidP="00E8070E">
      <w:pPr>
        <w:pStyle w:val="ConsPlusNonformat"/>
        <w:jc w:val="both"/>
        <w:rPr>
          <w:rFonts w:ascii="Times New Roman" w:hAnsi="Times New Roman" w:cs="Times New Roman"/>
        </w:rPr>
      </w:pPr>
      <w:bookmarkStart w:id="30" w:name="Par609"/>
      <w:bookmarkEnd w:id="30"/>
      <w:r w:rsidRPr="00351CC1">
        <w:rPr>
          <w:rFonts w:ascii="Times New Roman" w:hAnsi="Times New Roman" w:cs="Times New Roman"/>
        </w:rPr>
        <w:t xml:space="preserve">    &lt;2&gt; Указывается вид разрешенного использования земельного участка</w:t>
      </w:r>
      <w:r>
        <w:rPr>
          <w:rFonts w:ascii="Times New Roman" w:hAnsi="Times New Roman" w:cs="Times New Roman"/>
        </w:rPr>
        <w:t xml:space="preserve"> </w:t>
      </w:r>
      <w:r w:rsidRPr="00351CC1">
        <w:rPr>
          <w:rFonts w:ascii="Times New Roman" w:hAnsi="Times New Roman" w:cs="Times New Roman"/>
        </w:rPr>
        <w:t>(пая, доли): под индивидуальное жилищное строительство, дачный, садовый,</w:t>
      </w:r>
      <w:r>
        <w:rPr>
          <w:rFonts w:ascii="Times New Roman" w:hAnsi="Times New Roman" w:cs="Times New Roman"/>
        </w:rPr>
        <w:t xml:space="preserve"> </w:t>
      </w:r>
      <w:r w:rsidRPr="00351CC1">
        <w:rPr>
          <w:rFonts w:ascii="Times New Roman" w:hAnsi="Times New Roman" w:cs="Times New Roman"/>
        </w:rPr>
        <w:t>приусадебный, огородный и другие.</w:t>
      </w:r>
    </w:p>
    <w:p w:rsidR="001C71FF" w:rsidRPr="00D92FE4" w:rsidRDefault="001C71FF" w:rsidP="00E8070E">
      <w:pPr>
        <w:pStyle w:val="ConsPlusNonformat"/>
        <w:jc w:val="center"/>
        <w:rPr>
          <w:rFonts w:ascii="Times New Roman" w:hAnsi="Times New Roman" w:cs="Times New Roman"/>
          <w:sz w:val="28"/>
          <w:szCs w:val="28"/>
        </w:rPr>
      </w:pPr>
      <w:r w:rsidRPr="00D92FE4">
        <w:rPr>
          <w:rFonts w:ascii="Times New Roman" w:hAnsi="Times New Roman" w:cs="Times New Roman"/>
          <w:sz w:val="28"/>
          <w:szCs w:val="28"/>
        </w:rPr>
        <w:t>2.2. Транспортные средства</w:t>
      </w:r>
    </w:p>
    <w:tbl>
      <w:tblPr>
        <w:tblW w:w="0" w:type="auto"/>
        <w:tblCellSpacing w:w="5" w:type="nil"/>
        <w:tblInd w:w="75" w:type="dxa"/>
        <w:tblLayout w:type="fixed"/>
        <w:tblCellMar>
          <w:left w:w="75" w:type="dxa"/>
          <w:right w:w="75" w:type="dxa"/>
        </w:tblCellMar>
        <w:tblLook w:val="0000"/>
      </w:tblPr>
      <w:tblGrid>
        <w:gridCol w:w="600"/>
        <w:gridCol w:w="3720"/>
        <w:gridCol w:w="2280"/>
        <w:gridCol w:w="2760"/>
      </w:tblGrid>
      <w:tr w:rsidR="001C71FF" w:rsidRPr="002D28A9" w:rsidTr="005602C3">
        <w:trPr>
          <w:trHeight w:val="400"/>
          <w:tblCellSpacing w:w="5" w:type="nil"/>
        </w:trPr>
        <w:tc>
          <w:tcPr>
            <w:tcW w:w="600" w:type="dxa"/>
            <w:tcBorders>
              <w:top w:val="single" w:sz="4" w:space="0" w:color="auto"/>
              <w:left w:val="single" w:sz="4" w:space="0" w:color="auto"/>
              <w:bottom w:val="single" w:sz="4" w:space="0" w:color="auto"/>
              <w:right w:val="single" w:sz="4" w:space="0" w:color="auto"/>
            </w:tcBorders>
          </w:tcPr>
          <w:p w:rsidR="001C71FF" w:rsidRPr="002D28A9" w:rsidRDefault="001C71FF" w:rsidP="00E8070E">
            <w:pPr>
              <w:pStyle w:val="ConsPlusCell"/>
            </w:pPr>
            <w:r w:rsidRPr="002D28A9">
              <w:t xml:space="preserve"> N </w:t>
            </w:r>
            <w:r w:rsidRPr="002D28A9">
              <w:br/>
              <w:t>п/п</w:t>
            </w:r>
          </w:p>
        </w:tc>
        <w:tc>
          <w:tcPr>
            <w:tcW w:w="3720" w:type="dxa"/>
            <w:tcBorders>
              <w:top w:val="single" w:sz="4" w:space="0" w:color="auto"/>
              <w:left w:val="single" w:sz="4" w:space="0" w:color="auto"/>
              <w:bottom w:val="single" w:sz="4" w:space="0" w:color="auto"/>
              <w:right w:val="single" w:sz="4" w:space="0" w:color="auto"/>
            </w:tcBorders>
          </w:tcPr>
          <w:p w:rsidR="001C71FF" w:rsidRPr="002D28A9" w:rsidRDefault="001C71FF" w:rsidP="00E8070E">
            <w:pPr>
              <w:pStyle w:val="ConsPlusCell"/>
            </w:pPr>
            <w:r w:rsidRPr="002D28A9">
              <w:t xml:space="preserve">  Вид и марка транспортного  </w:t>
            </w:r>
            <w:r w:rsidRPr="002D28A9">
              <w:br/>
              <w:t xml:space="preserve">          средства           </w:t>
            </w:r>
          </w:p>
        </w:tc>
        <w:tc>
          <w:tcPr>
            <w:tcW w:w="2280" w:type="dxa"/>
            <w:tcBorders>
              <w:top w:val="single" w:sz="4" w:space="0" w:color="auto"/>
              <w:left w:val="single" w:sz="4" w:space="0" w:color="auto"/>
              <w:bottom w:val="single" w:sz="4" w:space="0" w:color="auto"/>
              <w:right w:val="single" w:sz="4" w:space="0" w:color="auto"/>
            </w:tcBorders>
          </w:tcPr>
          <w:p w:rsidR="001C71FF" w:rsidRPr="002D28A9" w:rsidRDefault="001C71FF" w:rsidP="00E8070E">
            <w:pPr>
              <w:pStyle w:val="ConsPlusCell"/>
            </w:pPr>
            <w:r w:rsidRPr="002D28A9">
              <w:t>Вид собственности</w:t>
            </w:r>
            <w:r w:rsidRPr="002D28A9">
              <w:br/>
            </w:r>
            <w:hyperlink w:anchor="Par671" w:history="1">
              <w:r w:rsidRPr="002D28A9">
                <w:rPr>
                  <w:color w:val="0000FF"/>
                </w:rPr>
                <w:t>&lt;1&gt;</w:t>
              </w:r>
            </w:hyperlink>
          </w:p>
        </w:tc>
        <w:tc>
          <w:tcPr>
            <w:tcW w:w="2760" w:type="dxa"/>
            <w:tcBorders>
              <w:top w:val="single" w:sz="4" w:space="0" w:color="auto"/>
              <w:left w:val="single" w:sz="4" w:space="0" w:color="auto"/>
              <w:bottom w:val="single" w:sz="4" w:space="0" w:color="auto"/>
              <w:right w:val="single" w:sz="4" w:space="0" w:color="auto"/>
            </w:tcBorders>
          </w:tcPr>
          <w:p w:rsidR="001C71FF" w:rsidRPr="002D28A9" w:rsidRDefault="001C71FF" w:rsidP="00E8070E">
            <w:pPr>
              <w:pStyle w:val="ConsPlusCell"/>
            </w:pPr>
            <w:r w:rsidRPr="002D28A9">
              <w:t xml:space="preserve">  Место регистрации  </w:t>
            </w:r>
          </w:p>
        </w:tc>
      </w:tr>
      <w:tr w:rsidR="001C71FF" w:rsidRPr="002D28A9" w:rsidTr="005602C3">
        <w:trPr>
          <w:tblCellSpacing w:w="5" w:type="nil"/>
        </w:trPr>
        <w:tc>
          <w:tcPr>
            <w:tcW w:w="600" w:type="dxa"/>
            <w:tcBorders>
              <w:left w:val="single" w:sz="4" w:space="0" w:color="auto"/>
              <w:bottom w:val="single" w:sz="4" w:space="0" w:color="auto"/>
              <w:right w:val="single" w:sz="4" w:space="0" w:color="auto"/>
            </w:tcBorders>
          </w:tcPr>
          <w:p w:rsidR="001C71FF" w:rsidRPr="002D28A9" w:rsidRDefault="001C71FF" w:rsidP="00E8070E">
            <w:pPr>
              <w:pStyle w:val="ConsPlusCell"/>
            </w:pPr>
            <w:r w:rsidRPr="002D28A9">
              <w:t xml:space="preserve"> 1 </w:t>
            </w:r>
          </w:p>
        </w:tc>
        <w:tc>
          <w:tcPr>
            <w:tcW w:w="3720" w:type="dxa"/>
            <w:tcBorders>
              <w:left w:val="single" w:sz="4" w:space="0" w:color="auto"/>
              <w:bottom w:val="single" w:sz="4" w:space="0" w:color="auto"/>
              <w:right w:val="single" w:sz="4" w:space="0" w:color="auto"/>
            </w:tcBorders>
          </w:tcPr>
          <w:p w:rsidR="001C71FF" w:rsidRPr="002D28A9" w:rsidRDefault="001C71FF" w:rsidP="00E8070E">
            <w:pPr>
              <w:pStyle w:val="ConsPlusCell"/>
            </w:pPr>
            <w:r w:rsidRPr="002D28A9">
              <w:t xml:space="preserve">              2              </w:t>
            </w:r>
          </w:p>
        </w:tc>
        <w:tc>
          <w:tcPr>
            <w:tcW w:w="2280" w:type="dxa"/>
            <w:tcBorders>
              <w:left w:val="single" w:sz="4" w:space="0" w:color="auto"/>
              <w:bottom w:val="single" w:sz="4" w:space="0" w:color="auto"/>
              <w:right w:val="single" w:sz="4" w:space="0" w:color="auto"/>
            </w:tcBorders>
          </w:tcPr>
          <w:p w:rsidR="001C71FF" w:rsidRPr="002D28A9" w:rsidRDefault="001C71FF" w:rsidP="00E8070E">
            <w:pPr>
              <w:pStyle w:val="ConsPlusCell"/>
            </w:pPr>
            <w:r w:rsidRPr="002D28A9">
              <w:t xml:space="preserve">        3        </w:t>
            </w:r>
          </w:p>
        </w:tc>
        <w:tc>
          <w:tcPr>
            <w:tcW w:w="2760" w:type="dxa"/>
            <w:tcBorders>
              <w:left w:val="single" w:sz="4" w:space="0" w:color="auto"/>
              <w:bottom w:val="single" w:sz="4" w:space="0" w:color="auto"/>
              <w:right w:val="single" w:sz="4" w:space="0" w:color="auto"/>
            </w:tcBorders>
          </w:tcPr>
          <w:p w:rsidR="001C71FF" w:rsidRPr="002D28A9" w:rsidRDefault="001C71FF" w:rsidP="00E8070E">
            <w:pPr>
              <w:pStyle w:val="ConsPlusCell"/>
            </w:pPr>
            <w:r w:rsidRPr="002D28A9">
              <w:t xml:space="preserve">          4          </w:t>
            </w:r>
          </w:p>
        </w:tc>
      </w:tr>
      <w:tr w:rsidR="001C71FF" w:rsidRPr="002D28A9" w:rsidTr="005602C3">
        <w:trPr>
          <w:tblCellSpacing w:w="5" w:type="nil"/>
        </w:trPr>
        <w:tc>
          <w:tcPr>
            <w:tcW w:w="600" w:type="dxa"/>
            <w:tcBorders>
              <w:left w:val="single" w:sz="4" w:space="0" w:color="auto"/>
              <w:bottom w:val="single" w:sz="4" w:space="0" w:color="auto"/>
              <w:right w:val="single" w:sz="4" w:space="0" w:color="auto"/>
            </w:tcBorders>
          </w:tcPr>
          <w:p w:rsidR="001C71FF" w:rsidRPr="002D28A9" w:rsidRDefault="001C71FF" w:rsidP="00E8070E">
            <w:pPr>
              <w:pStyle w:val="ConsPlusCell"/>
            </w:pPr>
            <w:r w:rsidRPr="002D28A9">
              <w:t xml:space="preserve"> 1 </w:t>
            </w:r>
          </w:p>
        </w:tc>
        <w:tc>
          <w:tcPr>
            <w:tcW w:w="3720" w:type="dxa"/>
            <w:tcBorders>
              <w:left w:val="single" w:sz="4" w:space="0" w:color="auto"/>
              <w:bottom w:val="single" w:sz="4" w:space="0" w:color="auto"/>
              <w:right w:val="single" w:sz="4" w:space="0" w:color="auto"/>
            </w:tcBorders>
          </w:tcPr>
          <w:p w:rsidR="001C71FF" w:rsidRPr="002D28A9" w:rsidRDefault="001C71FF" w:rsidP="00E8070E">
            <w:pPr>
              <w:pStyle w:val="ConsPlusCell"/>
            </w:pPr>
            <w:r w:rsidRPr="002D28A9">
              <w:t xml:space="preserve">Автомобили легковые:         </w:t>
            </w:r>
          </w:p>
        </w:tc>
        <w:tc>
          <w:tcPr>
            <w:tcW w:w="2280" w:type="dxa"/>
            <w:tcBorders>
              <w:left w:val="single" w:sz="4" w:space="0" w:color="auto"/>
              <w:bottom w:val="single" w:sz="4" w:space="0" w:color="auto"/>
              <w:right w:val="single" w:sz="4" w:space="0" w:color="auto"/>
            </w:tcBorders>
          </w:tcPr>
          <w:p w:rsidR="001C71FF" w:rsidRPr="002D28A9" w:rsidRDefault="001C71FF" w:rsidP="00E8070E">
            <w:pPr>
              <w:pStyle w:val="ConsPlusCell"/>
            </w:pPr>
          </w:p>
        </w:tc>
        <w:tc>
          <w:tcPr>
            <w:tcW w:w="2760" w:type="dxa"/>
            <w:tcBorders>
              <w:left w:val="single" w:sz="4" w:space="0" w:color="auto"/>
              <w:bottom w:val="single" w:sz="4" w:space="0" w:color="auto"/>
              <w:right w:val="single" w:sz="4" w:space="0" w:color="auto"/>
            </w:tcBorders>
          </w:tcPr>
          <w:p w:rsidR="001C71FF" w:rsidRPr="002D28A9" w:rsidRDefault="001C71FF" w:rsidP="00E8070E">
            <w:pPr>
              <w:pStyle w:val="ConsPlusCell"/>
            </w:pPr>
          </w:p>
        </w:tc>
      </w:tr>
      <w:tr w:rsidR="001C71FF" w:rsidRPr="002D28A9" w:rsidTr="005602C3">
        <w:trPr>
          <w:tblCellSpacing w:w="5" w:type="nil"/>
        </w:trPr>
        <w:tc>
          <w:tcPr>
            <w:tcW w:w="600" w:type="dxa"/>
            <w:tcBorders>
              <w:left w:val="single" w:sz="4" w:space="0" w:color="auto"/>
              <w:bottom w:val="single" w:sz="4" w:space="0" w:color="auto"/>
              <w:right w:val="single" w:sz="4" w:space="0" w:color="auto"/>
            </w:tcBorders>
          </w:tcPr>
          <w:p w:rsidR="001C71FF" w:rsidRPr="002D28A9" w:rsidRDefault="001C71FF" w:rsidP="00E8070E">
            <w:pPr>
              <w:pStyle w:val="ConsPlusCell"/>
            </w:pPr>
          </w:p>
        </w:tc>
        <w:tc>
          <w:tcPr>
            <w:tcW w:w="3720" w:type="dxa"/>
            <w:tcBorders>
              <w:left w:val="single" w:sz="4" w:space="0" w:color="auto"/>
              <w:bottom w:val="single" w:sz="4" w:space="0" w:color="auto"/>
              <w:right w:val="single" w:sz="4" w:space="0" w:color="auto"/>
            </w:tcBorders>
          </w:tcPr>
          <w:p w:rsidR="001C71FF" w:rsidRPr="002D28A9" w:rsidRDefault="001C71FF" w:rsidP="00E8070E">
            <w:pPr>
              <w:pStyle w:val="ConsPlusCell"/>
            </w:pPr>
            <w:r w:rsidRPr="002D28A9">
              <w:t xml:space="preserve">1)                           </w:t>
            </w:r>
          </w:p>
        </w:tc>
        <w:tc>
          <w:tcPr>
            <w:tcW w:w="2280" w:type="dxa"/>
            <w:tcBorders>
              <w:left w:val="single" w:sz="4" w:space="0" w:color="auto"/>
              <w:bottom w:val="single" w:sz="4" w:space="0" w:color="auto"/>
              <w:right w:val="single" w:sz="4" w:space="0" w:color="auto"/>
            </w:tcBorders>
          </w:tcPr>
          <w:p w:rsidR="001C71FF" w:rsidRPr="002D28A9" w:rsidRDefault="001C71FF" w:rsidP="00E8070E">
            <w:pPr>
              <w:pStyle w:val="ConsPlusCell"/>
            </w:pPr>
          </w:p>
        </w:tc>
        <w:tc>
          <w:tcPr>
            <w:tcW w:w="2760" w:type="dxa"/>
            <w:tcBorders>
              <w:left w:val="single" w:sz="4" w:space="0" w:color="auto"/>
              <w:bottom w:val="single" w:sz="4" w:space="0" w:color="auto"/>
              <w:right w:val="single" w:sz="4" w:space="0" w:color="auto"/>
            </w:tcBorders>
          </w:tcPr>
          <w:p w:rsidR="001C71FF" w:rsidRPr="002D28A9" w:rsidRDefault="001C71FF" w:rsidP="00E8070E">
            <w:pPr>
              <w:pStyle w:val="ConsPlusCell"/>
            </w:pPr>
          </w:p>
        </w:tc>
      </w:tr>
      <w:tr w:rsidR="001C71FF" w:rsidRPr="002D28A9" w:rsidTr="005602C3">
        <w:trPr>
          <w:tblCellSpacing w:w="5" w:type="nil"/>
        </w:trPr>
        <w:tc>
          <w:tcPr>
            <w:tcW w:w="600" w:type="dxa"/>
            <w:tcBorders>
              <w:left w:val="single" w:sz="4" w:space="0" w:color="auto"/>
              <w:bottom w:val="single" w:sz="4" w:space="0" w:color="auto"/>
              <w:right w:val="single" w:sz="4" w:space="0" w:color="auto"/>
            </w:tcBorders>
          </w:tcPr>
          <w:p w:rsidR="001C71FF" w:rsidRPr="002D28A9" w:rsidRDefault="001C71FF" w:rsidP="00E8070E">
            <w:pPr>
              <w:pStyle w:val="ConsPlusCell"/>
            </w:pPr>
          </w:p>
        </w:tc>
        <w:tc>
          <w:tcPr>
            <w:tcW w:w="3720" w:type="dxa"/>
            <w:tcBorders>
              <w:left w:val="single" w:sz="4" w:space="0" w:color="auto"/>
              <w:bottom w:val="single" w:sz="4" w:space="0" w:color="auto"/>
              <w:right w:val="single" w:sz="4" w:space="0" w:color="auto"/>
            </w:tcBorders>
          </w:tcPr>
          <w:p w:rsidR="001C71FF" w:rsidRPr="002D28A9" w:rsidRDefault="001C71FF" w:rsidP="00E8070E">
            <w:pPr>
              <w:pStyle w:val="ConsPlusCell"/>
            </w:pPr>
            <w:r w:rsidRPr="002D28A9">
              <w:t xml:space="preserve">2)                           </w:t>
            </w:r>
          </w:p>
        </w:tc>
        <w:tc>
          <w:tcPr>
            <w:tcW w:w="2280" w:type="dxa"/>
            <w:tcBorders>
              <w:left w:val="single" w:sz="4" w:space="0" w:color="auto"/>
              <w:bottom w:val="single" w:sz="4" w:space="0" w:color="auto"/>
              <w:right w:val="single" w:sz="4" w:space="0" w:color="auto"/>
            </w:tcBorders>
          </w:tcPr>
          <w:p w:rsidR="001C71FF" w:rsidRPr="002D28A9" w:rsidRDefault="001C71FF" w:rsidP="00E8070E">
            <w:pPr>
              <w:pStyle w:val="ConsPlusCell"/>
            </w:pPr>
          </w:p>
        </w:tc>
        <w:tc>
          <w:tcPr>
            <w:tcW w:w="2760" w:type="dxa"/>
            <w:tcBorders>
              <w:left w:val="single" w:sz="4" w:space="0" w:color="auto"/>
              <w:bottom w:val="single" w:sz="4" w:space="0" w:color="auto"/>
              <w:right w:val="single" w:sz="4" w:space="0" w:color="auto"/>
            </w:tcBorders>
          </w:tcPr>
          <w:p w:rsidR="001C71FF" w:rsidRPr="002D28A9" w:rsidRDefault="001C71FF" w:rsidP="00E8070E">
            <w:pPr>
              <w:pStyle w:val="ConsPlusCell"/>
            </w:pPr>
          </w:p>
        </w:tc>
      </w:tr>
      <w:tr w:rsidR="001C71FF" w:rsidRPr="002D28A9" w:rsidTr="005602C3">
        <w:trPr>
          <w:tblCellSpacing w:w="5" w:type="nil"/>
        </w:trPr>
        <w:tc>
          <w:tcPr>
            <w:tcW w:w="600" w:type="dxa"/>
            <w:tcBorders>
              <w:left w:val="single" w:sz="4" w:space="0" w:color="auto"/>
              <w:bottom w:val="single" w:sz="4" w:space="0" w:color="auto"/>
              <w:right w:val="single" w:sz="4" w:space="0" w:color="auto"/>
            </w:tcBorders>
          </w:tcPr>
          <w:p w:rsidR="001C71FF" w:rsidRPr="002D28A9" w:rsidRDefault="001C71FF" w:rsidP="00E8070E">
            <w:pPr>
              <w:pStyle w:val="ConsPlusCell"/>
            </w:pPr>
            <w:r w:rsidRPr="002D28A9">
              <w:t xml:space="preserve"> 2 </w:t>
            </w:r>
          </w:p>
        </w:tc>
        <w:tc>
          <w:tcPr>
            <w:tcW w:w="3720" w:type="dxa"/>
            <w:tcBorders>
              <w:left w:val="single" w:sz="4" w:space="0" w:color="auto"/>
              <w:bottom w:val="single" w:sz="4" w:space="0" w:color="auto"/>
              <w:right w:val="single" w:sz="4" w:space="0" w:color="auto"/>
            </w:tcBorders>
          </w:tcPr>
          <w:p w:rsidR="001C71FF" w:rsidRPr="002D28A9" w:rsidRDefault="001C71FF" w:rsidP="00E8070E">
            <w:pPr>
              <w:pStyle w:val="ConsPlusCell"/>
            </w:pPr>
            <w:r w:rsidRPr="002D28A9">
              <w:t xml:space="preserve">Автомобили грузовые:         </w:t>
            </w:r>
          </w:p>
        </w:tc>
        <w:tc>
          <w:tcPr>
            <w:tcW w:w="2280" w:type="dxa"/>
            <w:tcBorders>
              <w:left w:val="single" w:sz="4" w:space="0" w:color="auto"/>
              <w:bottom w:val="single" w:sz="4" w:space="0" w:color="auto"/>
              <w:right w:val="single" w:sz="4" w:space="0" w:color="auto"/>
            </w:tcBorders>
          </w:tcPr>
          <w:p w:rsidR="001C71FF" w:rsidRPr="002D28A9" w:rsidRDefault="001C71FF" w:rsidP="00E8070E">
            <w:pPr>
              <w:pStyle w:val="ConsPlusCell"/>
            </w:pPr>
          </w:p>
        </w:tc>
        <w:tc>
          <w:tcPr>
            <w:tcW w:w="2760" w:type="dxa"/>
            <w:tcBorders>
              <w:left w:val="single" w:sz="4" w:space="0" w:color="auto"/>
              <w:bottom w:val="single" w:sz="4" w:space="0" w:color="auto"/>
              <w:right w:val="single" w:sz="4" w:space="0" w:color="auto"/>
            </w:tcBorders>
          </w:tcPr>
          <w:p w:rsidR="001C71FF" w:rsidRPr="002D28A9" w:rsidRDefault="001C71FF" w:rsidP="00E8070E">
            <w:pPr>
              <w:pStyle w:val="ConsPlusCell"/>
            </w:pPr>
          </w:p>
        </w:tc>
      </w:tr>
      <w:tr w:rsidR="001C71FF" w:rsidRPr="002D28A9" w:rsidTr="005602C3">
        <w:trPr>
          <w:tblCellSpacing w:w="5" w:type="nil"/>
        </w:trPr>
        <w:tc>
          <w:tcPr>
            <w:tcW w:w="600" w:type="dxa"/>
            <w:tcBorders>
              <w:left w:val="single" w:sz="4" w:space="0" w:color="auto"/>
              <w:bottom w:val="single" w:sz="4" w:space="0" w:color="auto"/>
              <w:right w:val="single" w:sz="4" w:space="0" w:color="auto"/>
            </w:tcBorders>
          </w:tcPr>
          <w:p w:rsidR="001C71FF" w:rsidRPr="002D28A9" w:rsidRDefault="001C71FF" w:rsidP="00E8070E">
            <w:pPr>
              <w:pStyle w:val="ConsPlusCell"/>
            </w:pPr>
          </w:p>
        </w:tc>
        <w:tc>
          <w:tcPr>
            <w:tcW w:w="3720" w:type="dxa"/>
            <w:tcBorders>
              <w:left w:val="single" w:sz="4" w:space="0" w:color="auto"/>
              <w:bottom w:val="single" w:sz="4" w:space="0" w:color="auto"/>
              <w:right w:val="single" w:sz="4" w:space="0" w:color="auto"/>
            </w:tcBorders>
          </w:tcPr>
          <w:p w:rsidR="001C71FF" w:rsidRPr="002D28A9" w:rsidRDefault="001C71FF" w:rsidP="00E8070E">
            <w:pPr>
              <w:pStyle w:val="ConsPlusCell"/>
            </w:pPr>
            <w:r w:rsidRPr="002D28A9">
              <w:t xml:space="preserve">1)                           </w:t>
            </w:r>
          </w:p>
        </w:tc>
        <w:tc>
          <w:tcPr>
            <w:tcW w:w="2280" w:type="dxa"/>
            <w:tcBorders>
              <w:left w:val="single" w:sz="4" w:space="0" w:color="auto"/>
              <w:bottom w:val="single" w:sz="4" w:space="0" w:color="auto"/>
              <w:right w:val="single" w:sz="4" w:space="0" w:color="auto"/>
            </w:tcBorders>
          </w:tcPr>
          <w:p w:rsidR="001C71FF" w:rsidRPr="002D28A9" w:rsidRDefault="001C71FF" w:rsidP="00E8070E">
            <w:pPr>
              <w:pStyle w:val="ConsPlusCell"/>
            </w:pPr>
          </w:p>
        </w:tc>
        <w:tc>
          <w:tcPr>
            <w:tcW w:w="2760" w:type="dxa"/>
            <w:tcBorders>
              <w:left w:val="single" w:sz="4" w:space="0" w:color="auto"/>
              <w:bottom w:val="single" w:sz="4" w:space="0" w:color="auto"/>
              <w:right w:val="single" w:sz="4" w:space="0" w:color="auto"/>
            </w:tcBorders>
          </w:tcPr>
          <w:p w:rsidR="001C71FF" w:rsidRPr="002D28A9" w:rsidRDefault="001C71FF" w:rsidP="00E8070E">
            <w:pPr>
              <w:pStyle w:val="ConsPlusCell"/>
            </w:pPr>
          </w:p>
        </w:tc>
      </w:tr>
      <w:tr w:rsidR="001C71FF" w:rsidRPr="002D28A9" w:rsidTr="005602C3">
        <w:trPr>
          <w:tblCellSpacing w:w="5" w:type="nil"/>
        </w:trPr>
        <w:tc>
          <w:tcPr>
            <w:tcW w:w="600" w:type="dxa"/>
            <w:tcBorders>
              <w:left w:val="single" w:sz="4" w:space="0" w:color="auto"/>
              <w:bottom w:val="single" w:sz="4" w:space="0" w:color="auto"/>
              <w:right w:val="single" w:sz="4" w:space="0" w:color="auto"/>
            </w:tcBorders>
          </w:tcPr>
          <w:p w:rsidR="001C71FF" w:rsidRPr="002D28A9" w:rsidRDefault="001C71FF" w:rsidP="00E8070E">
            <w:pPr>
              <w:pStyle w:val="ConsPlusCell"/>
            </w:pPr>
          </w:p>
        </w:tc>
        <w:tc>
          <w:tcPr>
            <w:tcW w:w="3720" w:type="dxa"/>
            <w:tcBorders>
              <w:left w:val="single" w:sz="4" w:space="0" w:color="auto"/>
              <w:bottom w:val="single" w:sz="4" w:space="0" w:color="auto"/>
              <w:right w:val="single" w:sz="4" w:space="0" w:color="auto"/>
            </w:tcBorders>
          </w:tcPr>
          <w:p w:rsidR="001C71FF" w:rsidRPr="002D28A9" w:rsidRDefault="001C71FF" w:rsidP="00E8070E">
            <w:pPr>
              <w:pStyle w:val="ConsPlusCell"/>
            </w:pPr>
            <w:r w:rsidRPr="002D28A9">
              <w:t xml:space="preserve">2)                           </w:t>
            </w:r>
          </w:p>
        </w:tc>
        <w:tc>
          <w:tcPr>
            <w:tcW w:w="2280" w:type="dxa"/>
            <w:tcBorders>
              <w:left w:val="single" w:sz="4" w:space="0" w:color="auto"/>
              <w:bottom w:val="single" w:sz="4" w:space="0" w:color="auto"/>
              <w:right w:val="single" w:sz="4" w:space="0" w:color="auto"/>
            </w:tcBorders>
          </w:tcPr>
          <w:p w:rsidR="001C71FF" w:rsidRPr="002D28A9" w:rsidRDefault="001C71FF" w:rsidP="00E8070E">
            <w:pPr>
              <w:pStyle w:val="ConsPlusCell"/>
            </w:pPr>
          </w:p>
        </w:tc>
        <w:tc>
          <w:tcPr>
            <w:tcW w:w="2760" w:type="dxa"/>
            <w:tcBorders>
              <w:left w:val="single" w:sz="4" w:space="0" w:color="auto"/>
              <w:bottom w:val="single" w:sz="4" w:space="0" w:color="auto"/>
              <w:right w:val="single" w:sz="4" w:space="0" w:color="auto"/>
            </w:tcBorders>
          </w:tcPr>
          <w:p w:rsidR="001C71FF" w:rsidRPr="002D28A9" w:rsidRDefault="001C71FF" w:rsidP="00E8070E">
            <w:pPr>
              <w:pStyle w:val="ConsPlusCell"/>
            </w:pPr>
          </w:p>
        </w:tc>
      </w:tr>
      <w:tr w:rsidR="001C71FF" w:rsidRPr="002D28A9" w:rsidTr="005602C3">
        <w:trPr>
          <w:tblCellSpacing w:w="5" w:type="nil"/>
        </w:trPr>
        <w:tc>
          <w:tcPr>
            <w:tcW w:w="600" w:type="dxa"/>
            <w:tcBorders>
              <w:left w:val="single" w:sz="4" w:space="0" w:color="auto"/>
              <w:bottom w:val="single" w:sz="4" w:space="0" w:color="auto"/>
              <w:right w:val="single" w:sz="4" w:space="0" w:color="auto"/>
            </w:tcBorders>
          </w:tcPr>
          <w:p w:rsidR="001C71FF" w:rsidRPr="002D28A9" w:rsidRDefault="001C71FF" w:rsidP="00E8070E">
            <w:pPr>
              <w:pStyle w:val="ConsPlusCell"/>
            </w:pPr>
            <w:r w:rsidRPr="002D28A9">
              <w:t xml:space="preserve"> 3 </w:t>
            </w:r>
          </w:p>
        </w:tc>
        <w:tc>
          <w:tcPr>
            <w:tcW w:w="3720" w:type="dxa"/>
            <w:tcBorders>
              <w:left w:val="single" w:sz="4" w:space="0" w:color="auto"/>
              <w:bottom w:val="single" w:sz="4" w:space="0" w:color="auto"/>
              <w:right w:val="single" w:sz="4" w:space="0" w:color="auto"/>
            </w:tcBorders>
          </w:tcPr>
          <w:p w:rsidR="001C71FF" w:rsidRPr="002D28A9" w:rsidRDefault="001C71FF" w:rsidP="00E8070E">
            <w:pPr>
              <w:pStyle w:val="ConsPlusCell"/>
            </w:pPr>
            <w:r w:rsidRPr="002D28A9">
              <w:t xml:space="preserve">Автоприцепы:                 </w:t>
            </w:r>
          </w:p>
        </w:tc>
        <w:tc>
          <w:tcPr>
            <w:tcW w:w="2280" w:type="dxa"/>
            <w:tcBorders>
              <w:left w:val="single" w:sz="4" w:space="0" w:color="auto"/>
              <w:bottom w:val="single" w:sz="4" w:space="0" w:color="auto"/>
              <w:right w:val="single" w:sz="4" w:space="0" w:color="auto"/>
            </w:tcBorders>
          </w:tcPr>
          <w:p w:rsidR="001C71FF" w:rsidRPr="002D28A9" w:rsidRDefault="001C71FF" w:rsidP="00E8070E">
            <w:pPr>
              <w:pStyle w:val="ConsPlusCell"/>
            </w:pPr>
          </w:p>
        </w:tc>
        <w:tc>
          <w:tcPr>
            <w:tcW w:w="2760" w:type="dxa"/>
            <w:tcBorders>
              <w:left w:val="single" w:sz="4" w:space="0" w:color="auto"/>
              <w:bottom w:val="single" w:sz="4" w:space="0" w:color="auto"/>
              <w:right w:val="single" w:sz="4" w:space="0" w:color="auto"/>
            </w:tcBorders>
          </w:tcPr>
          <w:p w:rsidR="001C71FF" w:rsidRPr="002D28A9" w:rsidRDefault="001C71FF" w:rsidP="00E8070E">
            <w:pPr>
              <w:pStyle w:val="ConsPlusCell"/>
            </w:pPr>
          </w:p>
        </w:tc>
      </w:tr>
      <w:tr w:rsidR="001C71FF" w:rsidRPr="002D28A9" w:rsidTr="005602C3">
        <w:trPr>
          <w:tblCellSpacing w:w="5" w:type="nil"/>
        </w:trPr>
        <w:tc>
          <w:tcPr>
            <w:tcW w:w="600" w:type="dxa"/>
            <w:tcBorders>
              <w:left w:val="single" w:sz="4" w:space="0" w:color="auto"/>
              <w:bottom w:val="single" w:sz="4" w:space="0" w:color="auto"/>
              <w:right w:val="single" w:sz="4" w:space="0" w:color="auto"/>
            </w:tcBorders>
          </w:tcPr>
          <w:p w:rsidR="001C71FF" w:rsidRPr="002D28A9" w:rsidRDefault="001C71FF" w:rsidP="00E8070E">
            <w:pPr>
              <w:pStyle w:val="ConsPlusCell"/>
            </w:pPr>
          </w:p>
        </w:tc>
        <w:tc>
          <w:tcPr>
            <w:tcW w:w="3720" w:type="dxa"/>
            <w:tcBorders>
              <w:left w:val="single" w:sz="4" w:space="0" w:color="auto"/>
              <w:bottom w:val="single" w:sz="4" w:space="0" w:color="auto"/>
              <w:right w:val="single" w:sz="4" w:space="0" w:color="auto"/>
            </w:tcBorders>
          </w:tcPr>
          <w:p w:rsidR="001C71FF" w:rsidRPr="002D28A9" w:rsidRDefault="001C71FF" w:rsidP="00E8070E">
            <w:pPr>
              <w:pStyle w:val="ConsPlusCell"/>
            </w:pPr>
            <w:r w:rsidRPr="002D28A9">
              <w:t xml:space="preserve">1)                           </w:t>
            </w:r>
          </w:p>
        </w:tc>
        <w:tc>
          <w:tcPr>
            <w:tcW w:w="2280" w:type="dxa"/>
            <w:tcBorders>
              <w:left w:val="single" w:sz="4" w:space="0" w:color="auto"/>
              <w:bottom w:val="single" w:sz="4" w:space="0" w:color="auto"/>
              <w:right w:val="single" w:sz="4" w:space="0" w:color="auto"/>
            </w:tcBorders>
          </w:tcPr>
          <w:p w:rsidR="001C71FF" w:rsidRPr="002D28A9" w:rsidRDefault="001C71FF" w:rsidP="00E8070E">
            <w:pPr>
              <w:pStyle w:val="ConsPlusCell"/>
            </w:pPr>
          </w:p>
        </w:tc>
        <w:tc>
          <w:tcPr>
            <w:tcW w:w="2760" w:type="dxa"/>
            <w:tcBorders>
              <w:left w:val="single" w:sz="4" w:space="0" w:color="auto"/>
              <w:bottom w:val="single" w:sz="4" w:space="0" w:color="auto"/>
              <w:right w:val="single" w:sz="4" w:space="0" w:color="auto"/>
            </w:tcBorders>
          </w:tcPr>
          <w:p w:rsidR="001C71FF" w:rsidRPr="002D28A9" w:rsidRDefault="001C71FF" w:rsidP="00E8070E">
            <w:pPr>
              <w:pStyle w:val="ConsPlusCell"/>
            </w:pPr>
          </w:p>
        </w:tc>
      </w:tr>
      <w:tr w:rsidR="001C71FF" w:rsidRPr="002D28A9" w:rsidTr="005602C3">
        <w:trPr>
          <w:tblCellSpacing w:w="5" w:type="nil"/>
        </w:trPr>
        <w:tc>
          <w:tcPr>
            <w:tcW w:w="600" w:type="dxa"/>
            <w:tcBorders>
              <w:left w:val="single" w:sz="4" w:space="0" w:color="auto"/>
              <w:bottom w:val="single" w:sz="4" w:space="0" w:color="auto"/>
              <w:right w:val="single" w:sz="4" w:space="0" w:color="auto"/>
            </w:tcBorders>
          </w:tcPr>
          <w:p w:rsidR="001C71FF" w:rsidRPr="002D28A9" w:rsidRDefault="001C71FF" w:rsidP="00E8070E">
            <w:pPr>
              <w:pStyle w:val="ConsPlusCell"/>
            </w:pPr>
          </w:p>
        </w:tc>
        <w:tc>
          <w:tcPr>
            <w:tcW w:w="3720" w:type="dxa"/>
            <w:tcBorders>
              <w:left w:val="single" w:sz="4" w:space="0" w:color="auto"/>
              <w:bottom w:val="single" w:sz="4" w:space="0" w:color="auto"/>
              <w:right w:val="single" w:sz="4" w:space="0" w:color="auto"/>
            </w:tcBorders>
          </w:tcPr>
          <w:p w:rsidR="001C71FF" w:rsidRPr="002D28A9" w:rsidRDefault="001C71FF" w:rsidP="00E8070E">
            <w:pPr>
              <w:pStyle w:val="ConsPlusCell"/>
            </w:pPr>
            <w:r w:rsidRPr="002D28A9">
              <w:t xml:space="preserve">2)                           </w:t>
            </w:r>
          </w:p>
        </w:tc>
        <w:tc>
          <w:tcPr>
            <w:tcW w:w="2280" w:type="dxa"/>
            <w:tcBorders>
              <w:left w:val="single" w:sz="4" w:space="0" w:color="auto"/>
              <w:bottom w:val="single" w:sz="4" w:space="0" w:color="auto"/>
              <w:right w:val="single" w:sz="4" w:space="0" w:color="auto"/>
            </w:tcBorders>
          </w:tcPr>
          <w:p w:rsidR="001C71FF" w:rsidRPr="002D28A9" w:rsidRDefault="001C71FF" w:rsidP="00E8070E">
            <w:pPr>
              <w:pStyle w:val="ConsPlusCell"/>
            </w:pPr>
          </w:p>
        </w:tc>
        <w:tc>
          <w:tcPr>
            <w:tcW w:w="2760" w:type="dxa"/>
            <w:tcBorders>
              <w:left w:val="single" w:sz="4" w:space="0" w:color="auto"/>
              <w:bottom w:val="single" w:sz="4" w:space="0" w:color="auto"/>
              <w:right w:val="single" w:sz="4" w:space="0" w:color="auto"/>
            </w:tcBorders>
          </w:tcPr>
          <w:p w:rsidR="001C71FF" w:rsidRPr="002D28A9" w:rsidRDefault="001C71FF" w:rsidP="00E8070E">
            <w:pPr>
              <w:pStyle w:val="ConsPlusCell"/>
            </w:pPr>
          </w:p>
        </w:tc>
      </w:tr>
      <w:tr w:rsidR="001C71FF" w:rsidRPr="002D28A9" w:rsidTr="005602C3">
        <w:trPr>
          <w:tblCellSpacing w:w="5" w:type="nil"/>
        </w:trPr>
        <w:tc>
          <w:tcPr>
            <w:tcW w:w="600" w:type="dxa"/>
            <w:tcBorders>
              <w:left w:val="single" w:sz="4" w:space="0" w:color="auto"/>
              <w:bottom w:val="single" w:sz="4" w:space="0" w:color="auto"/>
              <w:right w:val="single" w:sz="4" w:space="0" w:color="auto"/>
            </w:tcBorders>
          </w:tcPr>
          <w:p w:rsidR="001C71FF" w:rsidRPr="002D28A9" w:rsidRDefault="001C71FF" w:rsidP="00E8070E">
            <w:pPr>
              <w:pStyle w:val="ConsPlusCell"/>
            </w:pPr>
            <w:r w:rsidRPr="002D28A9">
              <w:t xml:space="preserve"> 4 </w:t>
            </w:r>
          </w:p>
        </w:tc>
        <w:tc>
          <w:tcPr>
            <w:tcW w:w="3720" w:type="dxa"/>
            <w:tcBorders>
              <w:left w:val="single" w:sz="4" w:space="0" w:color="auto"/>
              <w:bottom w:val="single" w:sz="4" w:space="0" w:color="auto"/>
              <w:right w:val="single" w:sz="4" w:space="0" w:color="auto"/>
            </w:tcBorders>
          </w:tcPr>
          <w:p w:rsidR="001C71FF" w:rsidRPr="002D28A9" w:rsidRDefault="001C71FF" w:rsidP="00E8070E">
            <w:pPr>
              <w:pStyle w:val="ConsPlusCell"/>
            </w:pPr>
            <w:r w:rsidRPr="002D28A9">
              <w:t xml:space="preserve">Мототранспорные средства:    </w:t>
            </w:r>
          </w:p>
        </w:tc>
        <w:tc>
          <w:tcPr>
            <w:tcW w:w="2280" w:type="dxa"/>
            <w:tcBorders>
              <w:left w:val="single" w:sz="4" w:space="0" w:color="auto"/>
              <w:bottom w:val="single" w:sz="4" w:space="0" w:color="auto"/>
              <w:right w:val="single" w:sz="4" w:space="0" w:color="auto"/>
            </w:tcBorders>
          </w:tcPr>
          <w:p w:rsidR="001C71FF" w:rsidRPr="002D28A9" w:rsidRDefault="001C71FF" w:rsidP="00E8070E">
            <w:pPr>
              <w:pStyle w:val="ConsPlusCell"/>
            </w:pPr>
          </w:p>
        </w:tc>
        <w:tc>
          <w:tcPr>
            <w:tcW w:w="2760" w:type="dxa"/>
            <w:tcBorders>
              <w:left w:val="single" w:sz="4" w:space="0" w:color="auto"/>
              <w:bottom w:val="single" w:sz="4" w:space="0" w:color="auto"/>
              <w:right w:val="single" w:sz="4" w:space="0" w:color="auto"/>
            </w:tcBorders>
          </w:tcPr>
          <w:p w:rsidR="001C71FF" w:rsidRPr="002D28A9" w:rsidRDefault="001C71FF" w:rsidP="00E8070E">
            <w:pPr>
              <w:pStyle w:val="ConsPlusCell"/>
            </w:pPr>
          </w:p>
        </w:tc>
      </w:tr>
      <w:tr w:rsidR="001C71FF" w:rsidRPr="002D28A9" w:rsidTr="005602C3">
        <w:trPr>
          <w:tblCellSpacing w:w="5" w:type="nil"/>
        </w:trPr>
        <w:tc>
          <w:tcPr>
            <w:tcW w:w="600" w:type="dxa"/>
            <w:tcBorders>
              <w:left w:val="single" w:sz="4" w:space="0" w:color="auto"/>
              <w:bottom w:val="single" w:sz="4" w:space="0" w:color="auto"/>
              <w:right w:val="single" w:sz="4" w:space="0" w:color="auto"/>
            </w:tcBorders>
          </w:tcPr>
          <w:p w:rsidR="001C71FF" w:rsidRPr="002D28A9" w:rsidRDefault="001C71FF" w:rsidP="00E8070E">
            <w:pPr>
              <w:pStyle w:val="ConsPlusCell"/>
            </w:pPr>
          </w:p>
        </w:tc>
        <w:tc>
          <w:tcPr>
            <w:tcW w:w="3720" w:type="dxa"/>
            <w:tcBorders>
              <w:left w:val="single" w:sz="4" w:space="0" w:color="auto"/>
              <w:bottom w:val="single" w:sz="4" w:space="0" w:color="auto"/>
              <w:right w:val="single" w:sz="4" w:space="0" w:color="auto"/>
            </w:tcBorders>
          </w:tcPr>
          <w:p w:rsidR="001C71FF" w:rsidRPr="002D28A9" w:rsidRDefault="001C71FF" w:rsidP="00E8070E">
            <w:pPr>
              <w:pStyle w:val="ConsPlusCell"/>
            </w:pPr>
            <w:r w:rsidRPr="002D28A9">
              <w:t xml:space="preserve">1)                           </w:t>
            </w:r>
          </w:p>
        </w:tc>
        <w:tc>
          <w:tcPr>
            <w:tcW w:w="2280" w:type="dxa"/>
            <w:tcBorders>
              <w:left w:val="single" w:sz="4" w:space="0" w:color="auto"/>
              <w:bottom w:val="single" w:sz="4" w:space="0" w:color="auto"/>
              <w:right w:val="single" w:sz="4" w:space="0" w:color="auto"/>
            </w:tcBorders>
          </w:tcPr>
          <w:p w:rsidR="001C71FF" w:rsidRPr="002D28A9" w:rsidRDefault="001C71FF" w:rsidP="00E8070E">
            <w:pPr>
              <w:pStyle w:val="ConsPlusCell"/>
            </w:pPr>
          </w:p>
        </w:tc>
        <w:tc>
          <w:tcPr>
            <w:tcW w:w="2760" w:type="dxa"/>
            <w:tcBorders>
              <w:left w:val="single" w:sz="4" w:space="0" w:color="auto"/>
              <w:bottom w:val="single" w:sz="4" w:space="0" w:color="auto"/>
              <w:right w:val="single" w:sz="4" w:space="0" w:color="auto"/>
            </w:tcBorders>
          </w:tcPr>
          <w:p w:rsidR="001C71FF" w:rsidRPr="002D28A9" w:rsidRDefault="001C71FF" w:rsidP="00E8070E">
            <w:pPr>
              <w:pStyle w:val="ConsPlusCell"/>
            </w:pPr>
          </w:p>
        </w:tc>
      </w:tr>
      <w:tr w:rsidR="001C71FF" w:rsidRPr="002D28A9" w:rsidTr="005602C3">
        <w:trPr>
          <w:tblCellSpacing w:w="5" w:type="nil"/>
        </w:trPr>
        <w:tc>
          <w:tcPr>
            <w:tcW w:w="600" w:type="dxa"/>
            <w:tcBorders>
              <w:left w:val="single" w:sz="4" w:space="0" w:color="auto"/>
              <w:bottom w:val="single" w:sz="4" w:space="0" w:color="auto"/>
              <w:right w:val="single" w:sz="4" w:space="0" w:color="auto"/>
            </w:tcBorders>
          </w:tcPr>
          <w:p w:rsidR="001C71FF" w:rsidRPr="002D28A9" w:rsidRDefault="001C71FF" w:rsidP="00E8070E">
            <w:pPr>
              <w:pStyle w:val="ConsPlusCell"/>
            </w:pPr>
          </w:p>
        </w:tc>
        <w:tc>
          <w:tcPr>
            <w:tcW w:w="3720" w:type="dxa"/>
            <w:tcBorders>
              <w:left w:val="single" w:sz="4" w:space="0" w:color="auto"/>
              <w:bottom w:val="single" w:sz="4" w:space="0" w:color="auto"/>
              <w:right w:val="single" w:sz="4" w:space="0" w:color="auto"/>
            </w:tcBorders>
          </w:tcPr>
          <w:p w:rsidR="001C71FF" w:rsidRPr="002D28A9" w:rsidRDefault="001C71FF" w:rsidP="00E8070E">
            <w:pPr>
              <w:pStyle w:val="ConsPlusCell"/>
            </w:pPr>
            <w:r w:rsidRPr="002D28A9">
              <w:t xml:space="preserve">2)                           </w:t>
            </w:r>
          </w:p>
        </w:tc>
        <w:tc>
          <w:tcPr>
            <w:tcW w:w="2280" w:type="dxa"/>
            <w:tcBorders>
              <w:left w:val="single" w:sz="4" w:space="0" w:color="auto"/>
              <w:bottom w:val="single" w:sz="4" w:space="0" w:color="auto"/>
              <w:right w:val="single" w:sz="4" w:space="0" w:color="auto"/>
            </w:tcBorders>
          </w:tcPr>
          <w:p w:rsidR="001C71FF" w:rsidRPr="002D28A9" w:rsidRDefault="001C71FF" w:rsidP="00E8070E">
            <w:pPr>
              <w:pStyle w:val="ConsPlusCell"/>
            </w:pPr>
          </w:p>
        </w:tc>
        <w:tc>
          <w:tcPr>
            <w:tcW w:w="2760" w:type="dxa"/>
            <w:tcBorders>
              <w:left w:val="single" w:sz="4" w:space="0" w:color="auto"/>
              <w:bottom w:val="single" w:sz="4" w:space="0" w:color="auto"/>
              <w:right w:val="single" w:sz="4" w:space="0" w:color="auto"/>
            </w:tcBorders>
          </w:tcPr>
          <w:p w:rsidR="001C71FF" w:rsidRPr="002D28A9" w:rsidRDefault="001C71FF" w:rsidP="00E8070E">
            <w:pPr>
              <w:pStyle w:val="ConsPlusCell"/>
            </w:pPr>
          </w:p>
        </w:tc>
      </w:tr>
      <w:tr w:rsidR="001C71FF" w:rsidRPr="002D28A9" w:rsidTr="005602C3">
        <w:trPr>
          <w:tblCellSpacing w:w="5" w:type="nil"/>
        </w:trPr>
        <w:tc>
          <w:tcPr>
            <w:tcW w:w="600" w:type="dxa"/>
            <w:tcBorders>
              <w:left w:val="single" w:sz="4" w:space="0" w:color="auto"/>
              <w:bottom w:val="single" w:sz="4" w:space="0" w:color="auto"/>
              <w:right w:val="single" w:sz="4" w:space="0" w:color="auto"/>
            </w:tcBorders>
          </w:tcPr>
          <w:p w:rsidR="001C71FF" w:rsidRPr="002D28A9" w:rsidRDefault="001C71FF" w:rsidP="00E8070E">
            <w:pPr>
              <w:pStyle w:val="ConsPlusCell"/>
            </w:pPr>
            <w:r w:rsidRPr="002D28A9">
              <w:t xml:space="preserve"> 5 </w:t>
            </w:r>
          </w:p>
        </w:tc>
        <w:tc>
          <w:tcPr>
            <w:tcW w:w="3720" w:type="dxa"/>
            <w:tcBorders>
              <w:left w:val="single" w:sz="4" w:space="0" w:color="auto"/>
              <w:bottom w:val="single" w:sz="4" w:space="0" w:color="auto"/>
              <w:right w:val="single" w:sz="4" w:space="0" w:color="auto"/>
            </w:tcBorders>
          </w:tcPr>
          <w:p w:rsidR="001C71FF" w:rsidRPr="002D28A9" w:rsidRDefault="001C71FF" w:rsidP="00E8070E">
            <w:pPr>
              <w:pStyle w:val="ConsPlusCell"/>
            </w:pPr>
            <w:r w:rsidRPr="002D28A9">
              <w:t>Сельскохозяйственная техника:</w:t>
            </w:r>
          </w:p>
        </w:tc>
        <w:tc>
          <w:tcPr>
            <w:tcW w:w="2280" w:type="dxa"/>
            <w:tcBorders>
              <w:left w:val="single" w:sz="4" w:space="0" w:color="auto"/>
              <w:bottom w:val="single" w:sz="4" w:space="0" w:color="auto"/>
              <w:right w:val="single" w:sz="4" w:space="0" w:color="auto"/>
            </w:tcBorders>
          </w:tcPr>
          <w:p w:rsidR="001C71FF" w:rsidRPr="002D28A9" w:rsidRDefault="001C71FF" w:rsidP="00E8070E">
            <w:pPr>
              <w:pStyle w:val="ConsPlusCell"/>
            </w:pPr>
          </w:p>
        </w:tc>
        <w:tc>
          <w:tcPr>
            <w:tcW w:w="2760" w:type="dxa"/>
            <w:tcBorders>
              <w:left w:val="single" w:sz="4" w:space="0" w:color="auto"/>
              <w:bottom w:val="single" w:sz="4" w:space="0" w:color="auto"/>
              <w:right w:val="single" w:sz="4" w:space="0" w:color="auto"/>
            </w:tcBorders>
          </w:tcPr>
          <w:p w:rsidR="001C71FF" w:rsidRPr="002D28A9" w:rsidRDefault="001C71FF" w:rsidP="00E8070E">
            <w:pPr>
              <w:pStyle w:val="ConsPlusCell"/>
            </w:pPr>
          </w:p>
        </w:tc>
      </w:tr>
      <w:tr w:rsidR="001C71FF" w:rsidRPr="002D28A9" w:rsidTr="005602C3">
        <w:trPr>
          <w:tblCellSpacing w:w="5" w:type="nil"/>
        </w:trPr>
        <w:tc>
          <w:tcPr>
            <w:tcW w:w="600" w:type="dxa"/>
            <w:tcBorders>
              <w:left w:val="single" w:sz="4" w:space="0" w:color="auto"/>
              <w:bottom w:val="single" w:sz="4" w:space="0" w:color="auto"/>
              <w:right w:val="single" w:sz="4" w:space="0" w:color="auto"/>
            </w:tcBorders>
          </w:tcPr>
          <w:p w:rsidR="001C71FF" w:rsidRPr="002D28A9" w:rsidRDefault="001C71FF" w:rsidP="00E8070E">
            <w:pPr>
              <w:pStyle w:val="ConsPlusCell"/>
            </w:pPr>
          </w:p>
        </w:tc>
        <w:tc>
          <w:tcPr>
            <w:tcW w:w="3720" w:type="dxa"/>
            <w:tcBorders>
              <w:left w:val="single" w:sz="4" w:space="0" w:color="auto"/>
              <w:bottom w:val="single" w:sz="4" w:space="0" w:color="auto"/>
              <w:right w:val="single" w:sz="4" w:space="0" w:color="auto"/>
            </w:tcBorders>
          </w:tcPr>
          <w:p w:rsidR="001C71FF" w:rsidRPr="002D28A9" w:rsidRDefault="001C71FF" w:rsidP="00E8070E">
            <w:pPr>
              <w:pStyle w:val="ConsPlusCell"/>
            </w:pPr>
            <w:r w:rsidRPr="002D28A9">
              <w:t xml:space="preserve">1)                           </w:t>
            </w:r>
          </w:p>
        </w:tc>
        <w:tc>
          <w:tcPr>
            <w:tcW w:w="2280" w:type="dxa"/>
            <w:tcBorders>
              <w:left w:val="single" w:sz="4" w:space="0" w:color="auto"/>
              <w:bottom w:val="single" w:sz="4" w:space="0" w:color="auto"/>
              <w:right w:val="single" w:sz="4" w:space="0" w:color="auto"/>
            </w:tcBorders>
          </w:tcPr>
          <w:p w:rsidR="001C71FF" w:rsidRPr="002D28A9" w:rsidRDefault="001C71FF" w:rsidP="00E8070E">
            <w:pPr>
              <w:pStyle w:val="ConsPlusCell"/>
            </w:pPr>
          </w:p>
        </w:tc>
        <w:tc>
          <w:tcPr>
            <w:tcW w:w="2760" w:type="dxa"/>
            <w:tcBorders>
              <w:left w:val="single" w:sz="4" w:space="0" w:color="auto"/>
              <w:bottom w:val="single" w:sz="4" w:space="0" w:color="auto"/>
              <w:right w:val="single" w:sz="4" w:space="0" w:color="auto"/>
            </w:tcBorders>
          </w:tcPr>
          <w:p w:rsidR="001C71FF" w:rsidRPr="002D28A9" w:rsidRDefault="001C71FF" w:rsidP="00E8070E">
            <w:pPr>
              <w:pStyle w:val="ConsPlusCell"/>
            </w:pPr>
          </w:p>
        </w:tc>
      </w:tr>
      <w:tr w:rsidR="001C71FF" w:rsidRPr="002D28A9" w:rsidTr="005602C3">
        <w:trPr>
          <w:tblCellSpacing w:w="5" w:type="nil"/>
        </w:trPr>
        <w:tc>
          <w:tcPr>
            <w:tcW w:w="600" w:type="dxa"/>
            <w:tcBorders>
              <w:left w:val="single" w:sz="4" w:space="0" w:color="auto"/>
              <w:bottom w:val="single" w:sz="4" w:space="0" w:color="auto"/>
              <w:right w:val="single" w:sz="4" w:space="0" w:color="auto"/>
            </w:tcBorders>
          </w:tcPr>
          <w:p w:rsidR="001C71FF" w:rsidRPr="002D28A9" w:rsidRDefault="001C71FF" w:rsidP="00E8070E">
            <w:pPr>
              <w:pStyle w:val="ConsPlusCell"/>
            </w:pPr>
          </w:p>
        </w:tc>
        <w:tc>
          <w:tcPr>
            <w:tcW w:w="3720" w:type="dxa"/>
            <w:tcBorders>
              <w:left w:val="single" w:sz="4" w:space="0" w:color="auto"/>
              <w:bottom w:val="single" w:sz="4" w:space="0" w:color="auto"/>
              <w:right w:val="single" w:sz="4" w:space="0" w:color="auto"/>
            </w:tcBorders>
          </w:tcPr>
          <w:p w:rsidR="001C71FF" w:rsidRPr="002D28A9" w:rsidRDefault="001C71FF" w:rsidP="00E8070E">
            <w:pPr>
              <w:pStyle w:val="ConsPlusCell"/>
            </w:pPr>
            <w:r w:rsidRPr="002D28A9">
              <w:t xml:space="preserve">2)                           </w:t>
            </w:r>
          </w:p>
        </w:tc>
        <w:tc>
          <w:tcPr>
            <w:tcW w:w="2280" w:type="dxa"/>
            <w:tcBorders>
              <w:left w:val="single" w:sz="4" w:space="0" w:color="auto"/>
              <w:bottom w:val="single" w:sz="4" w:space="0" w:color="auto"/>
              <w:right w:val="single" w:sz="4" w:space="0" w:color="auto"/>
            </w:tcBorders>
          </w:tcPr>
          <w:p w:rsidR="001C71FF" w:rsidRPr="002D28A9" w:rsidRDefault="001C71FF" w:rsidP="00E8070E">
            <w:pPr>
              <w:pStyle w:val="ConsPlusCell"/>
            </w:pPr>
          </w:p>
        </w:tc>
        <w:tc>
          <w:tcPr>
            <w:tcW w:w="2760" w:type="dxa"/>
            <w:tcBorders>
              <w:left w:val="single" w:sz="4" w:space="0" w:color="auto"/>
              <w:bottom w:val="single" w:sz="4" w:space="0" w:color="auto"/>
              <w:right w:val="single" w:sz="4" w:space="0" w:color="auto"/>
            </w:tcBorders>
          </w:tcPr>
          <w:p w:rsidR="001C71FF" w:rsidRPr="002D28A9" w:rsidRDefault="001C71FF" w:rsidP="00E8070E">
            <w:pPr>
              <w:pStyle w:val="ConsPlusCell"/>
            </w:pPr>
          </w:p>
        </w:tc>
      </w:tr>
      <w:tr w:rsidR="001C71FF" w:rsidRPr="002D28A9" w:rsidTr="005602C3">
        <w:trPr>
          <w:tblCellSpacing w:w="5" w:type="nil"/>
        </w:trPr>
        <w:tc>
          <w:tcPr>
            <w:tcW w:w="600" w:type="dxa"/>
            <w:tcBorders>
              <w:left w:val="single" w:sz="4" w:space="0" w:color="auto"/>
              <w:bottom w:val="single" w:sz="4" w:space="0" w:color="auto"/>
              <w:right w:val="single" w:sz="4" w:space="0" w:color="auto"/>
            </w:tcBorders>
          </w:tcPr>
          <w:p w:rsidR="001C71FF" w:rsidRPr="002D28A9" w:rsidRDefault="001C71FF" w:rsidP="00E8070E">
            <w:pPr>
              <w:pStyle w:val="ConsPlusCell"/>
            </w:pPr>
            <w:r w:rsidRPr="002D28A9">
              <w:t xml:space="preserve"> 6 </w:t>
            </w:r>
          </w:p>
        </w:tc>
        <w:tc>
          <w:tcPr>
            <w:tcW w:w="3720" w:type="dxa"/>
            <w:tcBorders>
              <w:left w:val="single" w:sz="4" w:space="0" w:color="auto"/>
              <w:bottom w:val="single" w:sz="4" w:space="0" w:color="auto"/>
              <w:right w:val="single" w:sz="4" w:space="0" w:color="auto"/>
            </w:tcBorders>
          </w:tcPr>
          <w:p w:rsidR="001C71FF" w:rsidRPr="002D28A9" w:rsidRDefault="001C71FF" w:rsidP="00E8070E">
            <w:pPr>
              <w:pStyle w:val="ConsPlusCell"/>
            </w:pPr>
            <w:r w:rsidRPr="002D28A9">
              <w:t xml:space="preserve">Водный транспорт:            </w:t>
            </w:r>
          </w:p>
        </w:tc>
        <w:tc>
          <w:tcPr>
            <w:tcW w:w="2280" w:type="dxa"/>
            <w:tcBorders>
              <w:left w:val="single" w:sz="4" w:space="0" w:color="auto"/>
              <w:bottom w:val="single" w:sz="4" w:space="0" w:color="auto"/>
              <w:right w:val="single" w:sz="4" w:space="0" w:color="auto"/>
            </w:tcBorders>
          </w:tcPr>
          <w:p w:rsidR="001C71FF" w:rsidRPr="002D28A9" w:rsidRDefault="001C71FF" w:rsidP="00E8070E">
            <w:pPr>
              <w:pStyle w:val="ConsPlusCell"/>
            </w:pPr>
          </w:p>
        </w:tc>
        <w:tc>
          <w:tcPr>
            <w:tcW w:w="2760" w:type="dxa"/>
            <w:tcBorders>
              <w:left w:val="single" w:sz="4" w:space="0" w:color="auto"/>
              <w:bottom w:val="single" w:sz="4" w:space="0" w:color="auto"/>
              <w:right w:val="single" w:sz="4" w:space="0" w:color="auto"/>
            </w:tcBorders>
          </w:tcPr>
          <w:p w:rsidR="001C71FF" w:rsidRPr="002D28A9" w:rsidRDefault="001C71FF" w:rsidP="00E8070E">
            <w:pPr>
              <w:pStyle w:val="ConsPlusCell"/>
            </w:pPr>
          </w:p>
        </w:tc>
      </w:tr>
      <w:tr w:rsidR="001C71FF" w:rsidRPr="002D28A9" w:rsidTr="005602C3">
        <w:trPr>
          <w:tblCellSpacing w:w="5" w:type="nil"/>
        </w:trPr>
        <w:tc>
          <w:tcPr>
            <w:tcW w:w="600" w:type="dxa"/>
            <w:tcBorders>
              <w:left w:val="single" w:sz="4" w:space="0" w:color="auto"/>
              <w:bottom w:val="single" w:sz="4" w:space="0" w:color="auto"/>
              <w:right w:val="single" w:sz="4" w:space="0" w:color="auto"/>
            </w:tcBorders>
          </w:tcPr>
          <w:p w:rsidR="001C71FF" w:rsidRPr="002D28A9" w:rsidRDefault="001C71FF" w:rsidP="00E8070E">
            <w:pPr>
              <w:pStyle w:val="ConsPlusCell"/>
            </w:pPr>
          </w:p>
        </w:tc>
        <w:tc>
          <w:tcPr>
            <w:tcW w:w="3720" w:type="dxa"/>
            <w:tcBorders>
              <w:left w:val="single" w:sz="4" w:space="0" w:color="auto"/>
              <w:bottom w:val="single" w:sz="4" w:space="0" w:color="auto"/>
              <w:right w:val="single" w:sz="4" w:space="0" w:color="auto"/>
            </w:tcBorders>
          </w:tcPr>
          <w:p w:rsidR="001C71FF" w:rsidRPr="002D28A9" w:rsidRDefault="001C71FF" w:rsidP="00E8070E">
            <w:pPr>
              <w:pStyle w:val="ConsPlusCell"/>
            </w:pPr>
            <w:r w:rsidRPr="002D28A9">
              <w:t xml:space="preserve">1)                           </w:t>
            </w:r>
          </w:p>
        </w:tc>
        <w:tc>
          <w:tcPr>
            <w:tcW w:w="2280" w:type="dxa"/>
            <w:tcBorders>
              <w:left w:val="single" w:sz="4" w:space="0" w:color="auto"/>
              <w:bottom w:val="single" w:sz="4" w:space="0" w:color="auto"/>
              <w:right w:val="single" w:sz="4" w:space="0" w:color="auto"/>
            </w:tcBorders>
          </w:tcPr>
          <w:p w:rsidR="001C71FF" w:rsidRPr="002D28A9" w:rsidRDefault="001C71FF" w:rsidP="00E8070E">
            <w:pPr>
              <w:pStyle w:val="ConsPlusCell"/>
            </w:pPr>
          </w:p>
        </w:tc>
        <w:tc>
          <w:tcPr>
            <w:tcW w:w="2760" w:type="dxa"/>
            <w:tcBorders>
              <w:left w:val="single" w:sz="4" w:space="0" w:color="auto"/>
              <w:bottom w:val="single" w:sz="4" w:space="0" w:color="auto"/>
              <w:right w:val="single" w:sz="4" w:space="0" w:color="auto"/>
            </w:tcBorders>
          </w:tcPr>
          <w:p w:rsidR="001C71FF" w:rsidRPr="002D28A9" w:rsidRDefault="001C71FF" w:rsidP="00E8070E">
            <w:pPr>
              <w:pStyle w:val="ConsPlusCell"/>
            </w:pPr>
          </w:p>
        </w:tc>
      </w:tr>
      <w:tr w:rsidR="001C71FF" w:rsidRPr="002D28A9" w:rsidTr="005602C3">
        <w:trPr>
          <w:tblCellSpacing w:w="5" w:type="nil"/>
        </w:trPr>
        <w:tc>
          <w:tcPr>
            <w:tcW w:w="600" w:type="dxa"/>
            <w:tcBorders>
              <w:left w:val="single" w:sz="4" w:space="0" w:color="auto"/>
              <w:bottom w:val="single" w:sz="4" w:space="0" w:color="auto"/>
              <w:right w:val="single" w:sz="4" w:space="0" w:color="auto"/>
            </w:tcBorders>
          </w:tcPr>
          <w:p w:rsidR="001C71FF" w:rsidRPr="002D28A9" w:rsidRDefault="001C71FF" w:rsidP="00E8070E">
            <w:pPr>
              <w:pStyle w:val="ConsPlusCell"/>
            </w:pPr>
          </w:p>
        </w:tc>
        <w:tc>
          <w:tcPr>
            <w:tcW w:w="3720" w:type="dxa"/>
            <w:tcBorders>
              <w:left w:val="single" w:sz="4" w:space="0" w:color="auto"/>
              <w:bottom w:val="single" w:sz="4" w:space="0" w:color="auto"/>
              <w:right w:val="single" w:sz="4" w:space="0" w:color="auto"/>
            </w:tcBorders>
          </w:tcPr>
          <w:p w:rsidR="001C71FF" w:rsidRPr="002D28A9" w:rsidRDefault="001C71FF" w:rsidP="00E8070E">
            <w:pPr>
              <w:pStyle w:val="ConsPlusCell"/>
            </w:pPr>
            <w:r w:rsidRPr="002D28A9">
              <w:t xml:space="preserve">2)                           </w:t>
            </w:r>
          </w:p>
        </w:tc>
        <w:tc>
          <w:tcPr>
            <w:tcW w:w="2280" w:type="dxa"/>
            <w:tcBorders>
              <w:left w:val="single" w:sz="4" w:space="0" w:color="auto"/>
              <w:bottom w:val="single" w:sz="4" w:space="0" w:color="auto"/>
              <w:right w:val="single" w:sz="4" w:space="0" w:color="auto"/>
            </w:tcBorders>
          </w:tcPr>
          <w:p w:rsidR="001C71FF" w:rsidRPr="002D28A9" w:rsidRDefault="001C71FF" w:rsidP="00E8070E">
            <w:pPr>
              <w:pStyle w:val="ConsPlusCell"/>
            </w:pPr>
          </w:p>
        </w:tc>
        <w:tc>
          <w:tcPr>
            <w:tcW w:w="2760" w:type="dxa"/>
            <w:tcBorders>
              <w:left w:val="single" w:sz="4" w:space="0" w:color="auto"/>
              <w:bottom w:val="single" w:sz="4" w:space="0" w:color="auto"/>
              <w:right w:val="single" w:sz="4" w:space="0" w:color="auto"/>
            </w:tcBorders>
          </w:tcPr>
          <w:p w:rsidR="001C71FF" w:rsidRPr="002D28A9" w:rsidRDefault="001C71FF" w:rsidP="00E8070E">
            <w:pPr>
              <w:pStyle w:val="ConsPlusCell"/>
            </w:pPr>
          </w:p>
        </w:tc>
      </w:tr>
      <w:tr w:rsidR="001C71FF" w:rsidRPr="002D28A9" w:rsidTr="005602C3">
        <w:trPr>
          <w:tblCellSpacing w:w="5" w:type="nil"/>
        </w:trPr>
        <w:tc>
          <w:tcPr>
            <w:tcW w:w="600" w:type="dxa"/>
            <w:tcBorders>
              <w:left w:val="single" w:sz="4" w:space="0" w:color="auto"/>
              <w:bottom w:val="single" w:sz="4" w:space="0" w:color="auto"/>
              <w:right w:val="single" w:sz="4" w:space="0" w:color="auto"/>
            </w:tcBorders>
          </w:tcPr>
          <w:p w:rsidR="001C71FF" w:rsidRPr="002D28A9" w:rsidRDefault="001C71FF" w:rsidP="00E8070E">
            <w:pPr>
              <w:pStyle w:val="ConsPlusCell"/>
            </w:pPr>
            <w:r w:rsidRPr="002D28A9">
              <w:t xml:space="preserve"> 7 </w:t>
            </w:r>
          </w:p>
        </w:tc>
        <w:tc>
          <w:tcPr>
            <w:tcW w:w="3720" w:type="dxa"/>
            <w:tcBorders>
              <w:left w:val="single" w:sz="4" w:space="0" w:color="auto"/>
              <w:bottom w:val="single" w:sz="4" w:space="0" w:color="auto"/>
              <w:right w:val="single" w:sz="4" w:space="0" w:color="auto"/>
            </w:tcBorders>
          </w:tcPr>
          <w:p w:rsidR="001C71FF" w:rsidRPr="002D28A9" w:rsidRDefault="001C71FF" w:rsidP="00E8070E">
            <w:pPr>
              <w:pStyle w:val="ConsPlusCell"/>
            </w:pPr>
            <w:r w:rsidRPr="002D28A9">
              <w:t xml:space="preserve">Воздушный транспорт:         </w:t>
            </w:r>
          </w:p>
        </w:tc>
        <w:tc>
          <w:tcPr>
            <w:tcW w:w="2280" w:type="dxa"/>
            <w:tcBorders>
              <w:left w:val="single" w:sz="4" w:space="0" w:color="auto"/>
              <w:bottom w:val="single" w:sz="4" w:space="0" w:color="auto"/>
              <w:right w:val="single" w:sz="4" w:space="0" w:color="auto"/>
            </w:tcBorders>
          </w:tcPr>
          <w:p w:rsidR="001C71FF" w:rsidRPr="002D28A9" w:rsidRDefault="001C71FF" w:rsidP="00E8070E">
            <w:pPr>
              <w:pStyle w:val="ConsPlusCell"/>
            </w:pPr>
          </w:p>
        </w:tc>
        <w:tc>
          <w:tcPr>
            <w:tcW w:w="2760" w:type="dxa"/>
            <w:tcBorders>
              <w:left w:val="single" w:sz="4" w:space="0" w:color="auto"/>
              <w:bottom w:val="single" w:sz="4" w:space="0" w:color="auto"/>
              <w:right w:val="single" w:sz="4" w:space="0" w:color="auto"/>
            </w:tcBorders>
          </w:tcPr>
          <w:p w:rsidR="001C71FF" w:rsidRPr="002D28A9" w:rsidRDefault="001C71FF" w:rsidP="00E8070E">
            <w:pPr>
              <w:pStyle w:val="ConsPlusCell"/>
            </w:pPr>
          </w:p>
        </w:tc>
      </w:tr>
      <w:tr w:rsidR="001C71FF" w:rsidRPr="002D28A9" w:rsidTr="005602C3">
        <w:trPr>
          <w:tblCellSpacing w:w="5" w:type="nil"/>
        </w:trPr>
        <w:tc>
          <w:tcPr>
            <w:tcW w:w="600" w:type="dxa"/>
            <w:tcBorders>
              <w:left w:val="single" w:sz="4" w:space="0" w:color="auto"/>
              <w:bottom w:val="single" w:sz="4" w:space="0" w:color="auto"/>
              <w:right w:val="single" w:sz="4" w:space="0" w:color="auto"/>
            </w:tcBorders>
          </w:tcPr>
          <w:p w:rsidR="001C71FF" w:rsidRPr="002D28A9" w:rsidRDefault="001C71FF" w:rsidP="00E8070E">
            <w:pPr>
              <w:pStyle w:val="ConsPlusCell"/>
            </w:pPr>
          </w:p>
        </w:tc>
        <w:tc>
          <w:tcPr>
            <w:tcW w:w="3720" w:type="dxa"/>
            <w:tcBorders>
              <w:left w:val="single" w:sz="4" w:space="0" w:color="auto"/>
              <w:bottom w:val="single" w:sz="4" w:space="0" w:color="auto"/>
              <w:right w:val="single" w:sz="4" w:space="0" w:color="auto"/>
            </w:tcBorders>
          </w:tcPr>
          <w:p w:rsidR="001C71FF" w:rsidRPr="002D28A9" w:rsidRDefault="001C71FF" w:rsidP="00E8070E">
            <w:pPr>
              <w:pStyle w:val="ConsPlusCell"/>
            </w:pPr>
            <w:r w:rsidRPr="002D28A9">
              <w:t xml:space="preserve">1)                           </w:t>
            </w:r>
          </w:p>
        </w:tc>
        <w:tc>
          <w:tcPr>
            <w:tcW w:w="2280" w:type="dxa"/>
            <w:tcBorders>
              <w:left w:val="single" w:sz="4" w:space="0" w:color="auto"/>
              <w:bottom w:val="single" w:sz="4" w:space="0" w:color="auto"/>
              <w:right w:val="single" w:sz="4" w:space="0" w:color="auto"/>
            </w:tcBorders>
          </w:tcPr>
          <w:p w:rsidR="001C71FF" w:rsidRPr="002D28A9" w:rsidRDefault="001C71FF" w:rsidP="00E8070E">
            <w:pPr>
              <w:pStyle w:val="ConsPlusCell"/>
            </w:pPr>
          </w:p>
        </w:tc>
        <w:tc>
          <w:tcPr>
            <w:tcW w:w="2760" w:type="dxa"/>
            <w:tcBorders>
              <w:left w:val="single" w:sz="4" w:space="0" w:color="auto"/>
              <w:bottom w:val="single" w:sz="4" w:space="0" w:color="auto"/>
              <w:right w:val="single" w:sz="4" w:space="0" w:color="auto"/>
            </w:tcBorders>
          </w:tcPr>
          <w:p w:rsidR="001C71FF" w:rsidRPr="002D28A9" w:rsidRDefault="001C71FF" w:rsidP="00E8070E">
            <w:pPr>
              <w:pStyle w:val="ConsPlusCell"/>
            </w:pPr>
          </w:p>
        </w:tc>
      </w:tr>
      <w:tr w:rsidR="001C71FF" w:rsidRPr="002D28A9" w:rsidTr="005602C3">
        <w:trPr>
          <w:tblCellSpacing w:w="5" w:type="nil"/>
        </w:trPr>
        <w:tc>
          <w:tcPr>
            <w:tcW w:w="600" w:type="dxa"/>
            <w:tcBorders>
              <w:left w:val="single" w:sz="4" w:space="0" w:color="auto"/>
              <w:bottom w:val="single" w:sz="4" w:space="0" w:color="auto"/>
              <w:right w:val="single" w:sz="4" w:space="0" w:color="auto"/>
            </w:tcBorders>
          </w:tcPr>
          <w:p w:rsidR="001C71FF" w:rsidRPr="002D28A9" w:rsidRDefault="001C71FF" w:rsidP="00E8070E">
            <w:pPr>
              <w:pStyle w:val="ConsPlusCell"/>
            </w:pPr>
          </w:p>
        </w:tc>
        <w:tc>
          <w:tcPr>
            <w:tcW w:w="3720" w:type="dxa"/>
            <w:tcBorders>
              <w:left w:val="single" w:sz="4" w:space="0" w:color="auto"/>
              <w:bottom w:val="single" w:sz="4" w:space="0" w:color="auto"/>
              <w:right w:val="single" w:sz="4" w:space="0" w:color="auto"/>
            </w:tcBorders>
          </w:tcPr>
          <w:p w:rsidR="001C71FF" w:rsidRPr="002D28A9" w:rsidRDefault="001C71FF" w:rsidP="00E8070E">
            <w:pPr>
              <w:pStyle w:val="ConsPlusCell"/>
            </w:pPr>
            <w:r w:rsidRPr="002D28A9">
              <w:t xml:space="preserve">2)                           </w:t>
            </w:r>
          </w:p>
        </w:tc>
        <w:tc>
          <w:tcPr>
            <w:tcW w:w="2280" w:type="dxa"/>
            <w:tcBorders>
              <w:left w:val="single" w:sz="4" w:space="0" w:color="auto"/>
              <w:bottom w:val="single" w:sz="4" w:space="0" w:color="auto"/>
              <w:right w:val="single" w:sz="4" w:space="0" w:color="auto"/>
            </w:tcBorders>
          </w:tcPr>
          <w:p w:rsidR="001C71FF" w:rsidRPr="002D28A9" w:rsidRDefault="001C71FF" w:rsidP="00E8070E">
            <w:pPr>
              <w:pStyle w:val="ConsPlusCell"/>
            </w:pPr>
          </w:p>
        </w:tc>
        <w:tc>
          <w:tcPr>
            <w:tcW w:w="2760" w:type="dxa"/>
            <w:tcBorders>
              <w:left w:val="single" w:sz="4" w:space="0" w:color="auto"/>
              <w:bottom w:val="single" w:sz="4" w:space="0" w:color="auto"/>
              <w:right w:val="single" w:sz="4" w:space="0" w:color="auto"/>
            </w:tcBorders>
          </w:tcPr>
          <w:p w:rsidR="001C71FF" w:rsidRPr="002D28A9" w:rsidRDefault="001C71FF" w:rsidP="00E8070E">
            <w:pPr>
              <w:pStyle w:val="ConsPlusCell"/>
            </w:pPr>
          </w:p>
        </w:tc>
      </w:tr>
      <w:tr w:rsidR="001C71FF" w:rsidRPr="002D28A9" w:rsidTr="005602C3">
        <w:trPr>
          <w:tblCellSpacing w:w="5" w:type="nil"/>
        </w:trPr>
        <w:tc>
          <w:tcPr>
            <w:tcW w:w="600" w:type="dxa"/>
            <w:tcBorders>
              <w:left w:val="single" w:sz="4" w:space="0" w:color="auto"/>
              <w:bottom w:val="single" w:sz="4" w:space="0" w:color="auto"/>
              <w:right w:val="single" w:sz="4" w:space="0" w:color="auto"/>
            </w:tcBorders>
          </w:tcPr>
          <w:p w:rsidR="001C71FF" w:rsidRPr="002D28A9" w:rsidRDefault="001C71FF" w:rsidP="00E8070E">
            <w:pPr>
              <w:pStyle w:val="ConsPlusCell"/>
            </w:pPr>
            <w:r w:rsidRPr="002D28A9">
              <w:t xml:space="preserve"> 8 </w:t>
            </w:r>
          </w:p>
        </w:tc>
        <w:tc>
          <w:tcPr>
            <w:tcW w:w="3720" w:type="dxa"/>
            <w:tcBorders>
              <w:left w:val="single" w:sz="4" w:space="0" w:color="auto"/>
              <w:bottom w:val="single" w:sz="4" w:space="0" w:color="auto"/>
              <w:right w:val="single" w:sz="4" w:space="0" w:color="auto"/>
            </w:tcBorders>
          </w:tcPr>
          <w:p w:rsidR="001C71FF" w:rsidRPr="002D28A9" w:rsidRDefault="001C71FF" w:rsidP="00E8070E">
            <w:pPr>
              <w:pStyle w:val="ConsPlusCell"/>
            </w:pPr>
            <w:r w:rsidRPr="002D28A9">
              <w:t xml:space="preserve">Иные транспортные средства:  </w:t>
            </w:r>
          </w:p>
        </w:tc>
        <w:tc>
          <w:tcPr>
            <w:tcW w:w="2280" w:type="dxa"/>
            <w:tcBorders>
              <w:left w:val="single" w:sz="4" w:space="0" w:color="auto"/>
              <w:bottom w:val="single" w:sz="4" w:space="0" w:color="auto"/>
              <w:right w:val="single" w:sz="4" w:space="0" w:color="auto"/>
            </w:tcBorders>
          </w:tcPr>
          <w:p w:rsidR="001C71FF" w:rsidRPr="002D28A9" w:rsidRDefault="001C71FF" w:rsidP="00E8070E">
            <w:pPr>
              <w:pStyle w:val="ConsPlusCell"/>
            </w:pPr>
          </w:p>
        </w:tc>
        <w:tc>
          <w:tcPr>
            <w:tcW w:w="2760" w:type="dxa"/>
            <w:tcBorders>
              <w:left w:val="single" w:sz="4" w:space="0" w:color="auto"/>
              <w:bottom w:val="single" w:sz="4" w:space="0" w:color="auto"/>
              <w:right w:val="single" w:sz="4" w:space="0" w:color="auto"/>
            </w:tcBorders>
          </w:tcPr>
          <w:p w:rsidR="001C71FF" w:rsidRPr="002D28A9" w:rsidRDefault="001C71FF" w:rsidP="00E8070E">
            <w:pPr>
              <w:pStyle w:val="ConsPlusCell"/>
            </w:pPr>
          </w:p>
        </w:tc>
      </w:tr>
      <w:tr w:rsidR="001C71FF" w:rsidRPr="002D28A9" w:rsidTr="005602C3">
        <w:trPr>
          <w:tblCellSpacing w:w="5" w:type="nil"/>
        </w:trPr>
        <w:tc>
          <w:tcPr>
            <w:tcW w:w="600" w:type="dxa"/>
            <w:tcBorders>
              <w:left w:val="single" w:sz="4" w:space="0" w:color="auto"/>
              <w:bottom w:val="single" w:sz="4" w:space="0" w:color="auto"/>
              <w:right w:val="single" w:sz="4" w:space="0" w:color="auto"/>
            </w:tcBorders>
          </w:tcPr>
          <w:p w:rsidR="001C71FF" w:rsidRPr="002D28A9" w:rsidRDefault="001C71FF" w:rsidP="00E8070E">
            <w:pPr>
              <w:pStyle w:val="ConsPlusCell"/>
            </w:pPr>
          </w:p>
        </w:tc>
        <w:tc>
          <w:tcPr>
            <w:tcW w:w="3720" w:type="dxa"/>
            <w:tcBorders>
              <w:left w:val="single" w:sz="4" w:space="0" w:color="auto"/>
              <w:bottom w:val="single" w:sz="4" w:space="0" w:color="auto"/>
              <w:right w:val="single" w:sz="4" w:space="0" w:color="auto"/>
            </w:tcBorders>
          </w:tcPr>
          <w:p w:rsidR="001C71FF" w:rsidRPr="002D28A9" w:rsidRDefault="001C71FF" w:rsidP="00E8070E">
            <w:pPr>
              <w:pStyle w:val="ConsPlusCell"/>
            </w:pPr>
            <w:r w:rsidRPr="002D28A9">
              <w:t xml:space="preserve">1)                           </w:t>
            </w:r>
          </w:p>
        </w:tc>
        <w:tc>
          <w:tcPr>
            <w:tcW w:w="2280" w:type="dxa"/>
            <w:tcBorders>
              <w:left w:val="single" w:sz="4" w:space="0" w:color="auto"/>
              <w:bottom w:val="single" w:sz="4" w:space="0" w:color="auto"/>
              <w:right w:val="single" w:sz="4" w:space="0" w:color="auto"/>
            </w:tcBorders>
          </w:tcPr>
          <w:p w:rsidR="001C71FF" w:rsidRPr="002D28A9" w:rsidRDefault="001C71FF" w:rsidP="00E8070E">
            <w:pPr>
              <w:pStyle w:val="ConsPlusCell"/>
            </w:pPr>
          </w:p>
        </w:tc>
        <w:tc>
          <w:tcPr>
            <w:tcW w:w="2760" w:type="dxa"/>
            <w:tcBorders>
              <w:left w:val="single" w:sz="4" w:space="0" w:color="auto"/>
              <w:bottom w:val="single" w:sz="4" w:space="0" w:color="auto"/>
              <w:right w:val="single" w:sz="4" w:space="0" w:color="auto"/>
            </w:tcBorders>
          </w:tcPr>
          <w:p w:rsidR="001C71FF" w:rsidRPr="002D28A9" w:rsidRDefault="001C71FF" w:rsidP="00E8070E">
            <w:pPr>
              <w:pStyle w:val="ConsPlusCell"/>
            </w:pPr>
          </w:p>
        </w:tc>
      </w:tr>
      <w:tr w:rsidR="001C71FF" w:rsidRPr="002D28A9" w:rsidTr="005602C3">
        <w:trPr>
          <w:tblCellSpacing w:w="5" w:type="nil"/>
        </w:trPr>
        <w:tc>
          <w:tcPr>
            <w:tcW w:w="600" w:type="dxa"/>
            <w:tcBorders>
              <w:left w:val="single" w:sz="4" w:space="0" w:color="auto"/>
              <w:bottom w:val="single" w:sz="4" w:space="0" w:color="auto"/>
              <w:right w:val="single" w:sz="4" w:space="0" w:color="auto"/>
            </w:tcBorders>
          </w:tcPr>
          <w:p w:rsidR="001C71FF" w:rsidRPr="002D28A9" w:rsidRDefault="001C71FF" w:rsidP="00E8070E">
            <w:pPr>
              <w:pStyle w:val="ConsPlusCell"/>
            </w:pPr>
          </w:p>
        </w:tc>
        <w:tc>
          <w:tcPr>
            <w:tcW w:w="3720" w:type="dxa"/>
            <w:tcBorders>
              <w:left w:val="single" w:sz="4" w:space="0" w:color="auto"/>
              <w:bottom w:val="single" w:sz="4" w:space="0" w:color="auto"/>
              <w:right w:val="single" w:sz="4" w:space="0" w:color="auto"/>
            </w:tcBorders>
          </w:tcPr>
          <w:p w:rsidR="001C71FF" w:rsidRPr="002D28A9" w:rsidRDefault="001C71FF" w:rsidP="00E8070E">
            <w:pPr>
              <w:pStyle w:val="ConsPlusCell"/>
            </w:pPr>
            <w:r w:rsidRPr="002D28A9">
              <w:t xml:space="preserve">2)                           </w:t>
            </w:r>
          </w:p>
        </w:tc>
        <w:tc>
          <w:tcPr>
            <w:tcW w:w="2280" w:type="dxa"/>
            <w:tcBorders>
              <w:left w:val="single" w:sz="4" w:space="0" w:color="auto"/>
              <w:bottom w:val="single" w:sz="4" w:space="0" w:color="auto"/>
              <w:right w:val="single" w:sz="4" w:space="0" w:color="auto"/>
            </w:tcBorders>
          </w:tcPr>
          <w:p w:rsidR="001C71FF" w:rsidRPr="002D28A9" w:rsidRDefault="001C71FF" w:rsidP="00E8070E">
            <w:pPr>
              <w:pStyle w:val="ConsPlusCell"/>
            </w:pPr>
          </w:p>
        </w:tc>
        <w:tc>
          <w:tcPr>
            <w:tcW w:w="2760" w:type="dxa"/>
            <w:tcBorders>
              <w:left w:val="single" w:sz="4" w:space="0" w:color="auto"/>
              <w:bottom w:val="single" w:sz="4" w:space="0" w:color="auto"/>
              <w:right w:val="single" w:sz="4" w:space="0" w:color="auto"/>
            </w:tcBorders>
          </w:tcPr>
          <w:p w:rsidR="001C71FF" w:rsidRPr="002D28A9" w:rsidRDefault="001C71FF" w:rsidP="00E8070E">
            <w:pPr>
              <w:pStyle w:val="ConsPlusCell"/>
            </w:pPr>
          </w:p>
        </w:tc>
      </w:tr>
    </w:tbl>
    <w:p w:rsidR="001C71FF" w:rsidRPr="00351CC1" w:rsidRDefault="001C71FF" w:rsidP="00E8070E">
      <w:pPr>
        <w:pStyle w:val="ConsPlusNonformat"/>
        <w:rPr>
          <w:rFonts w:ascii="Times New Roman" w:hAnsi="Times New Roman" w:cs="Times New Roman"/>
        </w:rPr>
      </w:pPr>
      <w:r w:rsidRPr="00351CC1">
        <w:rPr>
          <w:rFonts w:ascii="Times New Roman" w:hAnsi="Times New Roman" w:cs="Times New Roman"/>
        </w:rPr>
        <w:t xml:space="preserve">    --------------------------------</w:t>
      </w:r>
    </w:p>
    <w:p w:rsidR="009E6EFF" w:rsidRDefault="001C71FF" w:rsidP="009E6EFF">
      <w:pPr>
        <w:pStyle w:val="ConsPlusNonformat"/>
        <w:jc w:val="both"/>
        <w:rPr>
          <w:rFonts w:ascii="Times New Roman" w:hAnsi="Times New Roman" w:cs="Times New Roman"/>
        </w:rPr>
      </w:pPr>
      <w:bookmarkStart w:id="31" w:name="Par671"/>
      <w:bookmarkEnd w:id="31"/>
      <w:r w:rsidRPr="00351CC1">
        <w:rPr>
          <w:rFonts w:ascii="Times New Roman" w:hAnsi="Times New Roman" w:cs="Times New Roman"/>
        </w:rPr>
        <w:t xml:space="preserve">    &lt;1&gt; Указывается вид собственности (индивидуальная, общая); для общей</w:t>
      </w:r>
      <w:r>
        <w:rPr>
          <w:rFonts w:ascii="Times New Roman" w:hAnsi="Times New Roman" w:cs="Times New Roman"/>
        </w:rPr>
        <w:t xml:space="preserve"> </w:t>
      </w:r>
      <w:r w:rsidRPr="00351CC1">
        <w:rPr>
          <w:rFonts w:ascii="Times New Roman" w:hAnsi="Times New Roman" w:cs="Times New Roman"/>
        </w:rPr>
        <w:t>совместной собственности указываются иные лица (Ф.И.О. или наименование), в</w:t>
      </w:r>
      <w:r>
        <w:rPr>
          <w:rFonts w:ascii="Times New Roman" w:hAnsi="Times New Roman" w:cs="Times New Roman"/>
        </w:rPr>
        <w:t xml:space="preserve"> </w:t>
      </w:r>
      <w:r w:rsidRPr="00351CC1">
        <w:rPr>
          <w:rFonts w:ascii="Times New Roman" w:hAnsi="Times New Roman" w:cs="Times New Roman"/>
        </w:rPr>
        <w:t>собственности которых находится имущество; для общей долевой собственности</w:t>
      </w:r>
      <w:r>
        <w:rPr>
          <w:rFonts w:ascii="Times New Roman" w:hAnsi="Times New Roman" w:cs="Times New Roman"/>
        </w:rPr>
        <w:t xml:space="preserve"> </w:t>
      </w:r>
      <w:r w:rsidRPr="00351CC1">
        <w:rPr>
          <w:rFonts w:ascii="Times New Roman" w:hAnsi="Times New Roman" w:cs="Times New Roman"/>
        </w:rPr>
        <w:t>указывается доля члена семьи гражданина, претендующего на замещение</w:t>
      </w:r>
      <w:r w:rsidR="007B4A61">
        <w:rPr>
          <w:rFonts w:ascii="Times New Roman" w:hAnsi="Times New Roman" w:cs="Times New Roman"/>
        </w:rPr>
        <w:t xml:space="preserve"> </w:t>
      </w:r>
      <w:r>
        <w:rPr>
          <w:rFonts w:ascii="Times New Roman" w:hAnsi="Times New Roman" w:cs="Times New Roman"/>
        </w:rPr>
        <w:t xml:space="preserve">должности руководителя </w:t>
      </w:r>
      <w:r w:rsidRPr="00351CC1">
        <w:rPr>
          <w:rFonts w:ascii="Times New Roman" w:hAnsi="Times New Roman" w:cs="Times New Roman"/>
        </w:rPr>
        <w:t xml:space="preserve">муниципального учреждения </w:t>
      </w:r>
      <w:r>
        <w:rPr>
          <w:rFonts w:ascii="Times New Roman" w:hAnsi="Times New Roman" w:cs="Times New Roman"/>
        </w:rPr>
        <w:t xml:space="preserve">Кировского </w:t>
      </w:r>
      <w:r w:rsidRPr="00351CC1">
        <w:rPr>
          <w:rFonts w:ascii="Times New Roman" w:hAnsi="Times New Roman" w:cs="Times New Roman"/>
        </w:rPr>
        <w:t xml:space="preserve">муниципального </w:t>
      </w:r>
      <w:r>
        <w:rPr>
          <w:rFonts w:ascii="Times New Roman" w:hAnsi="Times New Roman" w:cs="Times New Roman"/>
        </w:rPr>
        <w:t>образования</w:t>
      </w:r>
      <w:r w:rsidRPr="00351CC1">
        <w:rPr>
          <w:rFonts w:ascii="Times New Roman" w:hAnsi="Times New Roman" w:cs="Times New Roman"/>
        </w:rPr>
        <w:t>, который представляет сведения.</w:t>
      </w:r>
    </w:p>
    <w:p w:rsidR="001C71FF" w:rsidRPr="00D92FE4" w:rsidRDefault="001C71FF" w:rsidP="009E6EFF">
      <w:pPr>
        <w:pStyle w:val="ConsPlusNonformat"/>
        <w:jc w:val="center"/>
        <w:rPr>
          <w:rFonts w:ascii="Times New Roman" w:hAnsi="Times New Roman" w:cs="Times New Roman"/>
          <w:sz w:val="28"/>
          <w:szCs w:val="28"/>
        </w:rPr>
      </w:pPr>
      <w:r w:rsidRPr="00D92FE4">
        <w:rPr>
          <w:rFonts w:ascii="Times New Roman" w:hAnsi="Times New Roman" w:cs="Times New Roman"/>
          <w:sz w:val="28"/>
          <w:szCs w:val="28"/>
        </w:rPr>
        <w:t>Раздел 3. Сведения о денежных средствах, находящихся</w:t>
      </w:r>
    </w:p>
    <w:p w:rsidR="001C71FF" w:rsidRPr="00D92FE4" w:rsidRDefault="001C71FF" w:rsidP="009E6EFF">
      <w:pPr>
        <w:pStyle w:val="ConsPlusNonformat"/>
        <w:jc w:val="center"/>
        <w:rPr>
          <w:rFonts w:ascii="Times New Roman" w:hAnsi="Times New Roman" w:cs="Times New Roman"/>
          <w:sz w:val="28"/>
          <w:szCs w:val="28"/>
        </w:rPr>
      </w:pPr>
      <w:r w:rsidRPr="00D92FE4">
        <w:rPr>
          <w:rFonts w:ascii="Times New Roman" w:hAnsi="Times New Roman" w:cs="Times New Roman"/>
          <w:sz w:val="28"/>
          <w:szCs w:val="28"/>
        </w:rPr>
        <w:t>на счетах в банках и иных кредитных организациях</w:t>
      </w:r>
    </w:p>
    <w:tbl>
      <w:tblPr>
        <w:tblW w:w="0" w:type="auto"/>
        <w:tblCellSpacing w:w="5" w:type="nil"/>
        <w:tblInd w:w="75" w:type="dxa"/>
        <w:tblLayout w:type="fixed"/>
        <w:tblCellMar>
          <w:left w:w="75" w:type="dxa"/>
          <w:right w:w="75" w:type="dxa"/>
        </w:tblCellMar>
        <w:tblLook w:val="0000"/>
      </w:tblPr>
      <w:tblGrid>
        <w:gridCol w:w="600"/>
        <w:gridCol w:w="3480"/>
        <w:gridCol w:w="1320"/>
        <w:gridCol w:w="1200"/>
        <w:gridCol w:w="1560"/>
        <w:gridCol w:w="1440"/>
      </w:tblGrid>
      <w:tr w:rsidR="001C71FF" w:rsidRPr="00351CC1" w:rsidTr="005602C3">
        <w:trPr>
          <w:trHeight w:val="600"/>
          <w:tblCellSpacing w:w="5" w:type="nil"/>
        </w:trPr>
        <w:tc>
          <w:tcPr>
            <w:tcW w:w="600" w:type="dxa"/>
            <w:tcBorders>
              <w:top w:val="single" w:sz="4" w:space="0" w:color="auto"/>
              <w:left w:val="single" w:sz="4" w:space="0" w:color="auto"/>
              <w:bottom w:val="single" w:sz="4" w:space="0" w:color="auto"/>
              <w:right w:val="single" w:sz="4" w:space="0" w:color="auto"/>
            </w:tcBorders>
          </w:tcPr>
          <w:p w:rsidR="001C71FF" w:rsidRPr="00CD26EC" w:rsidRDefault="001C71FF" w:rsidP="00E8070E">
            <w:pPr>
              <w:pStyle w:val="ConsPlusCell"/>
            </w:pPr>
            <w:r w:rsidRPr="00CD26EC">
              <w:t xml:space="preserve"> N </w:t>
            </w:r>
            <w:r w:rsidRPr="00CD26EC">
              <w:br/>
              <w:t>п/п</w:t>
            </w:r>
          </w:p>
        </w:tc>
        <w:tc>
          <w:tcPr>
            <w:tcW w:w="3480" w:type="dxa"/>
            <w:tcBorders>
              <w:top w:val="single" w:sz="4" w:space="0" w:color="auto"/>
              <w:left w:val="single" w:sz="4" w:space="0" w:color="auto"/>
              <w:bottom w:val="single" w:sz="4" w:space="0" w:color="auto"/>
              <w:right w:val="single" w:sz="4" w:space="0" w:color="auto"/>
            </w:tcBorders>
          </w:tcPr>
          <w:p w:rsidR="001C71FF" w:rsidRPr="00CD26EC" w:rsidRDefault="001C71FF" w:rsidP="00E8070E">
            <w:pPr>
              <w:pStyle w:val="ConsPlusCell"/>
            </w:pPr>
            <w:r w:rsidRPr="00CD26EC">
              <w:t xml:space="preserve">Наименование и адрес банка </w:t>
            </w:r>
            <w:r w:rsidRPr="00CD26EC">
              <w:br/>
              <w:t xml:space="preserve">    или иной кредитной     </w:t>
            </w:r>
            <w:r w:rsidRPr="00CD26EC">
              <w:br/>
              <w:t xml:space="preserve">        организации        </w:t>
            </w:r>
          </w:p>
        </w:tc>
        <w:tc>
          <w:tcPr>
            <w:tcW w:w="1320" w:type="dxa"/>
            <w:tcBorders>
              <w:top w:val="single" w:sz="4" w:space="0" w:color="auto"/>
              <w:left w:val="single" w:sz="4" w:space="0" w:color="auto"/>
              <w:bottom w:val="single" w:sz="4" w:space="0" w:color="auto"/>
              <w:right w:val="single" w:sz="4" w:space="0" w:color="auto"/>
            </w:tcBorders>
          </w:tcPr>
          <w:p w:rsidR="001C71FF" w:rsidRPr="00CD26EC" w:rsidRDefault="001C71FF" w:rsidP="00E8070E">
            <w:pPr>
              <w:pStyle w:val="ConsPlusCell"/>
            </w:pPr>
            <w:r w:rsidRPr="00CD26EC">
              <w:t xml:space="preserve">  Вид и  </w:t>
            </w:r>
            <w:r w:rsidRPr="00CD26EC">
              <w:br/>
              <w:t xml:space="preserve"> валюта  </w:t>
            </w:r>
            <w:r w:rsidRPr="00CD26EC">
              <w:br/>
              <w:t xml:space="preserve">счета </w:t>
            </w:r>
            <w:hyperlink w:anchor="Par698" w:history="1">
              <w:r w:rsidRPr="00CD26EC">
                <w:rPr>
                  <w:color w:val="0000FF"/>
                </w:rPr>
                <w:t>&lt;1&gt;</w:t>
              </w:r>
            </w:hyperlink>
          </w:p>
        </w:tc>
        <w:tc>
          <w:tcPr>
            <w:tcW w:w="1200" w:type="dxa"/>
            <w:tcBorders>
              <w:top w:val="single" w:sz="4" w:space="0" w:color="auto"/>
              <w:left w:val="single" w:sz="4" w:space="0" w:color="auto"/>
              <w:bottom w:val="single" w:sz="4" w:space="0" w:color="auto"/>
              <w:right w:val="single" w:sz="4" w:space="0" w:color="auto"/>
            </w:tcBorders>
          </w:tcPr>
          <w:p w:rsidR="001C71FF" w:rsidRPr="00CD26EC" w:rsidRDefault="001C71FF" w:rsidP="00E8070E">
            <w:pPr>
              <w:pStyle w:val="ConsPlusCell"/>
            </w:pPr>
            <w:r w:rsidRPr="00CD26EC">
              <w:t xml:space="preserve">  Дата  </w:t>
            </w:r>
            <w:r w:rsidRPr="00CD26EC">
              <w:br/>
              <w:t>открытия</w:t>
            </w:r>
            <w:r w:rsidRPr="00CD26EC">
              <w:br/>
              <w:t xml:space="preserve"> счета  </w:t>
            </w:r>
          </w:p>
        </w:tc>
        <w:tc>
          <w:tcPr>
            <w:tcW w:w="1560" w:type="dxa"/>
            <w:tcBorders>
              <w:top w:val="single" w:sz="4" w:space="0" w:color="auto"/>
              <w:left w:val="single" w:sz="4" w:space="0" w:color="auto"/>
              <w:bottom w:val="single" w:sz="4" w:space="0" w:color="auto"/>
              <w:right w:val="single" w:sz="4" w:space="0" w:color="auto"/>
            </w:tcBorders>
          </w:tcPr>
          <w:p w:rsidR="001C71FF" w:rsidRPr="00CD26EC" w:rsidRDefault="001C71FF" w:rsidP="00E8070E">
            <w:pPr>
              <w:pStyle w:val="ConsPlusCell"/>
            </w:pPr>
            <w:r w:rsidRPr="00CD26EC">
              <w:t>Номер счета</w:t>
            </w:r>
          </w:p>
        </w:tc>
        <w:tc>
          <w:tcPr>
            <w:tcW w:w="1440" w:type="dxa"/>
            <w:tcBorders>
              <w:top w:val="single" w:sz="4" w:space="0" w:color="auto"/>
              <w:left w:val="single" w:sz="4" w:space="0" w:color="auto"/>
              <w:bottom w:val="single" w:sz="4" w:space="0" w:color="auto"/>
              <w:right w:val="single" w:sz="4" w:space="0" w:color="auto"/>
            </w:tcBorders>
          </w:tcPr>
          <w:p w:rsidR="001C71FF" w:rsidRPr="00CD26EC" w:rsidRDefault="001C71FF" w:rsidP="00E8070E">
            <w:pPr>
              <w:pStyle w:val="ConsPlusCell"/>
            </w:pPr>
            <w:r w:rsidRPr="00CD26EC">
              <w:t>Остаток на</w:t>
            </w:r>
            <w:r w:rsidRPr="00CD26EC">
              <w:br/>
              <w:t xml:space="preserve">счете </w:t>
            </w:r>
            <w:hyperlink w:anchor="Par700" w:history="1">
              <w:r w:rsidRPr="00CD26EC">
                <w:rPr>
                  <w:color w:val="0000FF"/>
                </w:rPr>
                <w:t>&lt;2&gt;</w:t>
              </w:r>
            </w:hyperlink>
            <w:r w:rsidRPr="00CD26EC">
              <w:br/>
              <w:t xml:space="preserve">  (руб.)  </w:t>
            </w:r>
          </w:p>
        </w:tc>
      </w:tr>
      <w:tr w:rsidR="001C71FF" w:rsidRPr="00351CC1" w:rsidTr="005602C3">
        <w:trPr>
          <w:tblCellSpacing w:w="5" w:type="nil"/>
        </w:trPr>
        <w:tc>
          <w:tcPr>
            <w:tcW w:w="600" w:type="dxa"/>
            <w:tcBorders>
              <w:left w:val="single" w:sz="4" w:space="0" w:color="auto"/>
              <w:bottom w:val="single" w:sz="4" w:space="0" w:color="auto"/>
              <w:right w:val="single" w:sz="4" w:space="0" w:color="auto"/>
            </w:tcBorders>
          </w:tcPr>
          <w:p w:rsidR="001C71FF" w:rsidRPr="00CD26EC" w:rsidRDefault="001C71FF" w:rsidP="00E8070E">
            <w:pPr>
              <w:pStyle w:val="ConsPlusCell"/>
            </w:pPr>
            <w:r w:rsidRPr="00CD26EC">
              <w:t xml:space="preserve"> 1 </w:t>
            </w:r>
          </w:p>
        </w:tc>
        <w:tc>
          <w:tcPr>
            <w:tcW w:w="3480" w:type="dxa"/>
            <w:tcBorders>
              <w:left w:val="single" w:sz="4" w:space="0" w:color="auto"/>
              <w:bottom w:val="single" w:sz="4" w:space="0" w:color="auto"/>
              <w:right w:val="single" w:sz="4" w:space="0" w:color="auto"/>
            </w:tcBorders>
          </w:tcPr>
          <w:p w:rsidR="001C71FF" w:rsidRPr="00CD26EC" w:rsidRDefault="001C71FF" w:rsidP="00E8070E">
            <w:pPr>
              <w:pStyle w:val="ConsPlusCell"/>
            </w:pPr>
          </w:p>
        </w:tc>
        <w:tc>
          <w:tcPr>
            <w:tcW w:w="1320" w:type="dxa"/>
            <w:tcBorders>
              <w:left w:val="single" w:sz="4" w:space="0" w:color="auto"/>
              <w:bottom w:val="single" w:sz="4" w:space="0" w:color="auto"/>
              <w:right w:val="single" w:sz="4" w:space="0" w:color="auto"/>
            </w:tcBorders>
          </w:tcPr>
          <w:p w:rsidR="001C71FF" w:rsidRPr="00CD26EC" w:rsidRDefault="001C71FF" w:rsidP="00E8070E">
            <w:pPr>
              <w:pStyle w:val="ConsPlusCell"/>
            </w:pPr>
          </w:p>
        </w:tc>
        <w:tc>
          <w:tcPr>
            <w:tcW w:w="1200" w:type="dxa"/>
            <w:tcBorders>
              <w:left w:val="single" w:sz="4" w:space="0" w:color="auto"/>
              <w:bottom w:val="single" w:sz="4" w:space="0" w:color="auto"/>
              <w:right w:val="single" w:sz="4" w:space="0" w:color="auto"/>
            </w:tcBorders>
          </w:tcPr>
          <w:p w:rsidR="001C71FF" w:rsidRPr="00CD26EC" w:rsidRDefault="001C71FF" w:rsidP="00E8070E">
            <w:pPr>
              <w:pStyle w:val="ConsPlusCell"/>
            </w:pPr>
          </w:p>
        </w:tc>
        <w:tc>
          <w:tcPr>
            <w:tcW w:w="1560" w:type="dxa"/>
            <w:tcBorders>
              <w:left w:val="single" w:sz="4" w:space="0" w:color="auto"/>
              <w:bottom w:val="single" w:sz="4" w:space="0" w:color="auto"/>
              <w:right w:val="single" w:sz="4" w:space="0" w:color="auto"/>
            </w:tcBorders>
          </w:tcPr>
          <w:p w:rsidR="001C71FF" w:rsidRPr="00CD26EC" w:rsidRDefault="001C71FF" w:rsidP="00E8070E">
            <w:pPr>
              <w:pStyle w:val="ConsPlusCell"/>
            </w:pPr>
          </w:p>
        </w:tc>
        <w:tc>
          <w:tcPr>
            <w:tcW w:w="1440" w:type="dxa"/>
            <w:tcBorders>
              <w:left w:val="single" w:sz="4" w:space="0" w:color="auto"/>
              <w:bottom w:val="single" w:sz="4" w:space="0" w:color="auto"/>
              <w:right w:val="single" w:sz="4" w:space="0" w:color="auto"/>
            </w:tcBorders>
          </w:tcPr>
          <w:p w:rsidR="001C71FF" w:rsidRPr="00CD26EC" w:rsidRDefault="001C71FF" w:rsidP="00E8070E">
            <w:pPr>
              <w:pStyle w:val="ConsPlusCell"/>
            </w:pPr>
          </w:p>
        </w:tc>
      </w:tr>
      <w:tr w:rsidR="001C71FF" w:rsidRPr="00351CC1" w:rsidTr="005602C3">
        <w:trPr>
          <w:tblCellSpacing w:w="5" w:type="nil"/>
        </w:trPr>
        <w:tc>
          <w:tcPr>
            <w:tcW w:w="600" w:type="dxa"/>
            <w:tcBorders>
              <w:left w:val="single" w:sz="4" w:space="0" w:color="auto"/>
              <w:bottom w:val="single" w:sz="4" w:space="0" w:color="auto"/>
              <w:right w:val="single" w:sz="4" w:space="0" w:color="auto"/>
            </w:tcBorders>
          </w:tcPr>
          <w:p w:rsidR="001C71FF" w:rsidRPr="00CD26EC" w:rsidRDefault="001C71FF" w:rsidP="00E8070E">
            <w:pPr>
              <w:pStyle w:val="ConsPlusCell"/>
            </w:pPr>
            <w:r w:rsidRPr="00CD26EC">
              <w:t xml:space="preserve"> 2 </w:t>
            </w:r>
          </w:p>
        </w:tc>
        <w:tc>
          <w:tcPr>
            <w:tcW w:w="3480" w:type="dxa"/>
            <w:tcBorders>
              <w:left w:val="single" w:sz="4" w:space="0" w:color="auto"/>
              <w:bottom w:val="single" w:sz="4" w:space="0" w:color="auto"/>
              <w:right w:val="single" w:sz="4" w:space="0" w:color="auto"/>
            </w:tcBorders>
          </w:tcPr>
          <w:p w:rsidR="001C71FF" w:rsidRPr="00CD26EC" w:rsidRDefault="001C71FF" w:rsidP="00E8070E">
            <w:pPr>
              <w:pStyle w:val="ConsPlusCell"/>
            </w:pPr>
          </w:p>
        </w:tc>
        <w:tc>
          <w:tcPr>
            <w:tcW w:w="1320" w:type="dxa"/>
            <w:tcBorders>
              <w:left w:val="single" w:sz="4" w:space="0" w:color="auto"/>
              <w:bottom w:val="single" w:sz="4" w:space="0" w:color="auto"/>
              <w:right w:val="single" w:sz="4" w:space="0" w:color="auto"/>
            </w:tcBorders>
          </w:tcPr>
          <w:p w:rsidR="001C71FF" w:rsidRPr="00CD26EC" w:rsidRDefault="001C71FF" w:rsidP="00E8070E">
            <w:pPr>
              <w:pStyle w:val="ConsPlusCell"/>
            </w:pPr>
          </w:p>
        </w:tc>
        <w:tc>
          <w:tcPr>
            <w:tcW w:w="1200" w:type="dxa"/>
            <w:tcBorders>
              <w:left w:val="single" w:sz="4" w:space="0" w:color="auto"/>
              <w:bottom w:val="single" w:sz="4" w:space="0" w:color="auto"/>
              <w:right w:val="single" w:sz="4" w:space="0" w:color="auto"/>
            </w:tcBorders>
          </w:tcPr>
          <w:p w:rsidR="001C71FF" w:rsidRPr="00CD26EC" w:rsidRDefault="001C71FF" w:rsidP="00E8070E">
            <w:pPr>
              <w:pStyle w:val="ConsPlusCell"/>
            </w:pPr>
          </w:p>
        </w:tc>
        <w:tc>
          <w:tcPr>
            <w:tcW w:w="1560" w:type="dxa"/>
            <w:tcBorders>
              <w:left w:val="single" w:sz="4" w:space="0" w:color="auto"/>
              <w:bottom w:val="single" w:sz="4" w:space="0" w:color="auto"/>
              <w:right w:val="single" w:sz="4" w:space="0" w:color="auto"/>
            </w:tcBorders>
          </w:tcPr>
          <w:p w:rsidR="001C71FF" w:rsidRPr="00CD26EC" w:rsidRDefault="001C71FF" w:rsidP="00E8070E">
            <w:pPr>
              <w:pStyle w:val="ConsPlusCell"/>
            </w:pPr>
          </w:p>
        </w:tc>
        <w:tc>
          <w:tcPr>
            <w:tcW w:w="1440" w:type="dxa"/>
            <w:tcBorders>
              <w:left w:val="single" w:sz="4" w:space="0" w:color="auto"/>
              <w:bottom w:val="single" w:sz="4" w:space="0" w:color="auto"/>
              <w:right w:val="single" w:sz="4" w:space="0" w:color="auto"/>
            </w:tcBorders>
          </w:tcPr>
          <w:p w:rsidR="001C71FF" w:rsidRPr="00CD26EC" w:rsidRDefault="001C71FF" w:rsidP="00E8070E">
            <w:pPr>
              <w:pStyle w:val="ConsPlusCell"/>
            </w:pPr>
          </w:p>
        </w:tc>
      </w:tr>
      <w:tr w:rsidR="001C71FF" w:rsidRPr="00351CC1" w:rsidTr="005602C3">
        <w:trPr>
          <w:tblCellSpacing w:w="5" w:type="nil"/>
        </w:trPr>
        <w:tc>
          <w:tcPr>
            <w:tcW w:w="600" w:type="dxa"/>
            <w:tcBorders>
              <w:left w:val="single" w:sz="4" w:space="0" w:color="auto"/>
              <w:bottom w:val="single" w:sz="4" w:space="0" w:color="auto"/>
              <w:right w:val="single" w:sz="4" w:space="0" w:color="auto"/>
            </w:tcBorders>
          </w:tcPr>
          <w:p w:rsidR="001C71FF" w:rsidRPr="00CD26EC" w:rsidRDefault="001C71FF" w:rsidP="00E8070E">
            <w:pPr>
              <w:pStyle w:val="ConsPlusCell"/>
            </w:pPr>
            <w:r w:rsidRPr="00CD26EC">
              <w:t xml:space="preserve"> 3 </w:t>
            </w:r>
          </w:p>
        </w:tc>
        <w:tc>
          <w:tcPr>
            <w:tcW w:w="3480" w:type="dxa"/>
            <w:tcBorders>
              <w:left w:val="single" w:sz="4" w:space="0" w:color="auto"/>
              <w:bottom w:val="single" w:sz="4" w:space="0" w:color="auto"/>
              <w:right w:val="single" w:sz="4" w:space="0" w:color="auto"/>
            </w:tcBorders>
          </w:tcPr>
          <w:p w:rsidR="001C71FF" w:rsidRPr="00CD26EC" w:rsidRDefault="001C71FF" w:rsidP="00E8070E">
            <w:pPr>
              <w:pStyle w:val="ConsPlusCell"/>
            </w:pPr>
          </w:p>
        </w:tc>
        <w:tc>
          <w:tcPr>
            <w:tcW w:w="1320" w:type="dxa"/>
            <w:tcBorders>
              <w:left w:val="single" w:sz="4" w:space="0" w:color="auto"/>
              <w:bottom w:val="single" w:sz="4" w:space="0" w:color="auto"/>
              <w:right w:val="single" w:sz="4" w:space="0" w:color="auto"/>
            </w:tcBorders>
          </w:tcPr>
          <w:p w:rsidR="001C71FF" w:rsidRPr="00CD26EC" w:rsidRDefault="001C71FF" w:rsidP="00E8070E">
            <w:pPr>
              <w:pStyle w:val="ConsPlusCell"/>
            </w:pPr>
          </w:p>
        </w:tc>
        <w:tc>
          <w:tcPr>
            <w:tcW w:w="1200" w:type="dxa"/>
            <w:tcBorders>
              <w:left w:val="single" w:sz="4" w:space="0" w:color="auto"/>
              <w:bottom w:val="single" w:sz="4" w:space="0" w:color="auto"/>
              <w:right w:val="single" w:sz="4" w:space="0" w:color="auto"/>
            </w:tcBorders>
          </w:tcPr>
          <w:p w:rsidR="001C71FF" w:rsidRPr="00CD26EC" w:rsidRDefault="001C71FF" w:rsidP="00E8070E">
            <w:pPr>
              <w:pStyle w:val="ConsPlusCell"/>
            </w:pPr>
          </w:p>
        </w:tc>
        <w:tc>
          <w:tcPr>
            <w:tcW w:w="1560" w:type="dxa"/>
            <w:tcBorders>
              <w:left w:val="single" w:sz="4" w:space="0" w:color="auto"/>
              <w:bottom w:val="single" w:sz="4" w:space="0" w:color="auto"/>
              <w:right w:val="single" w:sz="4" w:space="0" w:color="auto"/>
            </w:tcBorders>
          </w:tcPr>
          <w:p w:rsidR="001C71FF" w:rsidRPr="00CD26EC" w:rsidRDefault="001C71FF" w:rsidP="00E8070E">
            <w:pPr>
              <w:pStyle w:val="ConsPlusCell"/>
            </w:pPr>
          </w:p>
        </w:tc>
        <w:tc>
          <w:tcPr>
            <w:tcW w:w="1440" w:type="dxa"/>
            <w:tcBorders>
              <w:left w:val="single" w:sz="4" w:space="0" w:color="auto"/>
              <w:bottom w:val="single" w:sz="4" w:space="0" w:color="auto"/>
              <w:right w:val="single" w:sz="4" w:space="0" w:color="auto"/>
            </w:tcBorders>
          </w:tcPr>
          <w:p w:rsidR="001C71FF" w:rsidRPr="00CD26EC" w:rsidRDefault="001C71FF" w:rsidP="00E8070E">
            <w:pPr>
              <w:pStyle w:val="ConsPlusCell"/>
            </w:pPr>
          </w:p>
        </w:tc>
      </w:tr>
      <w:tr w:rsidR="001C71FF" w:rsidRPr="00351CC1" w:rsidTr="005602C3">
        <w:trPr>
          <w:tblCellSpacing w:w="5" w:type="nil"/>
        </w:trPr>
        <w:tc>
          <w:tcPr>
            <w:tcW w:w="600" w:type="dxa"/>
            <w:tcBorders>
              <w:left w:val="single" w:sz="4" w:space="0" w:color="auto"/>
              <w:bottom w:val="single" w:sz="4" w:space="0" w:color="auto"/>
              <w:right w:val="single" w:sz="4" w:space="0" w:color="auto"/>
            </w:tcBorders>
          </w:tcPr>
          <w:p w:rsidR="001C71FF" w:rsidRPr="00CD26EC" w:rsidRDefault="001C71FF" w:rsidP="00E8070E">
            <w:pPr>
              <w:pStyle w:val="ConsPlusCell"/>
            </w:pPr>
            <w:r w:rsidRPr="00CD26EC">
              <w:t xml:space="preserve"> 4 </w:t>
            </w:r>
          </w:p>
        </w:tc>
        <w:tc>
          <w:tcPr>
            <w:tcW w:w="3480" w:type="dxa"/>
            <w:tcBorders>
              <w:left w:val="single" w:sz="4" w:space="0" w:color="auto"/>
              <w:bottom w:val="single" w:sz="4" w:space="0" w:color="auto"/>
              <w:right w:val="single" w:sz="4" w:space="0" w:color="auto"/>
            </w:tcBorders>
          </w:tcPr>
          <w:p w:rsidR="001C71FF" w:rsidRPr="00CD26EC" w:rsidRDefault="001C71FF" w:rsidP="00E8070E">
            <w:pPr>
              <w:pStyle w:val="ConsPlusCell"/>
            </w:pPr>
          </w:p>
        </w:tc>
        <w:tc>
          <w:tcPr>
            <w:tcW w:w="1320" w:type="dxa"/>
            <w:tcBorders>
              <w:left w:val="single" w:sz="4" w:space="0" w:color="auto"/>
              <w:bottom w:val="single" w:sz="4" w:space="0" w:color="auto"/>
              <w:right w:val="single" w:sz="4" w:space="0" w:color="auto"/>
            </w:tcBorders>
          </w:tcPr>
          <w:p w:rsidR="001C71FF" w:rsidRPr="00CD26EC" w:rsidRDefault="001C71FF" w:rsidP="00E8070E">
            <w:pPr>
              <w:pStyle w:val="ConsPlusCell"/>
            </w:pPr>
          </w:p>
        </w:tc>
        <w:tc>
          <w:tcPr>
            <w:tcW w:w="1200" w:type="dxa"/>
            <w:tcBorders>
              <w:left w:val="single" w:sz="4" w:space="0" w:color="auto"/>
              <w:bottom w:val="single" w:sz="4" w:space="0" w:color="auto"/>
              <w:right w:val="single" w:sz="4" w:space="0" w:color="auto"/>
            </w:tcBorders>
          </w:tcPr>
          <w:p w:rsidR="001C71FF" w:rsidRPr="00CD26EC" w:rsidRDefault="001C71FF" w:rsidP="00E8070E">
            <w:pPr>
              <w:pStyle w:val="ConsPlusCell"/>
            </w:pPr>
          </w:p>
        </w:tc>
        <w:tc>
          <w:tcPr>
            <w:tcW w:w="1560" w:type="dxa"/>
            <w:tcBorders>
              <w:left w:val="single" w:sz="4" w:space="0" w:color="auto"/>
              <w:bottom w:val="single" w:sz="4" w:space="0" w:color="auto"/>
              <w:right w:val="single" w:sz="4" w:space="0" w:color="auto"/>
            </w:tcBorders>
          </w:tcPr>
          <w:p w:rsidR="001C71FF" w:rsidRPr="00CD26EC" w:rsidRDefault="001C71FF" w:rsidP="00E8070E">
            <w:pPr>
              <w:pStyle w:val="ConsPlusCell"/>
            </w:pPr>
          </w:p>
        </w:tc>
        <w:tc>
          <w:tcPr>
            <w:tcW w:w="1440" w:type="dxa"/>
            <w:tcBorders>
              <w:left w:val="single" w:sz="4" w:space="0" w:color="auto"/>
              <w:bottom w:val="single" w:sz="4" w:space="0" w:color="auto"/>
              <w:right w:val="single" w:sz="4" w:space="0" w:color="auto"/>
            </w:tcBorders>
          </w:tcPr>
          <w:p w:rsidR="001C71FF" w:rsidRPr="00CD26EC" w:rsidRDefault="001C71FF" w:rsidP="00E8070E">
            <w:pPr>
              <w:pStyle w:val="ConsPlusCell"/>
            </w:pPr>
          </w:p>
        </w:tc>
      </w:tr>
      <w:tr w:rsidR="001C71FF" w:rsidRPr="00351CC1" w:rsidTr="005602C3">
        <w:trPr>
          <w:tblCellSpacing w:w="5" w:type="nil"/>
        </w:trPr>
        <w:tc>
          <w:tcPr>
            <w:tcW w:w="600" w:type="dxa"/>
            <w:tcBorders>
              <w:left w:val="single" w:sz="4" w:space="0" w:color="auto"/>
              <w:bottom w:val="single" w:sz="4" w:space="0" w:color="auto"/>
              <w:right w:val="single" w:sz="4" w:space="0" w:color="auto"/>
            </w:tcBorders>
          </w:tcPr>
          <w:p w:rsidR="001C71FF" w:rsidRPr="00CD26EC" w:rsidRDefault="001C71FF" w:rsidP="00E8070E">
            <w:pPr>
              <w:pStyle w:val="ConsPlusCell"/>
            </w:pPr>
            <w:r w:rsidRPr="00CD26EC">
              <w:t xml:space="preserve"> 5 </w:t>
            </w:r>
          </w:p>
        </w:tc>
        <w:tc>
          <w:tcPr>
            <w:tcW w:w="3480" w:type="dxa"/>
            <w:tcBorders>
              <w:left w:val="single" w:sz="4" w:space="0" w:color="auto"/>
              <w:bottom w:val="single" w:sz="4" w:space="0" w:color="auto"/>
              <w:right w:val="single" w:sz="4" w:space="0" w:color="auto"/>
            </w:tcBorders>
          </w:tcPr>
          <w:p w:rsidR="001C71FF" w:rsidRPr="00CD26EC" w:rsidRDefault="001C71FF" w:rsidP="00E8070E">
            <w:pPr>
              <w:pStyle w:val="ConsPlusCell"/>
            </w:pPr>
          </w:p>
        </w:tc>
        <w:tc>
          <w:tcPr>
            <w:tcW w:w="1320" w:type="dxa"/>
            <w:tcBorders>
              <w:left w:val="single" w:sz="4" w:space="0" w:color="auto"/>
              <w:bottom w:val="single" w:sz="4" w:space="0" w:color="auto"/>
              <w:right w:val="single" w:sz="4" w:space="0" w:color="auto"/>
            </w:tcBorders>
          </w:tcPr>
          <w:p w:rsidR="001C71FF" w:rsidRPr="00CD26EC" w:rsidRDefault="001C71FF" w:rsidP="00E8070E">
            <w:pPr>
              <w:pStyle w:val="ConsPlusCell"/>
            </w:pPr>
          </w:p>
        </w:tc>
        <w:tc>
          <w:tcPr>
            <w:tcW w:w="1200" w:type="dxa"/>
            <w:tcBorders>
              <w:left w:val="single" w:sz="4" w:space="0" w:color="auto"/>
              <w:bottom w:val="single" w:sz="4" w:space="0" w:color="auto"/>
              <w:right w:val="single" w:sz="4" w:space="0" w:color="auto"/>
            </w:tcBorders>
          </w:tcPr>
          <w:p w:rsidR="001C71FF" w:rsidRPr="00CD26EC" w:rsidRDefault="001C71FF" w:rsidP="00E8070E">
            <w:pPr>
              <w:pStyle w:val="ConsPlusCell"/>
            </w:pPr>
          </w:p>
        </w:tc>
        <w:tc>
          <w:tcPr>
            <w:tcW w:w="1560" w:type="dxa"/>
            <w:tcBorders>
              <w:left w:val="single" w:sz="4" w:space="0" w:color="auto"/>
              <w:bottom w:val="single" w:sz="4" w:space="0" w:color="auto"/>
              <w:right w:val="single" w:sz="4" w:space="0" w:color="auto"/>
            </w:tcBorders>
          </w:tcPr>
          <w:p w:rsidR="001C71FF" w:rsidRPr="00CD26EC" w:rsidRDefault="001C71FF" w:rsidP="00E8070E">
            <w:pPr>
              <w:pStyle w:val="ConsPlusCell"/>
            </w:pPr>
          </w:p>
        </w:tc>
        <w:tc>
          <w:tcPr>
            <w:tcW w:w="1440" w:type="dxa"/>
            <w:tcBorders>
              <w:left w:val="single" w:sz="4" w:space="0" w:color="auto"/>
              <w:bottom w:val="single" w:sz="4" w:space="0" w:color="auto"/>
              <w:right w:val="single" w:sz="4" w:space="0" w:color="auto"/>
            </w:tcBorders>
          </w:tcPr>
          <w:p w:rsidR="001C71FF" w:rsidRPr="00CD26EC" w:rsidRDefault="001C71FF" w:rsidP="00E8070E">
            <w:pPr>
              <w:pStyle w:val="ConsPlusCell"/>
            </w:pPr>
          </w:p>
        </w:tc>
      </w:tr>
    </w:tbl>
    <w:p w:rsidR="001C71FF" w:rsidRPr="00351CC1" w:rsidRDefault="001C71FF" w:rsidP="00E8070E">
      <w:pPr>
        <w:pStyle w:val="ConsPlusNonformat"/>
        <w:rPr>
          <w:rFonts w:ascii="Times New Roman" w:hAnsi="Times New Roman" w:cs="Times New Roman"/>
        </w:rPr>
      </w:pPr>
      <w:r w:rsidRPr="00351CC1">
        <w:rPr>
          <w:rFonts w:ascii="Times New Roman" w:hAnsi="Times New Roman" w:cs="Times New Roman"/>
        </w:rPr>
        <w:t xml:space="preserve">    --------------------------------</w:t>
      </w:r>
    </w:p>
    <w:p w:rsidR="001C71FF" w:rsidRPr="00351CC1" w:rsidRDefault="001C71FF" w:rsidP="00E8070E">
      <w:pPr>
        <w:pStyle w:val="ConsPlusNonformat"/>
        <w:rPr>
          <w:rFonts w:ascii="Times New Roman" w:hAnsi="Times New Roman" w:cs="Times New Roman"/>
        </w:rPr>
      </w:pPr>
      <w:bookmarkStart w:id="32" w:name="Par698"/>
      <w:bookmarkEnd w:id="32"/>
      <w:r w:rsidRPr="00351CC1">
        <w:rPr>
          <w:rFonts w:ascii="Times New Roman" w:hAnsi="Times New Roman" w:cs="Times New Roman"/>
        </w:rPr>
        <w:t xml:space="preserve">    &lt;1&gt; Указываются вид счета (депозитный, текущий, расчетный, ссудный и</w:t>
      </w:r>
      <w:r>
        <w:rPr>
          <w:rFonts w:ascii="Times New Roman" w:hAnsi="Times New Roman" w:cs="Times New Roman"/>
        </w:rPr>
        <w:t xml:space="preserve"> </w:t>
      </w:r>
      <w:r w:rsidRPr="00351CC1">
        <w:rPr>
          <w:rFonts w:ascii="Times New Roman" w:hAnsi="Times New Roman" w:cs="Times New Roman"/>
        </w:rPr>
        <w:t>другие) и валюта счета.</w:t>
      </w:r>
    </w:p>
    <w:p w:rsidR="001C71FF" w:rsidRPr="00351CC1" w:rsidRDefault="001C71FF" w:rsidP="00E8070E">
      <w:pPr>
        <w:pStyle w:val="ConsPlusNonformat"/>
        <w:rPr>
          <w:rFonts w:ascii="Times New Roman" w:hAnsi="Times New Roman" w:cs="Times New Roman"/>
        </w:rPr>
      </w:pPr>
      <w:bookmarkStart w:id="33" w:name="Par700"/>
      <w:bookmarkEnd w:id="33"/>
      <w:r w:rsidRPr="00351CC1">
        <w:rPr>
          <w:rFonts w:ascii="Times New Roman" w:hAnsi="Times New Roman" w:cs="Times New Roman"/>
        </w:rPr>
        <w:t xml:space="preserve">    &lt;2&gt; Остаток на счете указывается по состоянию на отчетную дату. Для</w:t>
      </w:r>
      <w:r>
        <w:rPr>
          <w:rFonts w:ascii="Times New Roman" w:hAnsi="Times New Roman" w:cs="Times New Roman"/>
        </w:rPr>
        <w:t xml:space="preserve"> </w:t>
      </w:r>
      <w:r w:rsidRPr="00351CC1">
        <w:rPr>
          <w:rFonts w:ascii="Times New Roman" w:hAnsi="Times New Roman" w:cs="Times New Roman"/>
        </w:rPr>
        <w:t>счетов в иностранной валюте остаток указывается в рублях по курсу Банка</w:t>
      </w:r>
      <w:r>
        <w:rPr>
          <w:rFonts w:ascii="Times New Roman" w:hAnsi="Times New Roman" w:cs="Times New Roman"/>
        </w:rPr>
        <w:t xml:space="preserve"> </w:t>
      </w:r>
      <w:r w:rsidRPr="00351CC1">
        <w:rPr>
          <w:rFonts w:ascii="Times New Roman" w:hAnsi="Times New Roman" w:cs="Times New Roman"/>
        </w:rPr>
        <w:t>России на отчетную дату.</w:t>
      </w:r>
    </w:p>
    <w:p w:rsidR="001C71FF" w:rsidRPr="00D92FE4" w:rsidRDefault="001C71FF" w:rsidP="00E8070E">
      <w:pPr>
        <w:pStyle w:val="ConsPlusNonformat"/>
        <w:jc w:val="center"/>
        <w:rPr>
          <w:rFonts w:ascii="Times New Roman" w:hAnsi="Times New Roman" w:cs="Times New Roman"/>
          <w:sz w:val="28"/>
          <w:szCs w:val="28"/>
        </w:rPr>
      </w:pPr>
      <w:bookmarkStart w:id="34" w:name="Par704"/>
      <w:bookmarkEnd w:id="34"/>
      <w:r w:rsidRPr="00D92FE4">
        <w:rPr>
          <w:rFonts w:ascii="Times New Roman" w:hAnsi="Times New Roman" w:cs="Times New Roman"/>
          <w:sz w:val="28"/>
          <w:szCs w:val="28"/>
        </w:rPr>
        <w:t>Раздел 4. Сведения о ценных бумагах</w:t>
      </w:r>
    </w:p>
    <w:p w:rsidR="001C71FF" w:rsidRPr="00D92FE4" w:rsidRDefault="001C71FF" w:rsidP="00E8070E">
      <w:pPr>
        <w:pStyle w:val="ConsPlusNonformat"/>
        <w:jc w:val="center"/>
        <w:rPr>
          <w:rFonts w:ascii="Times New Roman" w:hAnsi="Times New Roman" w:cs="Times New Roman"/>
          <w:sz w:val="28"/>
          <w:szCs w:val="28"/>
        </w:rPr>
      </w:pPr>
      <w:r w:rsidRPr="00D92FE4">
        <w:rPr>
          <w:rFonts w:ascii="Times New Roman" w:hAnsi="Times New Roman" w:cs="Times New Roman"/>
          <w:sz w:val="28"/>
          <w:szCs w:val="28"/>
        </w:rPr>
        <w:t>4.1. Акции и иное участие в коммерческих организациях</w:t>
      </w:r>
    </w:p>
    <w:tbl>
      <w:tblPr>
        <w:tblW w:w="0" w:type="auto"/>
        <w:tblCellSpacing w:w="5" w:type="nil"/>
        <w:tblInd w:w="75" w:type="dxa"/>
        <w:tblLayout w:type="fixed"/>
        <w:tblCellMar>
          <w:left w:w="75" w:type="dxa"/>
          <w:right w:w="75" w:type="dxa"/>
        </w:tblCellMar>
        <w:tblLook w:val="0000"/>
      </w:tblPr>
      <w:tblGrid>
        <w:gridCol w:w="600"/>
        <w:gridCol w:w="3240"/>
        <w:gridCol w:w="1560"/>
        <w:gridCol w:w="1560"/>
        <w:gridCol w:w="1080"/>
        <w:gridCol w:w="1560"/>
      </w:tblGrid>
      <w:tr w:rsidR="001C71FF" w:rsidRPr="00351CC1" w:rsidTr="005602C3">
        <w:trPr>
          <w:trHeight w:val="800"/>
          <w:tblCellSpacing w:w="5" w:type="nil"/>
        </w:trPr>
        <w:tc>
          <w:tcPr>
            <w:tcW w:w="600" w:type="dxa"/>
            <w:tcBorders>
              <w:top w:val="single" w:sz="4" w:space="0" w:color="auto"/>
              <w:left w:val="single" w:sz="4" w:space="0" w:color="auto"/>
              <w:bottom w:val="single" w:sz="4" w:space="0" w:color="auto"/>
              <w:right w:val="single" w:sz="4" w:space="0" w:color="auto"/>
            </w:tcBorders>
          </w:tcPr>
          <w:p w:rsidR="001C71FF" w:rsidRPr="00260F8E" w:rsidRDefault="001C71FF" w:rsidP="00E8070E">
            <w:pPr>
              <w:pStyle w:val="ConsPlusCell"/>
            </w:pPr>
            <w:r w:rsidRPr="00260F8E">
              <w:t xml:space="preserve"> N </w:t>
            </w:r>
            <w:r w:rsidRPr="00260F8E">
              <w:br/>
              <w:t>п/п</w:t>
            </w:r>
          </w:p>
        </w:tc>
        <w:tc>
          <w:tcPr>
            <w:tcW w:w="3240" w:type="dxa"/>
            <w:tcBorders>
              <w:top w:val="single" w:sz="4" w:space="0" w:color="auto"/>
              <w:left w:val="single" w:sz="4" w:space="0" w:color="auto"/>
              <w:bottom w:val="single" w:sz="4" w:space="0" w:color="auto"/>
              <w:right w:val="single" w:sz="4" w:space="0" w:color="auto"/>
            </w:tcBorders>
          </w:tcPr>
          <w:p w:rsidR="001C71FF" w:rsidRPr="00260F8E" w:rsidRDefault="001C71FF" w:rsidP="00E8070E">
            <w:pPr>
              <w:pStyle w:val="ConsPlusCell"/>
            </w:pPr>
            <w:r w:rsidRPr="00260F8E">
              <w:t xml:space="preserve">     Наименование и      </w:t>
            </w:r>
            <w:r w:rsidRPr="00260F8E">
              <w:br/>
              <w:t xml:space="preserve"> организационно-правовая </w:t>
            </w:r>
            <w:r w:rsidRPr="00260F8E">
              <w:br/>
              <w:t xml:space="preserve">  форма организации </w:t>
            </w:r>
            <w:hyperlink w:anchor="Par726" w:history="1">
              <w:r w:rsidRPr="00260F8E">
                <w:rPr>
                  <w:color w:val="0000FF"/>
                </w:rPr>
                <w:t>&lt;1&gt;</w:t>
              </w:r>
            </w:hyperlink>
          </w:p>
        </w:tc>
        <w:tc>
          <w:tcPr>
            <w:tcW w:w="1560" w:type="dxa"/>
            <w:tcBorders>
              <w:top w:val="single" w:sz="4" w:space="0" w:color="auto"/>
              <w:left w:val="single" w:sz="4" w:space="0" w:color="auto"/>
              <w:bottom w:val="single" w:sz="4" w:space="0" w:color="auto"/>
              <w:right w:val="single" w:sz="4" w:space="0" w:color="auto"/>
            </w:tcBorders>
          </w:tcPr>
          <w:p w:rsidR="001C71FF" w:rsidRPr="00260F8E" w:rsidRDefault="001C71FF" w:rsidP="00E8070E">
            <w:pPr>
              <w:pStyle w:val="ConsPlusCell"/>
            </w:pPr>
            <w:r w:rsidRPr="00260F8E">
              <w:t xml:space="preserve">   Место   </w:t>
            </w:r>
            <w:r w:rsidRPr="00260F8E">
              <w:br/>
              <w:t xml:space="preserve">нахождения </w:t>
            </w:r>
            <w:r w:rsidRPr="00260F8E">
              <w:br/>
              <w:t>организации</w:t>
            </w:r>
            <w:r w:rsidRPr="00260F8E">
              <w:br/>
              <w:t xml:space="preserve">  (адрес)  </w:t>
            </w:r>
          </w:p>
        </w:tc>
        <w:tc>
          <w:tcPr>
            <w:tcW w:w="1560" w:type="dxa"/>
            <w:tcBorders>
              <w:top w:val="single" w:sz="4" w:space="0" w:color="auto"/>
              <w:left w:val="single" w:sz="4" w:space="0" w:color="auto"/>
              <w:bottom w:val="single" w:sz="4" w:space="0" w:color="auto"/>
              <w:right w:val="single" w:sz="4" w:space="0" w:color="auto"/>
            </w:tcBorders>
          </w:tcPr>
          <w:p w:rsidR="001C71FF" w:rsidRPr="00260F8E" w:rsidRDefault="001C71FF" w:rsidP="00E8070E">
            <w:pPr>
              <w:pStyle w:val="ConsPlusCell"/>
            </w:pPr>
            <w:r w:rsidRPr="00260F8E">
              <w:t xml:space="preserve"> Уставный  </w:t>
            </w:r>
            <w:r w:rsidRPr="00260F8E">
              <w:br/>
              <w:t xml:space="preserve">капитал </w:t>
            </w:r>
            <w:hyperlink w:anchor="Par730" w:history="1">
              <w:r w:rsidRPr="00260F8E">
                <w:rPr>
                  <w:color w:val="0000FF"/>
                </w:rPr>
                <w:t>&lt;2&gt;</w:t>
              </w:r>
            </w:hyperlink>
            <w:r w:rsidRPr="00260F8E">
              <w:br/>
              <w:t xml:space="preserve">  (руб.)   </w:t>
            </w:r>
          </w:p>
        </w:tc>
        <w:tc>
          <w:tcPr>
            <w:tcW w:w="1080" w:type="dxa"/>
            <w:tcBorders>
              <w:top w:val="single" w:sz="4" w:space="0" w:color="auto"/>
              <w:left w:val="single" w:sz="4" w:space="0" w:color="auto"/>
              <w:bottom w:val="single" w:sz="4" w:space="0" w:color="auto"/>
              <w:right w:val="single" w:sz="4" w:space="0" w:color="auto"/>
            </w:tcBorders>
          </w:tcPr>
          <w:p w:rsidR="001C71FF" w:rsidRPr="00260F8E" w:rsidRDefault="001C71FF" w:rsidP="00E8070E">
            <w:pPr>
              <w:pStyle w:val="ConsPlusCell"/>
            </w:pPr>
            <w:r w:rsidRPr="00260F8E">
              <w:t xml:space="preserve"> Доля  </w:t>
            </w:r>
            <w:r w:rsidRPr="00260F8E">
              <w:br/>
              <w:t>участия</w:t>
            </w:r>
            <w:r w:rsidRPr="00260F8E">
              <w:br/>
            </w:r>
            <w:hyperlink w:anchor="Par734" w:history="1">
              <w:r w:rsidRPr="00260F8E">
                <w:rPr>
                  <w:color w:val="0000FF"/>
                </w:rPr>
                <w:t>&lt;3&gt;</w:t>
              </w:r>
            </w:hyperlink>
          </w:p>
        </w:tc>
        <w:tc>
          <w:tcPr>
            <w:tcW w:w="1560" w:type="dxa"/>
            <w:tcBorders>
              <w:top w:val="single" w:sz="4" w:space="0" w:color="auto"/>
              <w:left w:val="single" w:sz="4" w:space="0" w:color="auto"/>
              <w:bottom w:val="single" w:sz="4" w:space="0" w:color="auto"/>
              <w:right w:val="single" w:sz="4" w:space="0" w:color="auto"/>
            </w:tcBorders>
          </w:tcPr>
          <w:p w:rsidR="001C71FF" w:rsidRPr="00260F8E" w:rsidRDefault="001C71FF" w:rsidP="00E8070E">
            <w:pPr>
              <w:pStyle w:val="ConsPlusCell"/>
            </w:pPr>
            <w:r w:rsidRPr="00260F8E">
              <w:t xml:space="preserve"> Основание </w:t>
            </w:r>
            <w:r w:rsidRPr="00260F8E">
              <w:br/>
              <w:t xml:space="preserve">участия </w:t>
            </w:r>
            <w:hyperlink w:anchor="Par737" w:history="1">
              <w:r w:rsidRPr="00260F8E">
                <w:rPr>
                  <w:color w:val="0000FF"/>
                </w:rPr>
                <w:t>&lt;4&gt;</w:t>
              </w:r>
            </w:hyperlink>
          </w:p>
        </w:tc>
      </w:tr>
      <w:tr w:rsidR="001C71FF" w:rsidRPr="00351CC1" w:rsidTr="005602C3">
        <w:trPr>
          <w:tblCellSpacing w:w="5" w:type="nil"/>
        </w:trPr>
        <w:tc>
          <w:tcPr>
            <w:tcW w:w="600" w:type="dxa"/>
            <w:tcBorders>
              <w:left w:val="single" w:sz="4" w:space="0" w:color="auto"/>
              <w:bottom w:val="single" w:sz="4" w:space="0" w:color="auto"/>
              <w:right w:val="single" w:sz="4" w:space="0" w:color="auto"/>
            </w:tcBorders>
          </w:tcPr>
          <w:p w:rsidR="001C71FF" w:rsidRPr="00260F8E" w:rsidRDefault="001C71FF" w:rsidP="00E8070E">
            <w:pPr>
              <w:pStyle w:val="ConsPlusCell"/>
            </w:pPr>
            <w:r w:rsidRPr="00260F8E">
              <w:t xml:space="preserve"> 1 </w:t>
            </w:r>
          </w:p>
        </w:tc>
        <w:tc>
          <w:tcPr>
            <w:tcW w:w="3240" w:type="dxa"/>
            <w:tcBorders>
              <w:left w:val="single" w:sz="4" w:space="0" w:color="auto"/>
              <w:bottom w:val="single" w:sz="4" w:space="0" w:color="auto"/>
              <w:right w:val="single" w:sz="4" w:space="0" w:color="auto"/>
            </w:tcBorders>
          </w:tcPr>
          <w:p w:rsidR="001C71FF" w:rsidRPr="00260F8E" w:rsidRDefault="001C71FF" w:rsidP="00E8070E">
            <w:pPr>
              <w:pStyle w:val="ConsPlusCell"/>
            </w:pPr>
          </w:p>
        </w:tc>
        <w:tc>
          <w:tcPr>
            <w:tcW w:w="1560" w:type="dxa"/>
            <w:tcBorders>
              <w:left w:val="single" w:sz="4" w:space="0" w:color="auto"/>
              <w:bottom w:val="single" w:sz="4" w:space="0" w:color="auto"/>
              <w:right w:val="single" w:sz="4" w:space="0" w:color="auto"/>
            </w:tcBorders>
          </w:tcPr>
          <w:p w:rsidR="001C71FF" w:rsidRPr="00260F8E" w:rsidRDefault="001C71FF" w:rsidP="00E8070E">
            <w:pPr>
              <w:pStyle w:val="ConsPlusCell"/>
            </w:pPr>
          </w:p>
        </w:tc>
        <w:tc>
          <w:tcPr>
            <w:tcW w:w="1560" w:type="dxa"/>
            <w:tcBorders>
              <w:left w:val="single" w:sz="4" w:space="0" w:color="auto"/>
              <w:bottom w:val="single" w:sz="4" w:space="0" w:color="auto"/>
              <w:right w:val="single" w:sz="4" w:space="0" w:color="auto"/>
            </w:tcBorders>
          </w:tcPr>
          <w:p w:rsidR="001C71FF" w:rsidRPr="00260F8E" w:rsidRDefault="001C71FF" w:rsidP="00E8070E">
            <w:pPr>
              <w:pStyle w:val="ConsPlusCell"/>
            </w:pPr>
          </w:p>
        </w:tc>
        <w:tc>
          <w:tcPr>
            <w:tcW w:w="1080" w:type="dxa"/>
            <w:tcBorders>
              <w:left w:val="single" w:sz="4" w:space="0" w:color="auto"/>
              <w:bottom w:val="single" w:sz="4" w:space="0" w:color="auto"/>
              <w:right w:val="single" w:sz="4" w:space="0" w:color="auto"/>
            </w:tcBorders>
          </w:tcPr>
          <w:p w:rsidR="001C71FF" w:rsidRPr="00260F8E" w:rsidRDefault="001C71FF" w:rsidP="00E8070E">
            <w:pPr>
              <w:pStyle w:val="ConsPlusCell"/>
            </w:pPr>
          </w:p>
        </w:tc>
        <w:tc>
          <w:tcPr>
            <w:tcW w:w="1560" w:type="dxa"/>
            <w:tcBorders>
              <w:left w:val="single" w:sz="4" w:space="0" w:color="auto"/>
              <w:bottom w:val="single" w:sz="4" w:space="0" w:color="auto"/>
              <w:right w:val="single" w:sz="4" w:space="0" w:color="auto"/>
            </w:tcBorders>
          </w:tcPr>
          <w:p w:rsidR="001C71FF" w:rsidRPr="00260F8E" w:rsidRDefault="001C71FF" w:rsidP="00E8070E">
            <w:pPr>
              <w:pStyle w:val="ConsPlusCell"/>
            </w:pPr>
          </w:p>
        </w:tc>
      </w:tr>
      <w:tr w:rsidR="001C71FF" w:rsidRPr="00351CC1" w:rsidTr="005602C3">
        <w:trPr>
          <w:tblCellSpacing w:w="5" w:type="nil"/>
        </w:trPr>
        <w:tc>
          <w:tcPr>
            <w:tcW w:w="600" w:type="dxa"/>
            <w:tcBorders>
              <w:left w:val="single" w:sz="4" w:space="0" w:color="auto"/>
              <w:bottom w:val="single" w:sz="4" w:space="0" w:color="auto"/>
              <w:right w:val="single" w:sz="4" w:space="0" w:color="auto"/>
            </w:tcBorders>
          </w:tcPr>
          <w:p w:rsidR="001C71FF" w:rsidRPr="00260F8E" w:rsidRDefault="001C71FF" w:rsidP="00E8070E">
            <w:pPr>
              <w:pStyle w:val="ConsPlusCell"/>
            </w:pPr>
            <w:r w:rsidRPr="00260F8E">
              <w:t xml:space="preserve"> 2 </w:t>
            </w:r>
          </w:p>
        </w:tc>
        <w:tc>
          <w:tcPr>
            <w:tcW w:w="3240" w:type="dxa"/>
            <w:tcBorders>
              <w:left w:val="single" w:sz="4" w:space="0" w:color="auto"/>
              <w:bottom w:val="single" w:sz="4" w:space="0" w:color="auto"/>
              <w:right w:val="single" w:sz="4" w:space="0" w:color="auto"/>
            </w:tcBorders>
          </w:tcPr>
          <w:p w:rsidR="001C71FF" w:rsidRPr="00260F8E" w:rsidRDefault="001C71FF" w:rsidP="00E8070E">
            <w:pPr>
              <w:pStyle w:val="ConsPlusCell"/>
            </w:pPr>
          </w:p>
        </w:tc>
        <w:tc>
          <w:tcPr>
            <w:tcW w:w="1560" w:type="dxa"/>
            <w:tcBorders>
              <w:left w:val="single" w:sz="4" w:space="0" w:color="auto"/>
              <w:bottom w:val="single" w:sz="4" w:space="0" w:color="auto"/>
              <w:right w:val="single" w:sz="4" w:space="0" w:color="auto"/>
            </w:tcBorders>
          </w:tcPr>
          <w:p w:rsidR="001C71FF" w:rsidRPr="00260F8E" w:rsidRDefault="001C71FF" w:rsidP="00E8070E">
            <w:pPr>
              <w:pStyle w:val="ConsPlusCell"/>
            </w:pPr>
          </w:p>
        </w:tc>
        <w:tc>
          <w:tcPr>
            <w:tcW w:w="1560" w:type="dxa"/>
            <w:tcBorders>
              <w:left w:val="single" w:sz="4" w:space="0" w:color="auto"/>
              <w:bottom w:val="single" w:sz="4" w:space="0" w:color="auto"/>
              <w:right w:val="single" w:sz="4" w:space="0" w:color="auto"/>
            </w:tcBorders>
          </w:tcPr>
          <w:p w:rsidR="001C71FF" w:rsidRPr="00260F8E" w:rsidRDefault="001C71FF" w:rsidP="00E8070E">
            <w:pPr>
              <w:pStyle w:val="ConsPlusCell"/>
            </w:pPr>
          </w:p>
        </w:tc>
        <w:tc>
          <w:tcPr>
            <w:tcW w:w="1080" w:type="dxa"/>
            <w:tcBorders>
              <w:left w:val="single" w:sz="4" w:space="0" w:color="auto"/>
              <w:bottom w:val="single" w:sz="4" w:space="0" w:color="auto"/>
              <w:right w:val="single" w:sz="4" w:space="0" w:color="auto"/>
            </w:tcBorders>
          </w:tcPr>
          <w:p w:rsidR="001C71FF" w:rsidRPr="00260F8E" w:rsidRDefault="001C71FF" w:rsidP="00E8070E">
            <w:pPr>
              <w:pStyle w:val="ConsPlusCell"/>
            </w:pPr>
          </w:p>
        </w:tc>
        <w:tc>
          <w:tcPr>
            <w:tcW w:w="1560" w:type="dxa"/>
            <w:tcBorders>
              <w:left w:val="single" w:sz="4" w:space="0" w:color="auto"/>
              <w:bottom w:val="single" w:sz="4" w:space="0" w:color="auto"/>
              <w:right w:val="single" w:sz="4" w:space="0" w:color="auto"/>
            </w:tcBorders>
          </w:tcPr>
          <w:p w:rsidR="001C71FF" w:rsidRPr="00260F8E" w:rsidRDefault="001C71FF" w:rsidP="00E8070E">
            <w:pPr>
              <w:pStyle w:val="ConsPlusCell"/>
            </w:pPr>
          </w:p>
        </w:tc>
      </w:tr>
      <w:tr w:rsidR="001C71FF" w:rsidRPr="00351CC1" w:rsidTr="005602C3">
        <w:trPr>
          <w:tblCellSpacing w:w="5" w:type="nil"/>
        </w:trPr>
        <w:tc>
          <w:tcPr>
            <w:tcW w:w="600" w:type="dxa"/>
            <w:tcBorders>
              <w:left w:val="single" w:sz="4" w:space="0" w:color="auto"/>
              <w:bottom w:val="single" w:sz="4" w:space="0" w:color="auto"/>
              <w:right w:val="single" w:sz="4" w:space="0" w:color="auto"/>
            </w:tcBorders>
          </w:tcPr>
          <w:p w:rsidR="001C71FF" w:rsidRPr="00260F8E" w:rsidRDefault="001C71FF" w:rsidP="00E8070E">
            <w:pPr>
              <w:pStyle w:val="ConsPlusCell"/>
            </w:pPr>
            <w:r w:rsidRPr="00260F8E">
              <w:t xml:space="preserve"> 3 </w:t>
            </w:r>
          </w:p>
        </w:tc>
        <w:tc>
          <w:tcPr>
            <w:tcW w:w="3240" w:type="dxa"/>
            <w:tcBorders>
              <w:left w:val="single" w:sz="4" w:space="0" w:color="auto"/>
              <w:bottom w:val="single" w:sz="4" w:space="0" w:color="auto"/>
              <w:right w:val="single" w:sz="4" w:space="0" w:color="auto"/>
            </w:tcBorders>
          </w:tcPr>
          <w:p w:rsidR="001C71FF" w:rsidRPr="00260F8E" w:rsidRDefault="001C71FF" w:rsidP="00E8070E">
            <w:pPr>
              <w:pStyle w:val="ConsPlusCell"/>
            </w:pPr>
          </w:p>
        </w:tc>
        <w:tc>
          <w:tcPr>
            <w:tcW w:w="1560" w:type="dxa"/>
            <w:tcBorders>
              <w:left w:val="single" w:sz="4" w:space="0" w:color="auto"/>
              <w:bottom w:val="single" w:sz="4" w:space="0" w:color="auto"/>
              <w:right w:val="single" w:sz="4" w:space="0" w:color="auto"/>
            </w:tcBorders>
          </w:tcPr>
          <w:p w:rsidR="001C71FF" w:rsidRPr="00260F8E" w:rsidRDefault="001C71FF" w:rsidP="00E8070E">
            <w:pPr>
              <w:pStyle w:val="ConsPlusCell"/>
            </w:pPr>
          </w:p>
        </w:tc>
        <w:tc>
          <w:tcPr>
            <w:tcW w:w="1560" w:type="dxa"/>
            <w:tcBorders>
              <w:left w:val="single" w:sz="4" w:space="0" w:color="auto"/>
              <w:bottom w:val="single" w:sz="4" w:space="0" w:color="auto"/>
              <w:right w:val="single" w:sz="4" w:space="0" w:color="auto"/>
            </w:tcBorders>
          </w:tcPr>
          <w:p w:rsidR="001C71FF" w:rsidRPr="00260F8E" w:rsidRDefault="001C71FF" w:rsidP="00E8070E">
            <w:pPr>
              <w:pStyle w:val="ConsPlusCell"/>
            </w:pPr>
          </w:p>
        </w:tc>
        <w:tc>
          <w:tcPr>
            <w:tcW w:w="1080" w:type="dxa"/>
            <w:tcBorders>
              <w:left w:val="single" w:sz="4" w:space="0" w:color="auto"/>
              <w:bottom w:val="single" w:sz="4" w:space="0" w:color="auto"/>
              <w:right w:val="single" w:sz="4" w:space="0" w:color="auto"/>
            </w:tcBorders>
          </w:tcPr>
          <w:p w:rsidR="001C71FF" w:rsidRPr="00260F8E" w:rsidRDefault="001C71FF" w:rsidP="00E8070E">
            <w:pPr>
              <w:pStyle w:val="ConsPlusCell"/>
            </w:pPr>
          </w:p>
        </w:tc>
        <w:tc>
          <w:tcPr>
            <w:tcW w:w="1560" w:type="dxa"/>
            <w:tcBorders>
              <w:left w:val="single" w:sz="4" w:space="0" w:color="auto"/>
              <w:bottom w:val="single" w:sz="4" w:space="0" w:color="auto"/>
              <w:right w:val="single" w:sz="4" w:space="0" w:color="auto"/>
            </w:tcBorders>
          </w:tcPr>
          <w:p w:rsidR="001C71FF" w:rsidRPr="00260F8E" w:rsidRDefault="001C71FF" w:rsidP="00E8070E">
            <w:pPr>
              <w:pStyle w:val="ConsPlusCell"/>
            </w:pPr>
          </w:p>
        </w:tc>
      </w:tr>
      <w:tr w:rsidR="001C71FF" w:rsidRPr="00351CC1" w:rsidTr="005602C3">
        <w:trPr>
          <w:tblCellSpacing w:w="5" w:type="nil"/>
        </w:trPr>
        <w:tc>
          <w:tcPr>
            <w:tcW w:w="600" w:type="dxa"/>
            <w:tcBorders>
              <w:left w:val="single" w:sz="4" w:space="0" w:color="auto"/>
              <w:bottom w:val="single" w:sz="4" w:space="0" w:color="auto"/>
              <w:right w:val="single" w:sz="4" w:space="0" w:color="auto"/>
            </w:tcBorders>
          </w:tcPr>
          <w:p w:rsidR="001C71FF" w:rsidRPr="00260F8E" w:rsidRDefault="001C71FF" w:rsidP="00E8070E">
            <w:pPr>
              <w:pStyle w:val="ConsPlusCell"/>
            </w:pPr>
            <w:r w:rsidRPr="00260F8E">
              <w:t xml:space="preserve"> 4 </w:t>
            </w:r>
          </w:p>
        </w:tc>
        <w:tc>
          <w:tcPr>
            <w:tcW w:w="3240" w:type="dxa"/>
            <w:tcBorders>
              <w:left w:val="single" w:sz="4" w:space="0" w:color="auto"/>
              <w:bottom w:val="single" w:sz="4" w:space="0" w:color="auto"/>
              <w:right w:val="single" w:sz="4" w:space="0" w:color="auto"/>
            </w:tcBorders>
          </w:tcPr>
          <w:p w:rsidR="001C71FF" w:rsidRPr="00260F8E" w:rsidRDefault="001C71FF" w:rsidP="00E8070E">
            <w:pPr>
              <w:pStyle w:val="ConsPlusCell"/>
            </w:pPr>
          </w:p>
        </w:tc>
        <w:tc>
          <w:tcPr>
            <w:tcW w:w="1560" w:type="dxa"/>
            <w:tcBorders>
              <w:left w:val="single" w:sz="4" w:space="0" w:color="auto"/>
              <w:bottom w:val="single" w:sz="4" w:space="0" w:color="auto"/>
              <w:right w:val="single" w:sz="4" w:space="0" w:color="auto"/>
            </w:tcBorders>
          </w:tcPr>
          <w:p w:rsidR="001C71FF" w:rsidRPr="00260F8E" w:rsidRDefault="001C71FF" w:rsidP="00E8070E">
            <w:pPr>
              <w:pStyle w:val="ConsPlusCell"/>
            </w:pPr>
          </w:p>
        </w:tc>
        <w:tc>
          <w:tcPr>
            <w:tcW w:w="1560" w:type="dxa"/>
            <w:tcBorders>
              <w:left w:val="single" w:sz="4" w:space="0" w:color="auto"/>
              <w:bottom w:val="single" w:sz="4" w:space="0" w:color="auto"/>
              <w:right w:val="single" w:sz="4" w:space="0" w:color="auto"/>
            </w:tcBorders>
          </w:tcPr>
          <w:p w:rsidR="001C71FF" w:rsidRPr="00260F8E" w:rsidRDefault="001C71FF" w:rsidP="00E8070E">
            <w:pPr>
              <w:pStyle w:val="ConsPlusCell"/>
            </w:pPr>
          </w:p>
        </w:tc>
        <w:tc>
          <w:tcPr>
            <w:tcW w:w="1080" w:type="dxa"/>
            <w:tcBorders>
              <w:left w:val="single" w:sz="4" w:space="0" w:color="auto"/>
              <w:bottom w:val="single" w:sz="4" w:space="0" w:color="auto"/>
              <w:right w:val="single" w:sz="4" w:space="0" w:color="auto"/>
            </w:tcBorders>
          </w:tcPr>
          <w:p w:rsidR="001C71FF" w:rsidRPr="00260F8E" w:rsidRDefault="001C71FF" w:rsidP="00E8070E">
            <w:pPr>
              <w:pStyle w:val="ConsPlusCell"/>
            </w:pPr>
          </w:p>
        </w:tc>
        <w:tc>
          <w:tcPr>
            <w:tcW w:w="1560" w:type="dxa"/>
            <w:tcBorders>
              <w:left w:val="single" w:sz="4" w:space="0" w:color="auto"/>
              <w:bottom w:val="single" w:sz="4" w:space="0" w:color="auto"/>
              <w:right w:val="single" w:sz="4" w:space="0" w:color="auto"/>
            </w:tcBorders>
          </w:tcPr>
          <w:p w:rsidR="001C71FF" w:rsidRPr="00260F8E" w:rsidRDefault="001C71FF" w:rsidP="00E8070E">
            <w:pPr>
              <w:pStyle w:val="ConsPlusCell"/>
            </w:pPr>
          </w:p>
        </w:tc>
      </w:tr>
      <w:tr w:rsidR="001C71FF" w:rsidRPr="00351CC1" w:rsidTr="005602C3">
        <w:trPr>
          <w:tblCellSpacing w:w="5" w:type="nil"/>
        </w:trPr>
        <w:tc>
          <w:tcPr>
            <w:tcW w:w="600" w:type="dxa"/>
            <w:tcBorders>
              <w:left w:val="single" w:sz="4" w:space="0" w:color="auto"/>
              <w:bottom w:val="single" w:sz="4" w:space="0" w:color="auto"/>
              <w:right w:val="single" w:sz="4" w:space="0" w:color="auto"/>
            </w:tcBorders>
          </w:tcPr>
          <w:p w:rsidR="001C71FF" w:rsidRPr="00260F8E" w:rsidRDefault="001C71FF" w:rsidP="00E8070E">
            <w:pPr>
              <w:pStyle w:val="ConsPlusCell"/>
            </w:pPr>
            <w:r w:rsidRPr="00260F8E">
              <w:t xml:space="preserve"> 5 </w:t>
            </w:r>
          </w:p>
        </w:tc>
        <w:tc>
          <w:tcPr>
            <w:tcW w:w="3240" w:type="dxa"/>
            <w:tcBorders>
              <w:left w:val="single" w:sz="4" w:space="0" w:color="auto"/>
              <w:bottom w:val="single" w:sz="4" w:space="0" w:color="auto"/>
              <w:right w:val="single" w:sz="4" w:space="0" w:color="auto"/>
            </w:tcBorders>
          </w:tcPr>
          <w:p w:rsidR="001C71FF" w:rsidRPr="00260F8E" w:rsidRDefault="001C71FF" w:rsidP="00E8070E">
            <w:pPr>
              <w:pStyle w:val="ConsPlusCell"/>
            </w:pPr>
          </w:p>
        </w:tc>
        <w:tc>
          <w:tcPr>
            <w:tcW w:w="1560" w:type="dxa"/>
            <w:tcBorders>
              <w:left w:val="single" w:sz="4" w:space="0" w:color="auto"/>
              <w:bottom w:val="single" w:sz="4" w:space="0" w:color="auto"/>
              <w:right w:val="single" w:sz="4" w:space="0" w:color="auto"/>
            </w:tcBorders>
          </w:tcPr>
          <w:p w:rsidR="001C71FF" w:rsidRPr="00260F8E" w:rsidRDefault="001C71FF" w:rsidP="00E8070E">
            <w:pPr>
              <w:pStyle w:val="ConsPlusCell"/>
            </w:pPr>
          </w:p>
        </w:tc>
        <w:tc>
          <w:tcPr>
            <w:tcW w:w="1560" w:type="dxa"/>
            <w:tcBorders>
              <w:left w:val="single" w:sz="4" w:space="0" w:color="auto"/>
              <w:bottom w:val="single" w:sz="4" w:space="0" w:color="auto"/>
              <w:right w:val="single" w:sz="4" w:space="0" w:color="auto"/>
            </w:tcBorders>
          </w:tcPr>
          <w:p w:rsidR="001C71FF" w:rsidRPr="00260F8E" w:rsidRDefault="001C71FF" w:rsidP="00E8070E">
            <w:pPr>
              <w:pStyle w:val="ConsPlusCell"/>
            </w:pPr>
          </w:p>
        </w:tc>
        <w:tc>
          <w:tcPr>
            <w:tcW w:w="1080" w:type="dxa"/>
            <w:tcBorders>
              <w:left w:val="single" w:sz="4" w:space="0" w:color="auto"/>
              <w:bottom w:val="single" w:sz="4" w:space="0" w:color="auto"/>
              <w:right w:val="single" w:sz="4" w:space="0" w:color="auto"/>
            </w:tcBorders>
          </w:tcPr>
          <w:p w:rsidR="001C71FF" w:rsidRPr="00260F8E" w:rsidRDefault="001C71FF" w:rsidP="00E8070E">
            <w:pPr>
              <w:pStyle w:val="ConsPlusCell"/>
            </w:pPr>
          </w:p>
        </w:tc>
        <w:tc>
          <w:tcPr>
            <w:tcW w:w="1560" w:type="dxa"/>
            <w:tcBorders>
              <w:left w:val="single" w:sz="4" w:space="0" w:color="auto"/>
              <w:bottom w:val="single" w:sz="4" w:space="0" w:color="auto"/>
              <w:right w:val="single" w:sz="4" w:space="0" w:color="auto"/>
            </w:tcBorders>
          </w:tcPr>
          <w:p w:rsidR="001C71FF" w:rsidRPr="00260F8E" w:rsidRDefault="001C71FF" w:rsidP="00E8070E">
            <w:pPr>
              <w:pStyle w:val="ConsPlusCell"/>
            </w:pPr>
          </w:p>
        </w:tc>
      </w:tr>
    </w:tbl>
    <w:p w:rsidR="001C71FF" w:rsidRPr="00351CC1" w:rsidRDefault="001C71FF" w:rsidP="00E8070E">
      <w:pPr>
        <w:pStyle w:val="ConsPlusNonformat"/>
        <w:rPr>
          <w:rFonts w:ascii="Times New Roman" w:hAnsi="Times New Roman" w:cs="Times New Roman"/>
        </w:rPr>
      </w:pPr>
      <w:r w:rsidRPr="00351CC1">
        <w:rPr>
          <w:rFonts w:ascii="Times New Roman" w:hAnsi="Times New Roman" w:cs="Times New Roman"/>
        </w:rPr>
        <w:t xml:space="preserve">    --------------------------------</w:t>
      </w:r>
    </w:p>
    <w:p w:rsidR="001C71FF" w:rsidRPr="00351CC1" w:rsidRDefault="001C71FF" w:rsidP="00E8070E">
      <w:pPr>
        <w:pStyle w:val="ConsPlusNonformat"/>
        <w:jc w:val="both"/>
        <w:rPr>
          <w:rFonts w:ascii="Times New Roman" w:hAnsi="Times New Roman" w:cs="Times New Roman"/>
        </w:rPr>
      </w:pPr>
      <w:bookmarkStart w:id="35" w:name="Par726"/>
      <w:bookmarkEnd w:id="35"/>
      <w:r>
        <w:rPr>
          <w:rFonts w:ascii="Times New Roman" w:hAnsi="Times New Roman" w:cs="Times New Roman"/>
        </w:rPr>
        <w:t xml:space="preserve">    &lt;1&gt; Указываются полное </w:t>
      </w:r>
      <w:r w:rsidRPr="00351CC1">
        <w:rPr>
          <w:rFonts w:ascii="Times New Roman" w:hAnsi="Times New Roman" w:cs="Times New Roman"/>
        </w:rPr>
        <w:t>или сокращенное официальное наименование</w:t>
      </w:r>
      <w:r>
        <w:rPr>
          <w:rFonts w:ascii="Times New Roman" w:hAnsi="Times New Roman" w:cs="Times New Roman"/>
        </w:rPr>
        <w:t xml:space="preserve"> </w:t>
      </w:r>
      <w:r w:rsidRPr="00351CC1">
        <w:rPr>
          <w:rFonts w:ascii="Times New Roman" w:hAnsi="Times New Roman" w:cs="Times New Roman"/>
        </w:rPr>
        <w:t>организации и ее организационно-правовая форма (акционерное общество,</w:t>
      </w:r>
      <w:r>
        <w:rPr>
          <w:rFonts w:ascii="Times New Roman" w:hAnsi="Times New Roman" w:cs="Times New Roman"/>
        </w:rPr>
        <w:t xml:space="preserve"> </w:t>
      </w:r>
      <w:r w:rsidRPr="00351CC1">
        <w:rPr>
          <w:rFonts w:ascii="Times New Roman" w:hAnsi="Times New Roman" w:cs="Times New Roman"/>
        </w:rPr>
        <w:t>общество с ограниченной ответственностью, товарищество, производственный</w:t>
      </w:r>
      <w:r>
        <w:rPr>
          <w:rFonts w:ascii="Times New Roman" w:hAnsi="Times New Roman" w:cs="Times New Roman"/>
        </w:rPr>
        <w:t xml:space="preserve"> </w:t>
      </w:r>
      <w:r w:rsidRPr="00351CC1">
        <w:rPr>
          <w:rFonts w:ascii="Times New Roman" w:hAnsi="Times New Roman" w:cs="Times New Roman"/>
        </w:rPr>
        <w:t>кооператив и другие).</w:t>
      </w:r>
    </w:p>
    <w:p w:rsidR="001C71FF" w:rsidRPr="00351CC1" w:rsidRDefault="001C71FF" w:rsidP="00E8070E">
      <w:pPr>
        <w:pStyle w:val="ConsPlusNonformat"/>
        <w:jc w:val="both"/>
        <w:rPr>
          <w:rFonts w:ascii="Times New Roman" w:hAnsi="Times New Roman" w:cs="Times New Roman"/>
        </w:rPr>
      </w:pPr>
      <w:bookmarkStart w:id="36" w:name="Par730"/>
      <w:bookmarkEnd w:id="36"/>
      <w:r w:rsidRPr="00351CC1">
        <w:rPr>
          <w:rFonts w:ascii="Times New Roman" w:hAnsi="Times New Roman" w:cs="Times New Roman"/>
        </w:rPr>
        <w:t xml:space="preserve">    &lt;2&gt; Уставный капитал указывается согласно учредительным документам</w:t>
      </w:r>
      <w:r>
        <w:rPr>
          <w:rFonts w:ascii="Times New Roman" w:hAnsi="Times New Roman" w:cs="Times New Roman"/>
        </w:rPr>
        <w:t xml:space="preserve"> </w:t>
      </w:r>
      <w:r w:rsidRPr="00351CC1">
        <w:rPr>
          <w:rFonts w:ascii="Times New Roman" w:hAnsi="Times New Roman" w:cs="Times New Roman"/>
        </w:rPr>
        <w:t>организации по состоянию на отчетную дату. Для уставных капиталов,</w:t>
      </w:r>
      <w:r>
        <w:rPr>
          <w:rFonts w:ascii="Times New Roman" w:hAnsi="Times New Roman" w:cs="Times New Roman"/>
        </w:rPr>
        <w:t xml:space="preserve"> </w:t>
      </w:r>
      <w:r w:rsidRPr="00351CC1">
        <w:rPr>
          <w:rFonts w:ascii="Times New Roman" w:hAnsi="Times New Roman" w:cs="Times New Roman"/>
        </w:rPr>
        <w:t>выраженных в иностранной валюте, уставный капитал указывается в рублях по</w:t>
      </w:r>
      <w:r>
        <w:rPr>
          <w:rFonts w:ascii="Times New Roman" w:hAnsi="Times New Roman" w:cs="Times New Roman"/>
        </w:rPr>
        <w:t xml:space="preserve"> </w:t>
      </w:r>
      <w:r w:rsidRPr="00351CC1">
        <w:rPr>
          <w:rFonts w:ascii="Times New Roman" w:hAnsi="Times New Roman" w:cs="Times New Roman"/>
        </w:rPr>
        <w:t>курсу Банка России на отчетную дату.</w:t>
      </w:r>
    </w:p>
    <w:p w:rsidR="001C71FF" w:rsidRPr="00351CC1" w:rsidRDefault="001C71FF" w:rsidP="00E8070E">
      <w:pPr>
        <w:pStyle w:val="ConsPlusNonformat"/>
        <w:jc w:val="both"/>
        <w:rPr>
          <w:rFonts w:ascii="Times New Roman" w:hAnsi="Times New Roman" w:cs="Times New Roman"/>
        </w:rPr>
      </w:pPr>
      <w:bookmarkStart w:id="37" w:name="Par734"/>
      <w:bookmarkEnd w:id="37"/>
      <w:r w:rsidRPr="00351CC1">
        <w:rPr>
          <w:rFonts w:ascii="Times New Roman" w:hAnsi="Times New Roman" w:cs="Times New Roman"/>
        </w:rPr>
        <w:t xml:space="preserve">    &lt;3&gt; Доля участия выражается в процентах от уставного капитала. Для</w:t>
      </w:r>
      <w:r>
        <w:rPr>
          <w:rFonts w:ascii="Times New Roman" w:hAnsi="Times New Roman" w:cs="Times New Roman"/>
        </w:rPr>
        <w:t xml:space="preserve"> </w:t>
      </w:r>
      <w:r w:rsidRPr="00351CC1">
        <w:rPr>
          <w:rFonts w:ascii="Times New Roman" w:hAnsi="Times New Roman" w:cs="Times New Roman"/>
        </w:rPr>
        <w:t>акционерных обществ указываются также номинальная стоимость и количество</w:t>
      </w:r>
      <w:r>
        <w:rPr>
          <w:rFonts w:ascii="Times New Roman" w:hAnsi="Times New Roman" w:cs="Times New Roman"/>
        </w:rPr>
        <w:t xml:space="preserve"> </w:t>
      </w:r>
      <w:r w:rsidRPr="00351CC1">
        <w:rPr>
          <w:rFonts w:ascii="Times New Roman" w:hAnsi="Times New Roman" w:cs="Times New Roman"/>
        </w:rPr>
        <w:t>акций.</w:t>
      </w:r>
    </w:p>
    <w:p w:rsidR="001C71FF" w:rsidRPr="00351CC1" w:rsidRDefault="001C71FF" w:rsidP="00E8070E">
      <w:pPr>
        <w:pStyle w:val="ConsPlusNonformat"/>
        <w:jc w:val="both"/>
        <w:rPr>
          <w:rFonts w:ascii="Times New Roman" w:hAnsi="Times New Roman" w:cs="Times New Roman"/>
        </w:rPr>
      </w:pPr>
      <w:bookmarkStart w:id="38" w:name="Par737"/>
      <w:bookmarkEnd w:id="38"/>
      <w:r w:rsidRPr="00351CC1">
        <w:rPr>
          <w:rFonts w:ascii="Times New Roman" w:hAnsi="Times New Roman" w:cs="Times New Roman"/>
        </w:rPr>
        <w:t xml:space="preserve">    &lt;4&gt; Указываются основание приобретения доли участия (учредительный</w:t>
      </w:r>
      <w:r>
        <w:rPr>
          <w:rFonts w:ascii="Times New Roman" w:hAnsi="Times New Roman" w:cs="Times New Roman"/>
        </w:rPr>
        <w:t xml:space="preserve"> </w:t>
      </w:r>
      <w:r w:rsidRPr="00351CC1">
        <w:rPr>
          <w:rFonts w:ascii="Times New Roman" w:hAnsi="Times New Roman" w:cs="Times New Roman"/>
        </w:rPr>
        <w:t>договор, приватизация, покупка, мена, дарение, наследование и другие), а</w:t>
      </w:r>
      <w:r>
        <w:rPr>
          <w:rFonts w:ascii="Times New Roman" w:hAnsi="Times New Roman" w:cs="Times New Roman"/>
        </w:rPr>
        <w:t xml:space="preserve"> </w:t>
      </w:r>
      <w:r w:rsidRPr="00351CC1">
        <w:rPr>
          <w:rFonts w:ascii="Times New Roman" w:hAnsi="Times New Roman" w:cs="Times New Roman"/>
        </w:rPr>
        <w:t>также реквизиты (дата, номер) соответствующего договора или акта.</w:t>
      </w:r>
    </w:p>
    <w:p w:rsidR="001C71FF" w:rsidRPr="00D92FE4" w:rsidRDefault="001C71FF" w:rsidP="00E8070E">
      <w:pPr>
        <w:pStyle w:val="ConsPlusNonformat"/>
        <w:jc w:val="center"/>
        <w:rPr>
          <w:rFonts w:ascii="Times New Roman" w:hAnsi="Times New Roman" w:cs="Times New Roman"/>
          <w:sz w:val="28"/>
          <w:szCs w:val="28"/>
        </w:rPr>
      </w:pPr>
      <w:r w:rsidRPr="00D92FE4">
        <w:rPr>
          <w:rFonts w:ascii="Times New Roman" w:hAnsi="Times New Roman" w:cs="Times New Roman"/>
          <w:sz w:val="28"/>
          <w:szCs w:val="28"/>
        </w:rPr>
        <w:t>4.2. Иные ценные бумаги</w:t>
      </w:r>
    </w:p>
    <w:tbl>
      <w:tblPr>
        <w:tblW w:w="0" w:type="auto"/>
        <w:tblCellSpacing w:w="5" w:type="nil"/>
        <w:tblInd w:w="75" w:type="dxa"/>
        <w:tblLayout w:type="fixed"/>
        <w:tblCellMar>
          <w:left w:w="75" w:type="dxa"/>
          <w:right w:w="75" w:type="dxa"/>
        </w:tblCellMar>
        <w:tblLook w:val="0000"/>
      </w:tblPr>
      <w:tblGrid>
        <w:gridCol w:w="600"/>
        <w:gridCol w:w="1680"/>
        <w:gridCol w:w="2280"/>
        <w:gridCol w:w="1800"/>
        <w:gridCol w:w="1440"/>
        <w:gridCol w:w="1800"/>
      </w:tblGrid>
      <w:tr w:rsidR="001C71FF" w:rsidRPr="00351CC1" w:rsidTr="005602C3">
        <w:trPr>
          <w:trHeight w:val="800"/>
          <w:tblCellSpacing w:w="5" w:type="nil"/>
        </w:trPr>
        <w:tc>
          <w:tcPr>
            <w:tcW w:w="600" w:type="dxa"/>
            <w:tcBorders>
              <w:top w:val="single" w:sz="4" w:space="0" w:color="auto"/>
              <w:left w:val="single" w:sz="4" w:space="0" w:color="auto"/>
              <w:bottom w:val="single" w:sz="4" w:space="0" w:color="auto"/>
              <w:right w:val="single" w:sz="4" w:space="0" w:color="auto"/>
            </w:tcBorders>
          </w:tcPr>
          <w:p w:rsidR="001C71FF" w:rsidRPr="00260F8E" w:rsidRDefault="001C71FF" w:rsidP="00E8070E">
            <w:pPr>
              <w:pStyle w:val="ConsPlusCell"/>
            </w:pPr>
            <w:r w:rsidRPr="00260F8E">
              <w:lastRenderedPageBreak/>
              <w:t xml:space="preserve"> N </w:t>
            </w:r>
            <w:r w:rsidRPr="00260F8E">
              <w:br/>
              <w:t>п/п</w:t>
            </w:r>
          </w:p>
        </w:tc>
        <w:tc>
          <w:tcPr>
            <w:tcW w:w="1680" w:type="dxa"/>
            <w:tcBorders>
              <w:top w:val="single" w:sz="4" w:space="0" w:color="auto"/>
              <w:left w:val="single" w:sz="4" w:space="0" w:color="auto"/>
              <w:bottom w:val="single" w:sz="4" w:space="0" w:color="auto"/>
              <w:right w:val="single" w:sz="4" w:space="0" w:color="auto"/>
            </w:tcBorders>
          </w:tcPr>
          <w:p w:rsidR="001C71FF" w:rsidRPr="00260F8E" w:rsidRDefault="001C71FF" w:rsidP="002419AA">
            <w:pPr>
              <w:pStyle w:val="ConsPlusCell"/>
            </w:pPr>
            <w:r w:rsidRPr="00260F8E">
              <w:t>Вид ценной</w:t>
            </w:r>
            <w:r w:rsidRPr="00260F8E">
              <w:br/>
              <w:t xml:space="preserve">бумаги </w:t>
            </w:r>
            <w:hyperlink w:anchor="Par768" w:history="1">
              <w:r w:rsidRPr="00260F8E">
                <w:rPr>
                  <w:color w:val="0000FF"/>
                </w:rPr>
                <w:t>&lt;1&gt;</w:t>
              </w:r>
            </w:hyperlink>
          </w:p>
        </w:tc>
        <w:tc>
          <w:tcPr>
            <w:tcW w:w="2280" w:type="dxa"/>
            <w:tcBorders>
              <w:top w:val="single" w:sz="4" w:space="0" w:color="auto"/>
              <w:left w:val="single" w:sz="4" w:space="0" w:color="auto"/>
              <w:bottom w:val="single" w:sz="4" w:space="0" w:color="auto"/>
              <w:right w:val="single" w:sz="4" w:space="0" w:color="auto"/>
            </w:tcBorders>
          </w:tcPr>
          <w:p w:rsidR="001C71FF" w:rsidRPr="00260F8E" w:rsidRDefault="001C71FF" w:rsidP="00E8070E">
            <w:pPr>
              <w:pStyle w:val="ConsPlusCell"/>
            </w:pPr>
            <w:r w:rsidRPr="00260F8E">
              <w:t>Лицо, выпустившее</w:t>
            </w:r>
            <w:r w:rsidRPr="00260F8E">
              <w:br/>
              <w:t xml:space="preserve">  ценную бумагу  </w:t>
            </w:r>
          </w:p>
        </w:tc>
        <w:tc>
          <w:tcPr>
            <w:tcW w:w="1800" w:type="dxa"/>
            <w:tcBorders>
              <w:top w:val="single" w:sz="4" w:space="0" w:color="auto"/>
              <w:left w:val="single" w:sz="4" w:space="0" w:color="auto"/>
              <w:bottom w:val="single" w:sz="4" w:space="0" w:color="auto"/>
              <w:right w:val="single" w:sz="4" w:space="0" w:color="auto"/>
            </w:tcBorders>
          </w:tcPr>
          <w:p w:rsidR="001C71FF" w:rsidRPr="00260F8E" w:rsidRDefault="001C71FF" w:rsidP="00E8070E">
            <w:pPr>
              <w:pStyle w:val="ConsPlusCell"/>
            </w:pPr>
            <w:r w:rsidRPr="00260F8E">
              <w:t xml:space="preserve"> Номинальная </w:t>
            </w:r>
            <w:r w:rsidRPr="00260F8E">
              <w:br/>
              <w:t xml:space="preserve">  величина   </w:t>
            </w:r>
            <w:r w:rsidRPr="00260F8E">
              <w:br/>
              <w:t>обязательства</w:t>
            </w:r>
            <w:r w:rsidRPr="00260F8E">
              <w:br/>
              <w:t xml:space="preserve">   (руб.)    </w:t>
            </w:r>
          </w:p>
        </w:tc>
        <w:tc>
          <w:tcPr>
            <w:tcW w:w="1440" w:type="dxa"/>
            <w:tcBorders>
              <w:top w:val="single" w:sz="4" w:space="0" w:color="auto"/>
              <w:left w:val="single" w:sz="4" w:space="0" w:color="auto"/>
              <w:bottom w:val="single" w:sz="4" w:space="0" w:color="auto"/>
              <w:right w:val="single" w:sz="4" w:space="0" w:color="auto"/>
            </w:tcBorders>
          </w:tcPr>
          <w:p w:rsidR="001C71FF" w:rsidRPr="00260F8E" w:rsidRDefault="001C71FF" w:rsidP="00E8070E">
            <w:pPr>
              <w:pStyle w:val="ConsPlusCell"/>
            </w:pPr>
            <w:r w:rsidRPr="00260F8E">
              <w:t xml:space="preserve">  Общее   </w:t>
            </w:r>
            <w:r w:rsidRPr="00260F8E">
              <w:br/>
              <w:t>количество</w:t>
            </w:r>
          </w:p>
        </w:tc>
        <w:tc>
          <w:tcPr>
            <w:tcW w:w="1800" w:type="dxa"/>
            <w:tcBorders>
              <w:top w:val="single" w:sz="4" w:space="0" w:color="auto"/>
              <w:left w:val="single" w:sz="4" w:space="0" w:color="auto"/>
              <w:bottom w:val="single" w:sz="4" w:space="0" w:color="auto"/>
              <w:right w:val="single" w:sz="4" w:space="0" w:color="auto"/>
            </w:tcBorders>
          </w:tcPr>
          <w:p w:rsidR="001C71FF" w:rsidRPr="00260F8E" w:rsidRDefault="001C71FF" w:rsidP="00E8070E">
            <w:pPr>
              <w:pStyle w:val="ConsPlusCell"/>
            </w:pPr>
            <w:r w:rsidRPr="00260F8E">
              <w:t xml:space="preserve">    Общая    </w:t>
            </w:r>
            <w:r w:rsidRPr="00260F8E">
              <w:br/>
              <w:t xml:space="preserve">стоимость </w:t>
            </w:r>
            <w:hyperlink w:anchor="Par771" w:history="1">
              <w:r w:rsidRPr="00260F8E">
                <w:rPr>
                  <w:color w:val="0000FF"/>
                </w:rPr>
                <w:t>&lt;2&gt;</w:t>
              </w:r>
            </w:hyperlink>
            <w:r w:rsidRPr="00260F8E">
              <w:br/>
              <w:t xml:space="preserve">   (руб.)    </w:t>
            </w:r>
          </w:p>
        </w:tc>
      </w:tr>
      <w:tr w:rsidR="001C71FF" w:rsidRPr="00351CC1" w:rsidTr="005602C3">
        <w:trPr>
          <w:tblCellSpacing w:w="5" w:type="nil"/>
        </w:trPr>
        <w:tc>
          <w:tcPr>
            <w:tcW w:w="600" w:type="dxa"/>
            <w:tcBorders>
              <w:left w:val="single" w:sz="4" w:space="0" w:color="auto"/>
              <w:bottom w:val="single" w:sz="4" w:space="0" w:color="auto"/>
              <w:right w:val="single" w:sz="4" w:space="0" w:color="auto"/>
            </w:tcBorders>
          </w:tcPr>
          <w:p w:rsidR="001C71FF" w:rsidRPr="00260F8E" w:rsidRDefault="001C71FF" w:rsidP="00E8070E">
            <w:pPr>
              <w:pStyle w:val="ConsPlusCell"/>
            </w:pPr>
            <w:r w:rsidRPr="00260F8E">
              <w:t xml:space="preserve"> 1 </w:t>
            </w:r>
          </w:p>
        </w:tc>
        <w:tc>
          <w:tcPr>
            <w:tcW w:w="1680" w:type="dxa"/>
            <w:tcBorders>
              <w:left w:val="single" w:sz="4" w:space="0" w:color="auto"/>
              <w:bottom w:val="single" w:sz="4" w:space="0" w:color="auto"/>
              <w:right w:val="single" w:sz="4" w:space="0" w:color="auto"/>
            </w:tcBorders>
          </w:tcPr>
          <w:p w:rsidR="001C71FF" w:rsidRPr="00260F8E" w:rsidRDefault="001C71FF" w:rsidP="00E8070E">
            <w:pPr>
              <w:pStyle w:val="ConsPlusCell"/>
            </w:pPr>
          </w:p>
        </w:tc>
        <w:tc>
          <w:tcPr>
            <w:tcW w:w="2280" w:type="dxa"/>
            <w:tcBorders>
              <w:left w:val="single" w:sz="4" w:space="0" w:color="auto"/>
              <w:bottom w:val="single" w:sz="4" w:space="0" w:color="auto"/>
              <w:right w:val="single" w:sz="4" w:space="0" w:color="auto"/>
            </w:tcBorders>
          </w:tcPr>
          <w:p w:rsidR="001C71FF" w:rsidRPr="00260F8E" w:rsidRDefault="001C71FF" w:rsidP="00E8070E">
            <w:pPr>
              <w:pStyle w:val="ConsPlusCell"/>
            </w:pPr>
          </w:p>
        </w:tc>
        <w:tc>
          <w:tcPr>
            <w:tcW w:w="1800" w:type="dxa"/>
            <w:tcBorders>
              <w:left w:val="single" w:sz="4" w:space="0" w:color="auto"/>
              <w:bottom w:val="single" w:sz="4" w:space="0" w:color="auto"/>
              <w:right w:val="single" w:sz="4" w:space="0" w:color="auto"/>
            </w:tcBorders>
          </w:tcPr>
          <w:p w:rsidR="001C71FF" w:rsidRPr="00260F8E" w:rsidRDefault="001C71FF" w:rsidP="00E8070E">
            <w:pPr>
              <w:pStyle w:val="ConsPlusCell"/>
            </w:pPr>
          </w:p>
        </w:tc>
        <w:tc>
          <w:tcPr>
            <w:tcW w:w="1440" w:type="dxa"/>
            <w:tcBorders>
              <w:left w:val="single" w:sz="4" w:space="0" w:color="auto"/>
              <w:bottom w:val="single" w:sz="4" w:space="0" w:color="auto"/>
              <w:right w:val="single" w:sz="4" w:space="0" w:color="auto"/>
            </w:tcBorders>
          </w:tcPr>
          <w:p w:rsidR="001C71FF" w:rsidRPr="00260F8E" w:rsidRDefault="001C71FF" w:rsidP="00E8070E">
            <w:pPr>
              <w:pStyle w:val="ConsPlusCell"/>
            </w:pPr>
          </w:p>
        </w:tc>
        <w:tc>
          <w:tcPr>
            <w:tcW w:w="1800" w:type="dxa"/>
            <w:tcBorders>
              <w:left w:val="single" w:sz="4" w:space="0" w:color="auto"/>
              <w:bottom w:val="single" w:sz="4" w:space="0" w:color="auto"/>
              <w:right w:val="single" w:sz="4" w:space="0" w:color="auto"/>
            </w:tcBorders>
          </w:tcPr>
          <w:p w:rsidR="001C71FF" w:rsidRPr="00260F8E" w:rsidRDefault="001C71FF" w:rsidP="00E8070E">
            <w:pPr>
              <w:pStyle w:val="ConsPlusCell"/>
            </w:pPr>
          </w:p>
        </w:tc>
      </w:tr>
      <w:tr w:rsidR="001C71FF" w:rsidRPr="00351CC1" w:rsidTr="005602C3">
        <w:trPr>
          <w:tblCellSpacing w:w="5" w:type="nil"/>
        </w:trPr>
        <w:tc>
          <w:tcPr>
            <w:tcW w:w="600" w:type="dxa"/>
            <w:tcBorders>
              <w:left w:val="single" w:sz="4" w:space="0" w:color="auto"/>
              <w:bottom w:val="single" w:sz="4" w:space="0" w:color="auto"/>
              <w:right w:val="single" w:sz="4" w:space="0" w:color="auto"/>
            </w:tcBorders>
          </w:tcPr>
          <w:p w:rsidR="001C71FF" w:rsidRPr="00260F8E" w:rsidRDefault="001C71FF" w:rsidP="00E8070E">
            <w:pPr>
              <w:pStyle w:val="ConsPlusCell"/>
            </w:pPr>
            <w:r w:rsidRPr="00260F8E">
              <w:t xml:space="preserve"> 2 </w:t>
            </w:r>
          </w:p>
        </w:tc>
        <w:tc>
          <w:tcPr>
            <w:tcW w:w="1680" w:type="dxa"/>
            <w:tcBorders>
              <w:left w:val="single" w:sz="4" w:space="0" w:color="auto"/>
              <w:bottom w:val="single" w:sz="4" w:space="0" w:color="auto"/>
              <w:right w:val="single" w:sz="4" w:space="0" w:color="auto"/>
            </w:tcBorders>
          </w:tcPr>
          <w:p w:rsidR="001C71FF" w:rsidRPr="00260F8E" w:rsidRDefault="001C71FF" w:rsidP="00E8070E">
            <w:pPr>
              <w:pStyle w:val="ConsPlusCell"/>
            </w:pPr>
          </w:p>
        </w:tc>
        <w:tc>
          <w:tcPr>
            <w:tcW w:w="2280" w:type="dxa"/>
            <w:tcBorders>
              <w:left w:val="single" w:sz="4" w:space="0" w:color="auto"/>
              <w:bottom w:val="single" w:sz="4" w:space="0" w:color="auto"/>
              <w:right w:val="single" w:sz="4" w:space="0" w:color="auto"/>
            </w:tcBorders>
          </w:tcPr>
          <w:p w:rsidR="001C71FF" w:rsidRPr="00260F8E" w:rsidRDefault="001C71FF" w:rsidP="00E8070E">
            <w:pPr>
              <w:pStyle w:val="ConsPlusCell"/>
            </w:pPr>
          </w:p>
        </w:tc>
        <w:tc>
          <w:tcPr>
            <w:tcW w:w="1800" w:type="dxa"/>
            <w:tcBorders>
              <w:left w:val="single" w:sz="4" w:space="0" w:color="auto"/>
              <w:bottom w:val="single" w:sz="4" w:space="0" w:color="auto"/>
              <w:right w:val="single" w:sz="4" w:space="0" w:color="auto"/>
            </w:tcBorders>
          </w:tcPr>
          <w:p w:rsidR="001C71FF" w:rsidRPr="00260F8E" w:rsidRDefault="001C71FF" w:rsidP="00E8070E">
            <w:pPr>
              <w:pStyle w:val="ConsPlusCell"/>
            </w:pPr>
          </w:p>
        </w:tc>
        <w:tc>
          <w:tcPr>
            <w:tcW w:w="1440" w:type="dxa"/>
            <w:tcBorders>
              <w:left w:val="single" w:sz="4" w:space="0" w:color="auto"/>
              <w:bottom w:val="single" w:sz="4" w:space="0" w:color="auto"/>
              <w:right w:val="single" w:sz="4" w:space="0" w:color="auto"/>
            </w:tcBorders>
          </w:tcPr>
          <w:p w:rsidR="001C71FF" w:rsidRPr="00260F8E" w:rsidRDefault="001C71FF" w:rsidP="00E8070E">
            <w:pPr>
              <w:pStyle w:val="ConsPlusCell"/>
            </w:pPr>
          </w:p>
        </w:tc>
        <w:tc>
          <w:tcPr>
            <w:tcW w:w="1800" w:type="dxa"/>
            <w:tcBorders>
              <w:left w:val="single" w:sz="4" w:space="0" w:color="auto"/>
              <w:bottom w:val="single" w:sz="4" w:space="0" w:color="auto"/>
              <w:right w:val="single" w:sz="4" w:space="0" w:color="auto"/>
            </w:tcBorders>
          </w:tcPr>
          <w:p w:rsidR="001C71FF" w:rsidRPr="00260F8E" w:rsidRDefault="001C71FF" w:rsidP="00E8070E">
            <w:pPr>
              <w:pStyle w:val="ConsPlusCell"/>
            </w:pPr>
          </w:p>
        </w:tc>
      </w:tr>
      <w:tr w:rsidR="001C71FF" w:rsidRPr="00351CC1" w:rsidTr="005602C3">
        <w:trPr>
          <w:tblCellSpacing w:w="5" w:type="nil"/>
        </w:trPr>
        <w:tc>
          <w:tcPr>
            <w:tcW w:w="600" w:type="dxa"/>
            <w:tcBorders>
              <w:left w:val="single" w:sz="4" w:space="0" w:color="auto"/>
              <w:bottom w:val="single" w:sz="4" w:space="0" w:color="auto"/>
              <w:right w:val="single" w:sz="4" w:space="0" w:color="auto"/>
            </w:tcBorders>
          </w:tcPr>
          <w:p w:rsidR="001C71FF" w:rsidRPr="00260F8E" w:rsidRDefault="001C71FF" w:rsidP="00E8070E">
            <w:pPr>
              <w:pStyle w:val="ConsPlusCell"/>
            </w:pPr>
            <w:r w:rsidRPr="00260F8E">
              <w:t xml:space="preserve"> 3 </w:t>
            </w:r>
          </w:p>
        </w:tc>
        <w:tc>
          <w:tcPr>
            <w:tcW w:w="1680" w:type="dxa"/>
            <w:tcBorders>
              <w:left w:val="single" w:sz="4" w:space="0" w:color="auto"/>
              <w:bottom w:val="single" w:sz="4" w:space="0" w:color="auto"/>
              <w:right w:val="single" w:sz="4" w:space="0" w:color="auto"/>
            </w:tcBorders>
          </w:tcPr>
          <w:p w:rsidR="001C71FF" w:rsidRPr="00260F8E" w:rsidRDefault="001C71FF" w:rsidP="00E8070E">
            <w:pPr>
              <w:pStyle w:val="ConsPlusCell"/>
            </w:pPr>
          </w:p>
        </w:tc>
        <w:tc>
          <w:tcPr>
            <w:tcW w:w="2280" w:type="dxa"/>
            <w:tcBorders>
              <w:left w:val="single" w:sz="4" w:space="0" w:color="auto"/>
              <w:bottom w:val="single" w:sz="4" w:space="0" w:color="auto"/>
              <w:right w:val="single" w:sz="4" w:space="0" w:color="auto"/>
            </w:tcBorders>
          </w:tcPr>
          <w:p w:rsidR="001C71FF" w:rsidRPr="00260F8E" w:rsidRDefault="001C71FF" w:rsidP="00E8070E">
            <w:pPr>
              <w:pStyle w:val="ConsPlusCell"/>
            </w:pPr>
          </w:p>
        </w:tc>
        <w:tc>
          <w:tcPr>
            <w:tcW w:w="1800" w:type="dxa"/>
            <w:tcBorders>
              <w:left w:val="single" w:sz="4" w:space="0" w:color="auto"/>
              <w:bottom w:val="single" w:sz="4" w:space="0" w:color="auto"/>
              <w:right w:val="single" w:sz="4" w:space="0" w:color="auto"/>
            </w:tcBorders>
          </w:tcPr>
          <w:p w:rsidR="001C71FF" w:rsidRPr="00260F8E" w:rsidRDefault="001C71FF" w:rsidP="00E8070E">
            <w:pPr>
              <w:pStyle w:val="ConsPlusCell"/>
            </w:pPr>
          </w:p>
        </w:tc>
        <w:tc>
          <w:tcPr>
            <w:tcW w:w="1440" w:type="dxa"/>
            <w:tcBorders>
              <w:left w:val="single" w:sz="4" w:space="0" w:color="auto"/>
              <w:bottom w:val="single" w:sz="4" w:space="0" w:color="auto"/>
              <w:right w:val="single" w:sz="4" w:space="0" w:color="auto"/>
            </w:tcBorders>
          </w:tcPr>
          <w:p w:rsidR="001C71FF" w:rsidRPr="00260F8E" w:rsidRDefault="001C71FF" w:rsidP="00E8070E">
            <w:pPr>
              <w:pStyle w:val="ConsPlusCell"/>
            </w:pPr>
          </w:p>
        </w:tc>
        <w:tc>
          <w:tcPr>
            <w:tcW w:w="1800" w:type="dxa"/>
            <w:tcBorders>
              <w:left w:val="single" w:sz="4" w:space="0" w:color="auto"/>
              <w:bottom w:val="single" w:sz="4" w:space="0" w:color="auto"/>
              <w:right w:val="single" w:sz="4" w:space="0" w:color="auto"/>
            </w:tcBorders>
          </w:tcPr>
          <w:p w:rsidR="001C71FF" w:rsidRPr="00260F8E" w:rsidRDefault="001C71FF" w:rsidP="00E8070E">
            <w:pPr>
              <w:pStyle w:val="ConsPlusCell"/>
            </w:pPr>
          </w:p>
        </w:tc>
      </w:tr>
      <w:tr w:rsidR="001C71FF" w:rsidRPr="00351CC1" w:rsidTr="005602C3">
        <w:trPr>
          <w:tblCellSpacing w:w="5" w:type="nil"/>
        </w:trPr>
        <w:tc>
          <w:tcPr>
            <w:tcW w:w="600" w:type="dxa"/>
            <w:tcBorders>
              <w:left w:val="single" w:sz="4" w:space="0" w:color="auto"/>
              <w:bottom w:val="single" w:sz="4" w:space="0" w:color="auto"/>
              <w:right w:val="single" w:sz="4" w:space="0" w:color="auto"/>
            </w:tcBorders>
          </w:tcPr>
          <w:p w:rsidR="001C71FF" w:rsidRPr="00260F8E" w:rsidRDefault="001C71FF" w:rsidP="00E8070E">
            <w:pPr>
              <w:pStyle w:val="ConsPlusCell"/>
            </w:pPr>
            <w:r w:rsidRPr="00260F8E">
              <w:t xml:space="preserve"> 4 </w:t>
            </w:r>
          </w:p>
        </w:tc>
        <w:tc>
          <w:tcPr>
            <w:tcW w:w="1680" w:type="dxa"/>
            <w:tcBorders>
              <w:left w:val="single" w:sz="4" w:space="0" w:color="auto"/>
              <w:bottom w:val="single" w:sz="4" w:space="0" w:color="auto"/>
              <w:right w:val="single" w:sz="4" w:space="0" w:color="auto"/>
            </w:tcBorders>
          </w:tcPr>
          <w:p w:rsidR="001C71FF" w:rsidRPr="00260F8E" w:rsidRDefault="001C71FF" w:rsidP="00E8070E">
            <w:pPr>
              <w:pStyle w:val="ConsPlusCell"/>
            </w:pPr>
          </w:p>
        </w:tc>
        <w:tc>
          <w:tcPr>
            <w:tcW w:w="2280" w:type="dxa"/>
            <w:tcBorders>
              <w:left w:val="single" w:sz="4" w:space="0" w:color="auto"/>
              <w:bottom w:val="single" w:sz="4" w:space="0" w:color="auto"/>
              <w:right w:val="single" w:sz="4" w:space="0" w:color="auto"/>
            </w:tcBorders>
          </w:tcPr>
          <w:p w:rsidR="001C71FF" w:rsidRPr="00260F8E" w:rsidRDefault="001C71FF" w:rsidP="00E8070E">
            <w:pPr>
              <w:pStyle w:val="ConsPlusCell"/>
            </w:pPr>
          </w:p>
        </w:tc>
        <w:tc>
          <w:tcPr>
            <w:tcW w:w="1800" w:type="dxa"/>
            <w:tcBorders>
              <w:left w:val="single" w:sz="4" w:space="0" w:color="auto"/>
              <w:bottom w:val="single" w:sz="4" w:space="0" w:color="auto"/>
              <w:right w:val="single" w:sz="4" w:space="0" w:color="auto"/>
            </w:tcBorders>
          </w:tcPr>
          <w:p w:rsidR="001C71FF" w:rsidRPr="00260F8E" w:rsidRDefault="001C71FF" w:rsidP="00E8070E">
            <w:pPr>
              <w:pStyle w:val="ConsPlusCell"/>
            </w:pPr>
          </w:p>
        </w:tc>
        <w:tc>
          <w:tcPr>
            <w:tcW w:w="1440" w:type="dxa"/>
            <w:tcBorders>
              <w:left w:val="single" w:sz="4" w:space="0" w:color="auto"/>
              <w:bottom w:val="single" w:sz="4" w:space="0" w:color="auto"/>
              <w:right w:val="single" w:sz="4" w:space="0" w:color="auto"/>
            </w:tcBorders>
          </w:tcPr>
          <w:p w:rsidR="001C71FF" w:rsidRPr="00260F8E" w:rsidRDefault="001C71FF" w:rsidP="00E8070E">
            <w:pPr>
              <w:pStyle w:val="ConsPlusCell"/>
            </w:pPr>
          </w:p>
        </w:tc>
        <w:tc>
          <w:tcPr>
            <w:tcW w:w="1800" w:type="dxa"/>
            <w:tcBorders>
              <w:left w:val="single" w:sz="4" w:space="0" w:color="auto"/>
              <w:bottom w:val="single" w:sz="4" w:space="0" w:color="auto"/>
              <w:right w:val="single" w:sz="4" w:space="0" w:color="auto"/>
            </w:tcBorders>
          </w:tcPr>
          <w:p w:rsidR="001C71FF" w:rsidRPr="00260F8E" w:rsidRDefault="001C71FF" w:rsidP="00E8070E">
            <w:pPr>
              <w:pStyle w:val="ConsPlusCell"/>
            </w:pPr>
          </w:p>
        </w:tc>
      </w:tr>
      <w:tr w:rsidR="001C71FF" w:rsidRPr="00351CC1" w:rsidTr="005602C3">
        <w:trPr>
          <w:tblCellSpacing w:w="5" w:type="nil"/>
        </w:trPr>
        <w:tc>
          <w:tcPr>
            <w:tcW w:w="600" w:type="dxa"/>
            <w:tcBorders>
              <w:left w:val="single" w:sz="4" w:space="0" w:color="auto"/>
              <w:bottom w:val="single" w:sz="4" w:space="0" w:color="auto"/>
              <w:right w:val="single" w:sz="4" w:space="0" w:color="auto"/>
            </w:tcBorders>
          </w:tcPr>
          <w:p w:rsidR="001C71FF" w:rsidRPr="00260F8E" w:rsidRDefault="001C71FF" w:rsidP="00E8070E">
            <w:pPr>
              <w:pStyle w:val="ConsPlusCell"/>
            </w:pPr>
            <w:r w:rsidRPr="00260F8E">
              <w:t xml:space="preserve"> 5 </w:t>
            </w:r>
          </w:p>
        </w:tc>
        <w:tc>
          <w:tcPr>
            <w:tcW w:w="1680" w:type="dxa"/>
            <w:tcBorders>
              <w:left w:val="single" w:sz="4" w:space="0" w:color="auto"/>
              <w:bottom w:val="single" w:sz="4" w:space="0" w:color="auto"/>
              <w:right w:val="single" w:sz="4" w:space="0" w:color="auto"/>
            </w:tcBorders>
          </w:tcPr>
          <w:p w:rsidR="001C71FF" w:rsidRPr="00260F8E" w:rsidRDefault="001C71FF" w:rsidP="00E8070E">
            <w:pPr>
              <w:pStyle w:val="ConsPlusCell"/>
            </w:pPr>
          </w:p>
        </w:tc>
        <w:tc>
          <w:tcPr>
            <w:tcW w:w="2280" w:type="dxa"/>
            <w:tcBorders>
              <w:left w:val="single" w:sz="4" w:space="0" w:color="auto"/>
              <w:bottom w:val="single" w:sz="4" w:space="0" w:color="auto"/>
              <w:right w:val="single" w:sz="4" w:space="0" w:color="auto"/>
            </w:tcBorders>
          </w:tcPr>
          <w:p w:rsidR="001C71FF" w:rsidRPr="00260F8E" w:rsidRDefault="001C71FF" w:rsidP="00E8070E">
            <w:pPr>
              <w:pStyle w:val="ConsPlusCell"/>
            </w:pPr>
          </w:p>
        </w:tc>
        <w:tc>
          <w:tcPr>
            <w:tcW w:w="1800" w:type="dxa"/>
            <w:tcBorders>
              <w:left w:val="single" w:sz="4" w:space="0" w:color="auto"/>
              <w:bottom w:val="single" w:sz="4" w:space="0" w:color="auto"/>
              <w:right w:val="single" w:sz="4" w:space="0" w:color="auto"/>
            </w:tcBorders>
          </w:tcPr>
          <w:p w:rsidR="001C71FF" w:rsidRPr="00260F8E" w:rsidRDefault="001C71FF" w:rsidP="00E8070E">
            <w:pPr>
              <w:pStyle w:val="ConsPlusCell"/>
            </w:pPr>
          </w:p>
        </w:tc>
        <w:tc>
          <w:tcPr>
            <w:tcW w:w="1440" w:type="dxa"/>
            <w:tcBorders>
              <w:left w:val="single" w:sz="4" w:space="0" w:color="auto"/>
              <w:bottom w:val="single" w:sz="4" w:space="0" w:color="auto"/>
              <w:right w:val="single" w:sz="4" w:space="0" w:color="auto"/>
            </w:tcBorders>
          </w:tcPr>
          <w:p w:rsidR="001C71FF" w:rsidRPr="00260F8E" w:rsidRDefault="001C71FF" w:rsidP="00E8070E">
            <w:pPr>
              <w:pStyle w:val="ConsPlusCell"/>
            </w:pPr>
          </w:p>
        </w:tc>
        <w:tc>
          <w:tcPr>
            <w:tcW w:w="1800" w:type="dxa"/>
            <w:tcBorders>
              <w:left w:val="single" w:sz="4" w:space="0" w:color="auto"/>
              <w:bottom w:val="single" w:sz="4" w:space="0" w:color="auto"/>
              <w:right w:val="single" w:sz="4" w:space="0" w:color="auto"/>
            </w:tcBorders>
          </w:tcPr>
          <w:p w:rsidR="001C71FF" w:rsidRPr="00260F8E" w:rsidRDefault="001C71FF" w:rsidP="00E8070E">
            <w:pPr>
              <w:pStyle w:val="ConsPlusCell"/>
            </w:pPr>
          </w:p>
        </w:tc>
      </w:tr>
      <w:tr w:rsidR="001C71FF" w:rsidRPr="00351CC1" w:rsidTr="005602C3">
        <w:trPr>
          <w:tblCellSpacing w:w="5" w:type="nil"/>
        </w:trPr>
        <w:tc>
          <w:tcPr>
            <w:tcW w:w="600" w:type="dxa"/>
            <w:tcBorders>
              <w:left w:val="single" w:sz="4" w:space="0" w:color="auto"/>
              <w:bottom w:val="single" w:sz="4" w:space="0" w:color="auto"/>
              <w:right w:val="single" w:sz="4" w:space="0" w:color="auto"/>
            </w:tcBorders>
          </w:tcPr>
          <w:p w:rsidR="001C71FF" w:rsidRPr="00260F8E" w:rsidRDefault="001C71FF" w:rsidP="00E8070E">
            <w:pPr>
              <w:pStyle w:val="ConsPlusCell"/>
            </w:pPr>
            <w:r w:rsidRPr="00260F8E">
              <w:t xml:space="preserve"> 6 </w:t>
            </w:r>
          </w:p>
        </w:tc>
        <w:tc>
          <w:tcPr>
            <w:tcW w:w="1680" w:type="dxa"/>
            <w:tcBorders>
              <w:left w:val="single" w:sz="4" w:space="0" w:color="auto"/>
              <w:bottom w:val="single" w:sz="4" w:space="0" w:color="auto"/>
              <w:right w:val="single" w:sz="4" w:space="0" w:color="auto"/>
            </w:tcBorders>
          </w:tcPr>
          <w:p w:rsidR="001C71FF" w:rsidRPr="00260F8E" w:rsidRDefault="001C71FF" w:rsidP="00E8070E">
            <w:pPr>
              <w:pStyle w:val="ConsPlusCell"/>
            </w:pPr>
          </w:p>
        </w:tc>
        <w:tc>
          <w:tcPr>
            <w:tcW w:w="2280" w:type="dxa"/>
            <w:tcBorders>
              <w:left w:val="single" w:sz="4" w:space="0" w:color="auto"/>
              <w:bottom w:val="single" w:sz="4" w:space="0" w:color="auto"/>
              <w:right w:val="single" w:sz="4" w:space="0" w:color="auto"/>
            </w:tcBorders>
          </w:tcPr>
          <w:p w:rsidR="001C71FF" w:rsidRPr="00260F8E" w:rsidRDefault="001C71FF" w:rsidP="00E8070E">
            <w:pPr>
              <w:pStyle w:val="ConsPlusCell"/>
            </w:pPr>
          </w:p>
        </w:tc>
        <w:tc>
          <w:tcPr>
            <w:tcW w:w="1800" w:type="dxa"/>
            <w:tcBorders>
              <w:left w:val="single" w:sz="4" w:space="0" w:color="auto"/>
              <w:bottom w:val="single" w:sz="4" w:space="0" w:color="auto"/>
              <w:right w:val="single" w:sz="4" w:space="0" w:color="auto"/>
            </w:tcBorders>
          </w:tcPr>
          <w:p w:rsidR="001C71FF" w:rsidRPr="00260F8E" w:rsidRDefault="001C71FF" w:rsidP="00E8070E">
            <w:pPr>
              <w:pStyle w:val="ConsPlusCell"/>
            </w:pPr>
          </w:p>
        </w:tc>
        <w:tc>
          <w:tcPr>
            <w:tcW w:w="1440" w:type="dxa"/>
            <w:tcBorders>
              <w:left w:val="single" w:sz="4" w:space="0" w:color="auto"/>
              <w:bottom w:val="single" w:sz="4" w:space="0" w:color="auto"/>
              <w:right w:val="single" w:sz="4" w:space="0" w:color="auto"/>
            </w:tcBorders>
          </w:tcPr>
          <w:p w:rsidR="001C71FF" w:rsidRPr="00260F8E" w:rsidRDefault="001C71FF" w:rsidP="00E8070E">
            <w:pPr>
              <w:pStyle w:val="ConsPlusCell"/>
            </w:pPr>
          </w:p>
        </w:tc>
        <w:tc>
          <w:tcPr>
            <w:tcW w:w="1800" w:type="dxa"/>
            <w:tcBorders>
              <w:left w:val="single" w:sz="4" w:space="0" w:color="auto"/>
              <w:bottom w:val="single" w:sz="4" w:space="0" w:color="auto"/>
              <w:right w:val="single" w:sz="4" w:space="0" w:color="auto"/>
            </w:tcBorders>
          </w:tcPr>
          <w:p w:rsidR="001C71FF" w:rsidRPr="00260F8E" w:rsidRDefault="001C71FF" w:rsidP="00E8070E">
            <w:pPr>
              <w:pStyle w:val="ConsPlusCell"/>
            </w:pPr>
          </w:p>
        </w:tc>
      </w:tr>
    </w:tbl>
    <w:p w:rsidR="001C71FF" w:rsidRPr="00D92FE4" w:rsidRDefault="001C71FF" w:rsidP="00E8070E">
      <w:pPr>
        <w:pStyle w:val="ConsPlusNonformat"/>
        <w:rPr>
          <w:rFonts w:ascii="Times New Roman" w:hAnsi="Times New Roman" w:cs="Times New Roman"/>
          <w:sz w:val="28"/>
          <w:szCs w:val="28"/>
        </w:rPr>
      </w:pPr>
      <w:r w:rsidRPr="00351CC1">
        <w:rPr>
          <w:rFonts w:ascii="Times New Roman" w:hAnsi="Times New Roman" w:cs="Times New Roman"/>
        </w:rPr>
        <w:t xml:space="preserve">    </w:t>
      </w:r>
      <w:r w:rsidRPr="00D92FE4">
        <w:rPr>
          <w:rFonts w:ascii="Times New Roman" w:hAnsi="Times New Roman" w:cs="Times New Roman"/>
          <w:sz w:val="28"/>
          <w:szCs w:val="28"/>
        </w:rPr>
        <w:t xml:space="preserve">Итого по </w:t>
      </w:r>
      <w:hyperlink w:anchor="Par704" w:history="1">
        <w:r w:rsidRPr="00D92FE4">
          <w:rPr>
            <w:rFonts w:ascii="Times New Roman" w:hAnsi="Times New Roman" w:cs="Times New Roman"/>
            <w:color w:val="0000FF"/>
            <w:sz w:val="28"/>
            <w:szCs w:val="28"/>
          </w:rPr>
          <w:t>разделу 4</w:t>
        </w:r>
      </w:hyperlink>
      <w:r w:rsidRPr="00D92FE4">
        <w:rPr>
          <w:rFonts w:ascii="Times New Roman" w:hAnsi="Times New Roman" w:cs="Times New Roman"/>
          <w:sz w:val="28"/>
          <w:szCs w:val="28"/>
        </w:rPr>
        <w:t xml:space="preserve"> "Сведения о ценных бумагах" суммарная декларированная стоимость ценных бумаг, включая доли участия в коммерческих организациях (руб.)</w:t>
      </w:r>
      <w:r w:rsidR="00D92FE4">
        <w:rPr>
          <w:rFonts w:ascii="Times New Roman" w:hAnsi="Times New Roman" w:cs="Times New Roman"/>
          <w:sz w:val="28"/>
          <w:szCs w:val="28"/>
        </w:rPr>
        <w:t>_____</w:t>
      </w:r>
      <w:r w:rsidRPr="00351CC1">
        <w:rPr>
          <w:rFonts w:ascii="Times New Roman" w:hAnsi="Times New Roman" w:cs="Times New Roman"/>
        </w:rPr>
        <w:t>__________________________________________________</w:t>
      </w:r>
      <w:r>
        <w:rPr>
          <w:rFonts w:ascii="Times New Roman" w:hAnsi="Times New Roman" w:cs="Times New Roman"/>
        </w:rPr>
        <w:t>__________________</w:t>
      </w:r>
    </w:p>
    <w:p w:rsidR="001C71FF" w:rsidRPr="00351CC1" w:rsidRDefault="001C71FF" w:rsidP="00E8070E">
      <w:pPr>
        <w:pStyle w:val="ConsPlusNonformat"/>
        <w:rPr>
          <w:rFonts w:ascii="Times New Roman" w:hAnsi="Times New Roman" w:cs="Times New Roman"/>
        </w:rPr>
      </w:pPr>
      <w:r w:rsidRPr="00351CC1">
        <w:rPr>
          <w:rFonts w:ascii="Times New Roman" w:hAnsi="Times New Roman" w:cs="Times New Roman"/>
        </w:rPr>
        <w:t xml:space="preserve">    -------------------------------</w:t>
      </w:r>
    </w:p>
    <w:p w:rsidR="001C71FF" w:rsidRPr="00351CC1" w:rsidRDefault="001C71FF" w:rsidP="00E8070E">
      <w:pPr>
        <w:pStyle w:val="ConsPlusNonformat"/>
        <w:jc w:val="both"/>
        <w:rPr>
          <w:rFonts w:ascii="Times New Roman" w:hAnsi="Times New Roman" w:cs="Times New Roman"/>
        </w:rPr>
      </w:pPr>
      <w:bookmarkStart w:id="39" w:name="Par768"/>
      <w:bookmarkEnd w:id="39"/>
      <w:r w:rsidRPr="00351CC1">
        <w:rPr>
          <w:rFonts w:ascii="Times New Roman" w:hAnsi="Times New Roman" w:cs="Times New Roman"/>
        </w:rPr>
        <w:t xml:space="preserve">    &lt;1&gt; Указываются все ценные бумаги по видам (облигации, векселя и</w:t>
      </w:r>
      <w:r>
        <w:rPr>
          <w:rFonts w:ascii="Times New Roman" w:hAnsi="Times New Roman" w:cs="Times New Roman"/>
        </w:rPr>
        <w:t xml:space="preserve"> д</w:t>
      </w:r>
      <w:r w:rsidRPr="00351CC1">
        <w:rPr>
          <w:rFonts w:ascii="Times New Roman" w:hAnsi="Times New Roman" w:cs="Times New Roman"/>
        </w:rPr>
        <w:t>ругие), за исключением акций, указанных в подразделе "Акции и иное участие</w:t>
      </w:r>
      <w:r>
        <w:rPr>
          <w:rFonts w:ascii="Times New Roman" w:hAnsi="Times New Roman" w:cs="Times New Roman"/>
        </w:rPr>
        <w:t xml:space="preserve"> </w:t>
      </w:r>
      <w:r w:rsidRPr="00351CC1">
        <w:rPr>
          <w:rFonts w:ascii="Times New Roman" w:hAnsi="Times New Roman" w:cs="Times New Roman"/>
        </w:rPr>
        <w:t>в коммерческих организациях".</w:t>
      </w:r>
    </w:p>
    <w:p w:rsidR="001C71FF" w:rsidRPr="00351CC1" w:rsidRDefault="001C71FF" w:rsidP="00E8070E">
      <w:pPr>
        <w:pStyle w:val="ConsPlusNonformat"/>
        <w:jc w:val="both"/>
        <w:rPr>
          <w:rFonts w:ascii="Times New Roman" w:hAnsi="Times New Roman" w:cs="Times New Roman"/>
        </w:rPr>
      </w:pPr>
      <w:bookmarkStart w:id="40" w:name="Par771"/>
      <w:bookmarkEnd w:id="40"/>
      <w:r w:rsidRPr="00351CC1">
        <w:rPr>
          <w:rFonts w:ascii="Times New Roman" w:hAnsi="Times New Roman" w:cs="Times New Roman"/>
        </w:rPr>
        <w:t xml:space="preserve">    &lt;2&gt; Указывается общая стоимость ценных бумаг данного вида исходя из</w:t>
      </w:r>
      <w:r>
        <w:rPr>
          <w:rFonts w:ascii="Times New Roman" w:hAnsi="Times New Roman" w:cs="Times New Roman"/>
        </w:rPr>
        <w:t xml:space="preserve"> </w:t>
      </w:r>
      <w:r w:rsidRPr="00351CC1">
        <w:rPr>
          <w:rFonts w:ascii="Times New Roman" w:hAnsi="Times New Roman" w:cs="Times New Roman"/>
        </w:rPr>
        <w:t>стоимости их приобретения (а если ее нельзя определить - исходя из рыночной</w:t>
      </w:r>
      <w:r>
        <w:rPr>
          <w:rFonts w:ascii="Times New Roman" w:hAnsi="Times New Roman" w:cs="Times New Roman"/>
        </w:rPr>
        <w:t xml:space="preserve"> </w:t>
      </w:r>
      <w:r w:rsidRPr="00351CC1">
        <w:rPr>
          <w:rFonts w:ascii="Times New Roman" w:hAnsi="Times New Roman" w:cs="Times New Roman"/>
        </w:rPr>
        <w:t>стоимости или номинальной стоимости). Для обязательств, выраженных в</w:t>
      </w:r>
      <w:r>
        <w:rPr>
          <w:rFonts w:ascii="Times New Roman" w:hAnsi="Times New Roman" w:cs="Times New Roman"/>
        </w:rPr>
        <w:t xml:space="preserve"> </w:t>
      </w:r>
      <w:r w:rsidRPr="00351CC1">
        <w:rPr>
          <w:rFonts w:ascii="Times New Roman" w:hAnsi="Times New Roman" w:cs="Times New Roman"/>
        </w:rPr>
        <w:t>иностранной валюте, стоимость указывается в рублях по курсу Банка России на</w:t>
      </w:r>
      <w:r>
        <w:rPr>
          <w:rFonts w:ascii="Times New Roman" w:hAnsi="Times New Roman" w:cs="Times New Roman"/>
        </w:rPr>
        <w:t xml:space="preserve"> </w:t>
      </w:r>
      <w:r w:rsidRPr="00351CC1">
        <w:rPr>
          <w:rFonts w:ascii="Times New Roman" w:hAnsi="Times New Roman" w:cs="Times New Roman"/>
        </w:rPr>
        <w:t>отчетную дату.</w:t>
      </w:r>
    </w:p>
    <w:p w:rsidR="001C71FF" w:rsidRPr="00D92FE4" w:rsidRDefault="001C71FF" w:rsidP="00E8070E">
      <w:pPr>
        <w:pStyle w:val="ConsPlusNonformat"/>
        <w:jc w:val="center"/>
        <w:rPr>
          <w:rFonts w:ascii="Times New Roman" w:hAnsi="Times New Roman" w:cs="Times New Roman"/>
          <w:sz w:val="28"/>
          <w:szCs w:val="28"/>
        </w:rPr>
      </w:pPr>
      <w:r w:rsidRPr="00D92FE4">
        <w:rPr>
          <w:rFonts w:ascii="Times New Roman" w:hAnsi="Times New Roman" w:cs="Times New Roman"/>
          <w:sz w:val="28"/>
          <w:szCs w:val="28"/>
        </w:rPr>
        <w:t>Раздел 5. Сведения об обязательствах имущественного характера</w:t>
      </w:r>
    </w:p>
    <w:p w:rsidR="001C71FF" w:rsidRPr="00D92FE4" w:rsidRDefault="001C71FF" w:rsidP="00E8070E">
      <w:pPr>
        <w:pStyle w:val="ConsPlusNonformat"/>
        <w:jc w:val="center"/>
        <w:rPr>
          <w:rFonts w:ascii="Times New Roman" w:hAnsi="Times New Roman" w:cs="Times New Roman"/>
          <w:sz w:val="28"/>
          <w:szCs w:val="28"/>
        </w:rPr>
      </w:pPr>
      <w:r w:rsidRPr="00D92FE4">
        <w:rPr>
          <w:rFonts w:ascii="Times New Roman" w:hAnsi="Times New Roman" w:cs="Times New Roman"/>
          <w:sz w:val="28"/>
          <w:szCs w:val="28"/>
        </w:rPr>
        <w:t xml:space="preserve">5.1. Объекты недвижимого имущества, находящиеся в пользовании </w:t>
      </w:r>
      <w:hyperlink w:anchor="Par796" w:history="1">
        <w:r w:rsidRPr="00D92FE4">
          <w:rPr>
            <w:rFonts w:ascii="Times New Roman" w:hAnsi="Times New Roman" w:cs="Times New Roman"/>
            <w:color w:val="0000FF"/>
            <w:sz w:val="28"/>
            <w:szCs w:val="28"/>
          </w:rPr>
          <w:t>&lt;1&gt;</w:t>
        </w:r>
      </w:hyperlink>
    </w:p>
    <w:tbl>
      <w:tblPr>
        <w:tblW w:w="0" w:type="auto"/>
        <w:tblCellSpacing w:w="5" w:type="nil"/>
        <w:tblInd w:w="75" w:type="dxa"/>
        <w:tblLayout w:type="fixed"/>
        <w:tblCellMar>
          <w:left w:w="75" w:type="dxa"/>
          <w:right w:w="75" w:type="dxa"/>
        </w:tblCellMar>
        <w:tblLook w:val="0000"/>
      </w:tblPr>
      <w:tblGrid>
        <w:gridCol w:w="600"/>
        <w:gridCol w:w="1800"/>
        <w:gridCol w:w="2040"/>
        <w:gridCol w:w="2040"/>
        <w:gridCol w:w="2040"/>
        <w:gridCol w:w="1200"/>
      </w:tblGrid>
      <w:tr w:rsidR="001C71FF" w:rsidRPr="00351CC1" w:rsidTr="005602C3">
        <w:trPr>
          <w:trHeight w:val="600"/>
          <w:tblCellSpacing w:w="5" w:type="nil"/>
        </w:trPr>
        <w:tc>
          <w:tcPr>
            <w:tcW w:w="600" w:type="dxa"/>
            <w:tcBorders>
              <w:top w:val="single" w:sz="4" w:space="0" w:color="auto"/>
              <w:left w:val="single" w:sz="4" w:space="0" w:color="auto"/>
              <w:bottom w:val="single" w:sz="4" w:space="0" w:color="auto"/>
              <w:right w:val="single" w:sz="4" w:space="0" w:color="auto"/>
            </w:tcBorders>
          </w:tcPr>
          <w:p w:rsidR="001C71FF" w:rsidRPr="00260F8E" w:rsidRDefault="001C71FF" w:rsidP="00E8070E">
            <w:pPr>
              <w:pStyle w:val="ConsPlusCell"/>
            </w:pPr>
            <w:r w:rsidRPr="00260F8E">
              <w:t xml:space="preserve"> N </w:t>
            </w:r>
            <w:r w:rsidRPr="00260F8E">
              <w:br/>
              <w:t>п/п</w:t>
            </w:r>
          </w:p>
        </w:tc>
        <w:tc>
          <w:tcPr>
            <w:tcW w:w="1800" w:type="dxa"/>
            <w:tcBorders>
              <w:top w:val="single" w:sz="4" w:space="0" w:color="auto"/>
              <w:left w:val="single" w:sz="4" w:space="0" w:color="auto"/>
              <w:bottom w:val="single" w:sz="4" w:space="0" w:color="auto"/>
              <w:right w:val="single" w:sz="4" w:space="0" w:color="auto"/>
            </w:tcBorders>
          </w:tcPr>
          <w:p w:rsidR="001C71FF" w:rsidRPr="00260F8E" w:rsidRDefault="001C71FF" w:rsidP="00E8070E">
            <w:pPr>
              <w:pStyle w:val="ConsPlusCell"/>
            </w:pPr>
            <w:r w:rsidRPr="00260F8E">
              <w:t>Вид имущества</w:t>
            </w:r>
            <w:r w:rsidRPr="00260F8E">
              <w:br/>
            </w:r>
            <w:hyperlink w:anchor="Par797" w:history="1">
              <w:r w:rsidRPr="00260F8E">
                <w:rPr>
                  <w:color w:val="0000FF"/>
                </w:rPr>
                <w:t>&lt;2&gt;</w:t>
              </w:r>
            </w:hyperlink>
          </w:p>
        </w:tc>
        <w:tc>
          <w:tcPr>
            <w:tcW w:w="2040" w:type="dxa"/>
            <w:tcBorders>
              <w:top w:val="single" w:sz="4" w:space="0" w:color="auto"/>
              <w:left w:val="single" w:sz="4" w:space="0" w:color="auto"/>
              <w:bottom w:val="single" w:sz="4" w:space="0" w:color="auto"/>
              <w:right w:val="single" w:sz="4" w:space="0" w:color="auto"/>
            </w:tcBorders>
          </w:tcPr>
          <w:p w:rsidR="001C71FF" w:rsidRPr="00260F8E" w:rsidRDefault="001C71FF" w:rsidP="00E8070E">
            <w:pPr>
              <w:pStyle w:val="ConsPlusCell"/>
            </w:pPr>
            <w:r w:rsidRPr="00260F8E">
              <w:t xml:space="preserve">  Вид и сроки  </w:t>
            </w:r>
            <w:r w:rsidRPr="00260F8E">
              <w:br/>
              <w:t xml:space="preserve">пользования </w:t>
            </w:r>
            <w:hyperlink w:anchor="Par799" w:history="1">
              <w:r w:rsidRPr="00260F8E">
                <w:rPr>
                  <w:color w:val="0000FF"/>
                </w:rPr>
                <w:t>&lt;3&gt;</w:t>
              </w:r>
            </w:hyperlink>
          </w:p>
        </w:tc>
        <w:tc>
          <w:tcPr>
            <w:tcW w:w="2040" w:type="dxa"/>
            <w:tcBorders>
              <w:top w:val="single" w:sz="4" w:space="0" w:color="auto"/>
              <w:left w:val="single" w:sz="4" w:space="0" w:color="auto"/>
              <w:bottom w:val="single" w:sz="4" w:space="0" w:color="auto"/>
              <w:right w:val="single" w:sz="4" w:space="0" w:color="auto"/>
            </w:tcBorders>
          </w:tcPr>
          <w:p w:rsidR="001C71FF" w:rsidRPr="00260F8E" w:rsidRDefault="001C71FF" w:rsidP="00E8070E">
            <w:pPr>
              <w:pStyle w:val="ConsPlusCell"/>
            </w:pPr>
            <w:r w:rsidRPr="00260F8E">
              <w:t xml:space="preserve">   Основание   </w:t>
            </w:r>
            <w:r w:rsidRPr="00260F8E">
              <w:br/>
              <w:t xml:space="preserve">пользования </w:t>
            </w:r>
            <w:hyperlink w:anchor="Par801" w:history="1">
              <w:r w:rsidRPr="00260F8E">
                <w:rPr>
                  <w:color w:val="0000FF"/>
                </w:rPr>
                <w:t>&lt;4&gt;</w:t>
              </w:r>
            </w:hyperlink>
          </w:p>
        </w:tc>
        <w:tc>
          <w:tcPr>
            <w:tcW w:w="2040" w:type="dxa"/>
            <w:tcBorders>
              <w:top w:val="single" w:sz="4" w:space="0" w:color="auto"/>
              <w:left w:val="single" w:sz="4" w:space="0" w:color="auto"/>
              <w:bottom w:val="single" w:sz="4" w:space="0" w:color="auto"/>
              <w:right w:val="single" w:sz="4" w:space="0" w:color="auto"/>
            </w:tcBorders>
          </w:tcPr>
          <w:p w:rsidR="001C71FF" w:rsidRPr="00260F8E" w:rsidRDefault="001C71FF" w:rsidP="00E8070E">
            <w:pPr>
              <w:pStyle w:val="ConsPlusCell"/>
            </w:pPr>
            <w:r w:rsidRPr="00260F8E">
              <w:t xml:space="preserve">     Место     </w:t>
            </w:r>
            <w:r w:rsidRPr="00260F8E">
              <w:br/>
              <w:t xml:space="preserve">  нахождения   </w:t>
            </w:r>
            <w:r w:rsidRPr="00260F8E">
              <w:br/>
              <w:t xml:space="preserve">    (адрес)    </w:t>
            </w:r>
          </w:p>
        </w:tc>
        <w:tc>
          <w:tcPr>
            <w:tcW w:w="1200" w:type="dxa"/>
            <w:tcBorders>
              <w:top w:val="single" w:sz="4" w:space="0" w:color="auto"/>
              <w:left w:val="single" w:sz="4" w:space="0" w:color="auto"/>
              <w:bottom w:val="single" w:sz="4" w:space="0" w:color="auto"/>
              <w:right w:val="single" w:sz="4" w:space="0" w:color="auto"/>
            </w:tcBorders>
          </w:tcPr>
          <w:p w:rsidR="001C71FF" w:rsidRPr="00260F8E" w:rsidRDefault="001C71FF" w:rsidP="00E8070E">
            <w:pPr>
              <w:pStyle w:val="ConsPlusCell"/>
            </w:pPr>
            <w:r w:rsidRPr="00260F8E">
              <w:t>Площадь</w:t>
            </w:r>
            <w:r w:rsidRPr="00260F8E">
              <w:br/>
              <w:t>(кв. м)</w:t>
            </w:r>
          </w:p>
        </w:tc>
      </w:tr>
      <w:tr w:rsidR="001C71FF" w:rsidRPr="00351CC1" w:rsidTr="005602C3">
        <w:trPr>
          <w:tblCellSpacing w:w="5" w:type="nil"/>
        </w:trPr>
        <w:tc>
          <w:tcPr>
            <w:tcW w:w="600" w:type="dxa"/>
            <w:tcBorders>
              <w:left w:val="single" w:sz="4" w:space="0" w:color="auto"/>
              <w:bottom w:val="single" w:sz="4" w:space="0" w:color="auto"/>
              <w:right w:val="single" w:sz="4" w:space="0" w:color="auto"/>
            </w:tcBorders>
          </w:tcPr>
          <w:p w:rsidR="001C71FF" w:rsidRPr="00260F8E" w:rsidRDefault="001C71FF" w:rsidP="00E8070E">
            <w:pPr>
              <w:pStyle w:val="ConsPlusCell"/>
            </w:pPr>
            <w:r w:rsidRPr="00260F8E">
              <w:t xml:space="preserve"> 1 </w:t>
            </w:r>
          </w:p>
        </w:tc>
        <w:tc>
          <w:tcPr>
            <w:tcW w:w="1800" w:type="dxa"/>
            <w:tcBorders>
              <w:left w:val="single" w:sz="4" w:space="0" w:color="auto"/>
              <w:bottom w:val="single" w:sz="4" w:space="0" w:color="auto"/>
              <w:right w:val="single" w:sz="4" w:space="0" w:color="auto"/>
            </w:tcBorders>
          </w:tcPr>
          <w:p w:rsidR="001C71FF" w:rsidRPr="00260F8E" w:rsidRDefault="001C71FF" w:rsidP="00E8070E">
            <w:pPr>
              <w:pStyle w:val="ConsPlusCell"/>
            </w:pPr>
          </w:p>
        </w:tc>
        <w:tc>
          <w:tcPr>
            <w:tcW w:w="2040" w:type="dxa"/>
            <w:tcBorders>
              <w:left w:val="single" w:sz="4" w:space="0" w:color="auto"/>
              <w:bottom w:val="single" w:sz="4" w:space="0" w:color="auto"/>
              <w:right w:val="single" w:sz="4" w:space="0" w:color="auto"/>
            </w:tcBorders>
          </w:tcPr>
          <w:p w:rsidR="001C71FF" w:rsidRPr="00260F8E" w:rsidRDefault="001C71FF" w:rsidP="00E8070E">
            <w:pPr>
              <w:pStyle w:val="ConsPlusCell"/>
            </w:pPr>
          </w:p>
        </w:tc>
        <w:tc>
          <w:tcPr>
            <w:tcW w:w="2040" w:type="dxa"/>
            <w:tcBorders>
              <w:left w:val="single" w:sz="4" w:space="0" w:color="auto"/>
              <w:bottom w:val="single" w:sz="4" w:space="0" w:color="auto"/>
              <w:right w:val="single" w:sz="4" w:space="0" w:color="auto"/>
            </w:tcBorders>
          </w:tcPr>
          <w:p w:rsidR="001C71FF" w:rsidRPr="00260F8E" w:rsidRDefault="001C71FF" w:rsidP="00E8070E">
            <w:pPr>
              <w:pStyle w:val="ConsPlusCell"/>
            </w:pPr>
          </w:p>
        </w:tc>
        <w:tc>
          <w:tcPr>
            <w:tcW w:w="2040" w:type="dxa"/>
            <w:tcBorders>
              <w:left w:val="single" w:sz="4" w:space="0" w:color="auto"/>
              <w:bottom w:val="single" w:sz="4" w:space="0" w:color="auto"/>
              <w:right w:val="single" w:sz="4" w:space="0" w:color="auto"/>
            </w:tcBorders>
          </w:tcPr>
          <w:p w:rsidR="001C71FF" w:rsidRPr="00260F8E" w:rsidRDefault="001C71FF" w:rsidP="00E8070E">
            <w:pPr>
              <w:pStyle w:val="ConsPlusCell"/>
            </w:pPr>
          </w:p>
        </w:tc>
        <w:tc>
          <w:tcPr>
            <w:tcW w:w="1200" w:type="dxa"/>
            <w:tcBorders>
              <w:left w:val="single" w:sz="4" w:space="0" w:color="auto"/>
              <w:bottom w:val="single" w:sz="4" w:space="0" w:color="auto"/>
              <w:right w:val="single" w:sz="4" w:space="0" w:color="auto"/>
            </w:tcBorders>
          </w:tcPr>
          <w:p w:rsidR="001C71FF" w:rsidRPr="00260F8E" w:rsidRDefault="001C71FF" w:rsidP="00E8070E">
            <w:pPr>
              <w:pStyle w:val="ConsPlusCell"/>
            </w:pPr>
          </w:p>
        </w:tc>
      </w:tr>
      <w:tr w:rsidR="001C71FF" w:rsidRPr="00351CC1" w:rsidTr="005602C3">
        <w:trPr>
          <w:tblCellSpacing w:w="5" w:type="nil"/>
        </w:trPr>
        <w:tc>
          <w:tcPr>
            <w:tcW w:w="600" w:type="dxa"/>
            <w:tcBorders>
              <w:left w:val="single" w:sz="4" w:space="0" w:color="auto"/>
              <w:bottom w:val="single" w:sz="4" w:space="0" w:color="auto"/>
              <w:right w:val="single" w:sz="4" w:space="0" w:color="auto"/>
            </w:tcBorders>
          </w:tcPr>
          <w:p w:rsidR="001C71FF" w:rsidRPr="00260F8E" w:rsidRDefault="001C71FF" w:rsidP="00E8070E">
            <w:pPr>
              <w:pStyle w:val="ConsPlusCell"/>
            </w:pPr>
            <w:r w:rsidRPr="00260F8E">
              <w:t xml:space="preserve"> 2 </w:t>
            </w:r>
          </w:p>
        </w:tc>
        <w:tc>
          <w:tcPr>
            <w:tcW w:w="1800" w:type="dxa"/>
            <w:tcBorders>
              <w:left w:val="single" w:sz="4" w:space="0" w:color="auto"/>
              <w:bottom w:val="single" w:sz="4" w:space="0" w:color="auto"/>
              <w:right w:val="single" w:sz="4" w:space="0" w:color="auto"/>
            </w:tcBorders>
          </w:tcPr>
          <w:p w:rsidR="001C71FF" w:rsidRPr="00260F8E" w:rsidRDefault="001C71FF" w:rsidP="00E8070E">
            <w:pPr>
              <w:pStyle w:val="ConsPlusCell"/>
            </w:pPr>
          </w:p>
        </w:tc>
        <w:tc>
          <w:tcPr>
            <w:tcW w:w="2040" w:type="dxa"/>
            <w:tcBorders>
              <w:left w:val="single" w:sz="4" w:space="0" w:color="auto"/>
              <w:bottom w:val="single" w:sz="4" w:space="0" w:color="auto"/>
              <w:right w:val="single" w:sz="4" w:space="0" w:color="auto"/>
            </w:tcBorders>
          </w:tcPr>
          <w:p w:rsidR="001C71FF" w:rsidRPr="00260F8E" w:rsidRDefault="001C71FF" w:rsidP="00E8070E">
            <w:pPr>
              <w:pStyle w:val="ConsPlusCell"/>
            </w:pPr>
          </w:p>
        </w:tc>
        <w:tc>
          <w:tcPr>
            <w:tcW w:w="2040" w:type="dxa"/>
            <w:tcBorders>
              <w:left w:val="single" w:sz="4" w:space="0" w:color="auto"/>
              <w:bottom w:val="single" w:sz="4" w:space="0" w:color="auto"/>
              <w:right w:val="single" w:sz="4" w:space="0" w:color="auto"/>
            </w:tcBorders>
          </w:tcPr>
          <w:p w:rsidR="001C71FF" w:rsidRPr="00260F8E" w:rsidRDefault="001C71FF" w:rsidP="00E8070E">
            <w:pPr>
              <w:pStyle w:val="ConsPlusCell"/>
            </w:pPr>
          </w:p>
        </w:tc>
        <w:tc>
          <w:tcPr>
            <w:tcW w:w="2040" w:type="dxa"/>
            <w:tcBorders>
              <w:left w:val="single" w:sz="4" w:space="0" w:color="auto"/>
              <w:bottom w:val="single" w:sz="4" w:space="0" w:color="auto"/>
              <w:right w:val="single" w:sz="4" w:space="0" w:color="auto"/>
            </w:tcBorders>
          </w:tcPr>
          <w:p w:rsidR="001C71FF" w:rsidRPr="00260F8E" w:rsidRDefault="001C71FF" w:rsidP="00E8070E">
            <w:pPr>
              <w:pStyle w:val="ConsPlusCell"/>
            </w:pPr>
          </w:p>
        </w:tc>
        <w:tc>
          <w:tcPr>
            <w:tcW w:w="1200" w:type="dxa"/>
            <w:tcBorders>
              <w:left w:val="single" w:sz="4" w:space="0" w:color="auto"/>
              <w:bottom w:val="single" w:sz="4" w:space="0" w:color="auto"/>
              <w:right w:val="single" w:sz="4" w:space="0" w:color="auto"/>
            </w:tcBorders>
          </w:tcPr>
          <w:p w:rsidR="001C71FF" w:rsidRPr="00260F8E" w:rsidRDefault="001C71FF" w:rsidP="00E8070E">
            <w:pPr>
              <w:pStyle w:val="ConsPlusCell"/>
            </w:pPr>
          </w:p>
        </w:tc>
      </w:tr>
      <w:tr w:rsidR="001C71FF" w:rsidRPr="00351CC1" w:rsidTr="005602C3">
        <w:trPr>
          <w:tblCellSpacing w:w="5" w:type="nil"/>
        </w:trPr>
        <w:tc>
          <w:tcPr>
            <w:tcW w:w="600" w:type="dxa"/>
            <w:tcBorders>
              <w:left w:val="single" w:sz="4" w:space="0" w:color="auto"/>
              <w:bottom w:val="single" w:sz="4" w:space="0" w:color="auto"/>
              <w:right w:val="single" w:sz="4" w:space="0" w:color="auto"/>
            </w:tcBorders>
          </w:tcPr>
          <w:p w:rsidR="001C71FF" w:rsidRPr="00260F8E" w:rsidRDefault="001C71FF" w:rsidP="00E8070E">
            <w:pPr>
              <w:pStyle w:val="ConsPlusCell"/>
            </w:pPr>
            <w:r w:rsidRPr="00260F8E">
              <w:t xml:space="preserve"> 3 </w:t>
            </w:r>
          </w:p>
        </w:tc>
        <w:tc>
          <w:tcPr>
            <w:tcW w:w="1800" w:type="dxa"/>
            <w:tcBorders>
              <w:left w:val="single" w:sz="4" w:space="0" w:color="auto"/>
              <w:bottom w:val="single" w:sz="4" w:space="0" w:color="auto"/>
              <w:right w:val="single" w:sz="4" w:space="0" w:color="auto"/>
            </w:tcBorders>
          </w:tcPr>
          <w:p w:rsidR="001C71FF" w:rsidRPr="00260F8E" w:rsidRDefault="001C71FF" w:rsidP="00E8070E">
            <w:pPr>
              <w:pStyle w:val="ConsPlusCell"/>
            </w:pPr>
          </w:p>
        </w:tc>
        <w:tc>
          <w:tcPr>
            <w:tcW w:w="2040" w:type="dxa"/>
            <w:tcBorders>
              <w:left w:val="single" w:sz="4" w:space="0" w:color="auto"/>
              <w:bottom w:val="single" w:sz="4" w:space="0" w:color="auto"/>
              <w:right w:val="single" w:sz="4" w:space="0" w:color="auto"/>
            </w:tcBorders>
          </w:tcPr>
          <w:p w:rsidR="001C71FF" w:rsidRPr="00260F8E" w:rsidRDefault="001C71FF" w:rsidP="00E8070E">
            <w:pPr>
              <w:pStyle w:val="ConsPlusCell"/>
            </w:pPr>
          </w:p>
        </w:tc>
        <w:tc>
          <w:tcPr>
            <w:tcW w:w="2040" w:type="dxa"/>
            <w:tcBorders>
              <w:left w:val="single" w:sz="4" w:space="0" w:color="auto"/>
              <w:bottom w:val="single" w:sz="4" w:space="0" w:color="auto"/>
              <w:right w:val="single" w:sz="4" w:space="0" w:color="auto"/>
            </w:tcBorders>
          </w:tcPr>
          <w:p w:rsidR="001C71FF" w:rsidRPr="00260F8E" w:rsidRDefault="001C71FF" w:rsidP="00E8070E">
            <w:pPr>
              <w:pStyle w:val="ConsPlusCell"/>
            </w:pPr>
          </w:p>
        </w:tc>
        <w:tc>
          <w:tcPr>
            <w:tcW w:w="2040" w:type="dxa"/>
            <w:tcBorders>
              <w:left w:val="single" w:sz="4" w:space="0" w:color="auto"/>
              <w:bottom w:val="single" w:sz="4" w:space="0" w:color="auto"/>
              <w:right w:val="single" w:sz="4" w:space="0" w:color="auto"/>
            </w:tcBorders>
          </w:tcPr>
          <w:p w:rsidR="001C71FF" w:rsidRPr="00260F8E" w:rsidRDefault="001C71FF" w:rsidP="00E8070E">
            <w:pPr>
              <w:pStyle w:val="ConsPlusCell"/>
            </w:pPr>
          </w:p>
        </w:tc>
        <w:tc>
          <w:tcPr>
            <w:tcW w:w="1200" w:type="dxa"/>
            <w:tcBorders>
              <w:left w:val="single" w:sz="4" w:space="0" w:color="auto"/>
              <w:bottom w:val="single" w:sz="4" w:space="0" w:color="auto"/>
              <w:right w:val="single" w:sz="4" w:space="0" w:color="auto"/>
            </w:tcBorders>
          </w:tcPr>
          <w:p w:rsidR="001C71FF" w:rsidRPr="00260F8E" w:rsidRDefault="001C71FF" w:rsidP="00E8070E">
            <w:pPr>
              <w:pStyle w:val="ConsPlusCell"/>
            </w:pPr>
          </w:p>
        </w:tc>
      </w:tr>
    </w:tbl>
    <w:p w:rsidR="001C71FF" w:rsidRPr="00351CC1" w:rsidRDefault="001C71FF" w:rsidP="00E8070E">
      <w:pPr>
        <w:pStyle w:val="ConsPlusNonformat"/>
        <w:rPr>
          <w:rFonts w:ascii="Times New Roman" w:hAnsi="Times New Roman" w:cs="Times New Roman"/>
        </w:rPr>
      </w:pPr>
      <w:r w:rsidRPr="00351CC1">
        <w:rPr>
          <w:rFonts w:ascii="Times New Roman" w:hAnsi="Times New Roman" w:cs="Times New Roman"/>
        </w:rPr>
        <w:t xml:space="preserve">    --------------------------------</w:t>
      </w:r>
    </w:p>
    <w:p w:rsidR="001C71FF" w:rsidRPr="00351CC1" w:rsidRDefault="001C71FF" w:rsidP="00E8070E">
      <w:pPr>
        <w:pStyle w:val="ConsPlusNonformat"/>
        <w:jc w:val="both"/>
        <w:rPr>
          <w:rFonts w:ascii="Times New Roman" w:hAnsi="Times New Roman" w:cs="Times New Roman"/>
        </w:rPr>
      </w:pPr>
      <w:bookmarkStart w:id="41" w:name="Par796"/>
      <w:bookmarkEnd w:id="41"/>
      <w:r w:rsidRPr="00351CC1">
        <w:rPr>
          <w:rFonts w:ascii="Times New Roman" w:hAnsi="Times New Roman" w:cs="Times New Roman"/>
        </w:rPr>
        <w:t xml:space="preserve">    &lt;1&gt; Указываются по состоянию на отчетную дату.</w:t>
      </w:r>
    </w:p>
    <w:p w:rsidR="001C71FF" w:rsidRPr="00351CC1" w:rsidRDefault="001C71FF" w:rsidP="00E8070E">
      <w:pPr>
        <w:pStyle w:val="ConsPlusNonformat"/>
        <w:jc w:val="both"/>
        <w:rPr>
          <w:rFonts w:ascii="Times New Roman" w:hAnsi="Times New Roman" w:cs="Times New Roman"/>
        </w:rPr>
      </w:pPr>
      <w:bookmarkStart w:id="42" w:name="Par797"/>
      <w:bookmarkEnd w:id="42"/>
      <w:r>
        <w:rPr>
          <w:rFonts w:ascii="Times New Roman" w:hAnsi="Times New Roman" w:cs="Times New Roman"/>
        </w:rPr>
        <w:t xml:space="preserve">    &lt;2&gt; </w:t>
      </w:r>
      <w:r w:rsidRPr="00351CC1">
        <w:rPr>
          <w:rFonts w:ascii="Times New Roman" w:hAnsi="Times New Roman" w:cs="Times New Roman"/>
        </w:rPr>
        <w:t>Указывается вид недвижимого имущества (земельный участок, жилой</w:t>
      </w:r>
      <w:r>
        <w:rPr>
          <w:rFonts w:ascii="Times New Roman" w:hAnsi="Times New Roman" w:cs="Times New Roman"/>
        </w:rPr>
        <w:t xml:space="preserve"> </w:t>
      </w:r>
      <w:r w:rsidRPr="00351CC1">
        <w:rPr>
          <w:rFonts w:ascii="Times New Roman" w:hAnsi="Times New Roman" w:cs="Times New Roman"/>
        </w:rPr>
        <w:t>дом, дача и другие).</w:t>
      </w:r>
    </w:p>
    <w:p w:rsidR="001C71FF" w:rsidRPr="00351CC1" w:rsidRDefault="001C71FF" w:rsidP="00E8070E">
      <w:pPr>
        <w:pStyle w:val="ConsPlusNonformat"/>
        <w:jc w:val="both"/>
        <w:rPr>
          <w:rFonts w:ascii="Times New Roman" w:hAnsi="Times New Roman" w:cs="Times New Roman"/>
        </w:rPr>
      </w:pPr>
      <w:bookmarkStart w:id="43" w:name="Par799"/>
      <w:bookmarkEnd w:id="43"/>
      <w:r>
        <w:rPr>
          <w:rFonts w:ascii="Times New Roman" w:hAnsi="Times New Roman" w:cs="Times New Roman"/>
        </w:rPr>
        <w:t xml:space="preserve">    &lt;3&gt;</w:t>
      </w:r>
      <w:r w:rsidRPr="00351CC1">
        <w:rPr>
          <w:rFonts w:ascii="Times New Roman" w:hAnsi="Times New Roman" w:cs="Times New Roman"/>
        </w:rPr>
        <w:t xml:space="preserve"> Указываются вид пользования (аренда, безвозмездное пользование и</w:t>
      </w:r>
      <w:r>
        <w:rPr>
          <w:rFonts w:ascii="Times New Roman" w:hAnsi="Times New Roman" w:cs="Times New Roman"/>
        </w:rPr>
        <w:t xml:space="preserve"> </w:t>
      </w:r>
      <w:r w:rsidRPr="00351CC1">
        <w:rPr>
          <w:rFonts w:ascii="Times New Roman" w:hAnsi="Times New Roman" w:cs="Times New Roman"/>
        </w:rPr>
        <w:t>другие) и сроки пользования.</w:t>
      </w:r>
    </w:p>
    <w:p w:rsidR="001C71FF" w:rsidRPr="00351CC1" w:rsidRDefault="001C71FF" w:rsidP="00E8070E">
      <w:pPr>
        <w:pStyle w:val="ConsPlusNonformat"/>
        <w:jc w:val="both"/>
        <w:rPr>
          <w:rFonts w:ascii="Times New Roman" w:hAnsi="Times New Roman" w:cs="Times New Roman"/>
        </w:rPr>
      </w:pPr>
      <w:bookmarkStart w:id="44" w:name="Par801"/>
      <w:bookmarkEnd w:id="44"/>
      <w:r>
        <w:rPr>
          <w:rFonts w:ascii="Times New Roman" w:hAnsi="Times New Roman" w:cs="Times New Roman"/>
        </w:rPr>
        <w:t xml:space="preserve">    &lt;4&gt; </w:t>
      </w:r>
      <w:r w:rsidRPr="00351CC1">
        <w:rPr>
          <w:rFonts w:ascii="Times New Roman" w:hAnsi="Times New Roman" w:cs="Times New Roman"/>
        </w:rPr>
        <w:t>Указываются основание пользования (договор, фактическое</w:t>
      </w:r>
      <w:r>
        <w:rPr>
          <w:rFonts w:ascii="Times New Roman" w:hAnsi="Times New Roman" w:cs="Times New Roman"/>
        </w:rPr>
        <w:t xml:space="preserve"> </w:t>
      </w:r>
      <w:r w:rsidRPr="00351CC1">
        <w:rPr>
          <w:rFonts w:ascii="Times New Roman" w:hAnsi="Times New Roman" w:cs="Times New Roman"/>
        </w:rPr>
        <w:t>предоставление и другие), а также реквизиты (дата, номер) соответствующего</w:t>
      </w:r>
      <w:r>
        <w:rPr>
          <w:rFonts w:ascii="Times New Roman" w:hAnsi="Times New Roman" w:cs="Times New Roman"/>
        </w:rPr>
        <w:t xml:space="preserve"> </w:t>
      </w:r>
      <w:r w:rsidRPr="00351CC1">
        <w:rPr>
          <w:rFonts w:ascii="Times New Roman" w:hAnsi="Times New Roman" w:cs="Times New Roman"/>
        </w:rPr>
        <w:t>договора или акта.</w:t>
      </w:r>
    </w:p>
    <w:p w:rsidR="001C71FF" w:rsidRPr="00D92FE4" w:rsidRDefault="001C71FF" w:rsidP="00E8070E">
      <w:pPr>
        <w:pStyle w:val="ConsPlusNonformat"/>
        <w:jc w:val="center"/>
        <w:rPr>
          <w:rFonts w:ascii="Times New Roman" w:hAnsi="Times New Roman" w:cs="Times New Roman"/>
          <w:sz w:val="28"/>
          <w:szCs w:val="28"/>
        </w:rPr>
      </w:pPr>
      <w:r w:rsidRPr="00D92FE4">
        <w:rPr>
          <w:rFonts w:ascii="Times New Roman" w:hAnsi="Times New Roman" w:cs="Times New Roman"/>
          <w:sz w:val="28"/>
          <w:szCs w:val="28"/>
        </w:rPr>
        <w:t xml:space="preserve">5.2. Прочие обязательства </w:t>
      </w:r>
      <w:hyperlink w:anchor="Par820" w:history="1">
        <w:r w:rsidRPr="00D92FE4">
          <w:rPr>
            <w:rFonts w:ascii="Times New Roman" w:hAnsi="Times New Roman" w:cs="Times New Roman"/>
            <w:color w:val="0000FF"/>
            <w:sz w:val="28"/>
            <w:szCs w:val="28"/>
          </w:rPr>
          <w:t>&lt;1&gt;</w:t>
        </w:r>
      </w:hyperlink>
    </w:p>
    <w:tbl>
      <w:tblPr>
        <w:tblW w:w="0" w:type="auto"/>
        <w:tblCellSpacing w:w="5" w:type="nil"/>
        <w:tblInd w:w="75" w:type="dxa"/>
        <w:tblLayout w:type="fixed"/>
        <w:tblCellMar>
          <w:left w:w="75" w:type="dxa"/>
          <w:right w:w="75" w:type="dxa"/>
        </w:tblCellMar>
        <w:tblLook w:val="0000"/>
      </w:tblPr>
      <w:tblGrid>
        <w:gridCol w:w="600"/>
        <w:gridCol w:w="2280"/>
        <w:gridCol w:w="1320"/>
        <w:gridCol w:w="1800"/>
        <w:gridCol w:w="1800"/>
        <w:gridCol w:w="1800"/>
      </w:tblGrid>
      <w:tr w:rsidR="001C71FF" w:rsidRPr="00260F8E" w:rsidTr="005602C3">
        <w:trPr>
          <w:trHeight w:val="600"/>
          <w:tblCellSpacing w:w="5" w:type="nil"/>
        </w:trPr>
        <w:tc>
          <w:tcPr>
            <w:tcW w:w="600" w:type="dxa"/>
            <w:tcBorders>
              <w:top w:val="single" w:sz="4" w:space="0" w:color="auto"/>
              <w:left w:val="single" w:sz="4" w:space="0" w:color="auto"/>
              <w:bottom w:val="single" w:sz="4" w:space="0" w:color="auto"/>
              <w:right w:val="single" w:sz="4" w:space="0" w:color="auto"/>
            </w:tcBorders>
          </w:tcPr>
          <w:p w:rsidR="001C71FF" w:rsidRPr="00260F8E" w:rsidRDefault="001C71FF" w:rsidP="00E8070E">
            <w:pPr>
              <w:pStyle w:val="ConsPlusCell"/>
            </w:pPr>
            <w:r w:rsidRPr="00260F8E">
              <w:t xml:space="preserve"> N </w:t>
            </w:r>
            <w:r w:rsidRPr="00260F8E">
              <w:br/>
              <w:t>п/п</w:t>
            </w:r>
          </w:p>
        </w:tc>
        <w:tc>
          <w:tcPr>
            <w:tcW w:w="2280" w:type="dxa"/>
            <w:tcBorders>
              <w:top w:val="single" w:sz="4" w:space="0" w:color="auto"/>
              <w:left w:val="single" w:sz="4" w:space="0" w:color="auto"/>
              <w:bottom w:val="single" w:sz="4" w:space="0" w:color="auto"/>
              <w:right w:val="single" w:sz="4" w:space="0" w:color="auto"/>
            </w:tcBorders>
          </w:tcPr>
          <w:p w:rsidR="001C71FF" w:rsidRDefault="001C71FF" w:rsidP="00E8070E">
            <w:pPr>
              <w:pStyle w:val="ConsPlusCell"/>
            </w:pPr>
            <w:r w:rsidRPr="00260F8E">
              <w:t xml:space="preserve">   Содержание    </w:t>
            </w:r>
            <w:r w:rsidRPr="00260F8E">
              <w:br/>
              <w:t>обязательства</w:t>
            </w:r>
          </w:p>
          <w:p w:rsidR="001C71FF" w:rsidRPr="00260F8E" w:rsidRDefault="001C71FF" w:rsidP="00E8070E">
            <w:pPr>
              <w:pStyle w:val="ConsPlusCell"/>
            </w:pPr>
            <w:r w:rsidRPr="00260F8E">
              <w:t xml:space="preserve"> </w:t>
            </w:r>
            <w:hyperlink w:anchor="Par823" w:history="1">
              <w:r w:rsidRPr="00260F8E">
                <w:rPr>
                  <w:color w:val="0000FF"/>
                </w:rPr>
                <w:t>&lt;2&gt;</w:t>
              </w:r>
            </w:hyperlink>
          </w:p>
        </w:tc>
        <w:tc>
          <w:tcPr>
            <w:tcW w:w="1320" w:type="dxa"/>
            <w:tcBorders>
              <w:top w:val="single" w:sz="4" w:space="0" w:color="auto"/>
              <w:left w:val="single" w:sz="4" w:space="0" w:color="auto"/>
              <w:bottom w:val="single" w:sz="4" w:space="0" w:color="auto"/>
              <w:right w:val="single" w:sz="4" w:space="0" w:color="auto"/>
            </w:tcBorders>
          </w:tcPr>
          <w:p w:rsidR="001C71FF" w:rsidRPr="00260F8E" w:rsidRDefault="001C71FF" w:rsidP="00E8070E">
            <w:pPr>
              <w:pStyle w:val="ConsPlusCell"/>
            </w:pPr>
            <w:r w:rsidRPr="00260F8E">
              <w:t xml:space="preserve">Кредитор </w:t>
            </w:r>
            <w:r w:rsidRPr="00260F8E">
              <w:br/>
              <w:t>(должник)</w:t>
            </w:r>
            <w:r w:rsidRPr="00260F8E">
              <w:br/>
            </w:r>
            <w:hyperlink w:anchor="Par824" w:history="1">
              <w:r w:rsidRPr="00260F8E">
                <w:rPr>
                  <w:color w:val="0000FF"/>
                </w:rPr>
                <w:t>&lt;3&gt;</w:t>
              </w:r>
            </w:hyperlink>
          </w:p>
        </w:tc>
        <w:tc>
          <w:tcPr>
            <w:tcW w:w="1800" w:type="dxa"/>
            <w:tcBorders>
              <w:top w:val="single" w:sz="4" w:space="0" w:color="auto"/>
              <w:left w:val="single" w:sz="4" w:space="0" w:color="auto"/>
              <w:bottom w:val="single" w:sz="4" w:space="0" w:color="auto"/>
              <w:right w:val="single" w:sz="4" w:space="0" w:color="auto"/>
            </w:tcBorders>
          </w:tcPr>
          <w:p w:rsidR="001C71FF" w:rsidRPr="00260F8E" w:rsidRDefault="001C71FF" w:rsidP="00E8070E">
            <w:pPr>
              <w:pStyle w:val="ConsPlusCell"/>
            </w:pPr>
            <w:r w:rsidRPr="00260F8E">
              <w:t xml:space="preserve">  Основание  </w:t>
            </w:r>
            <w:r w:rsidRPr="00260F8E">
              <w:br/>
              <w:t>возникновения</w:t>
            </w:r>
            <w:r w:rsidRPr="00260F8E">
              <w:br/>
            </w:r>
            <w:hyperlink w:anchor="Par826" w:history="1">
              <w:r w:rsidRPr="00260F8E">
                <w:rPr>
                  <w:color w:val="0000FF"/>
                </w:rPr>
                <w:t>&lt;4&gt;</w:t>
              </w:r>
            </w:hyperlink>
          </w:p>
        </w:tc>
        <w:tc>
          <w:tcPr>
            <w:tcW w:w="1800" w:type="dxa"/>
            <w:tcBorders>
              <w:top w:val="single" w:sz="4" w:space="0" w:color="auto"/>
              <w:left w:val="single" w:sz="4" w:space="0" w:color="auto"/>
              <w:bottom w:val="single" w:sz="4" w:space="0" w:color="auto"/>
              <w:right w:val="single" w:sz="4" w:space="0" w:color="auto"/>
            </w:tcBorders>
          </w:tcPr>
          <w:p w:rsidR="001C71FF" w:rsidRPr="00260F8E" w:rsidRDefault="001C71FF" w:rsidP="00E8070E">
            <w:pPr>
              <w:pStyle w:val="ConsPlusCell"/>
            </w:pPr>
            <w:r w:rsidRPr="00260F8E">
              <w:t xml:space="preserve">    Сумма    </w:t>
            </w:r>
            <w:r w:rsidRPr="00260F8E">
              <w:br/>
              <w:t>обязательства</w:t>
            </w:r>
            <w:r w:rsidRPr="00260F8E">
              <w:br/>
            </w:r>
            <w:hyperlink w:anchor="Par829" w:history="1">
              <w:r w:rsidRPr="00260F8E">
                <w:rPr>
                  <w:color w:val="0000FF"/>
                </w:rPr>
                <w:t>&lt;5&gt;</w:t>
              </w:r>
            </w:hyperlink>
            <w:r w:rsidRPr="00260F8E">
              <w:t xml:space="preserve"> (руб.)  </w:t>
            </w:r>
          </w:p>
        </w:tc>
        <w:tc>
          <w:tcPr>
            <w:tcW w:w="1800" w:type="dxa"/>
            <w:tcBorders>
              <w:top w:val="single" w:sz="4" w:space="0" w:color="auto"/>
              <w:left w:val="single" w:sz="4" w:space="0" w:color="auto"/>
              <w:bottom w:val="single" w:sz="4" w:space="0" w:color="auto"/>
              <w:right w:val="single" w:sz="4" w:space="0" w:color="auto"/>
            </w:tcBorders>
          </w:tcPr>
          <w:p w:rsidR="001C71FF" w:rsidRPr="00260F8E" w:rsidRDefault="001C71FF" w:rsidP="00E8070E">
            <w:pPr>
              <w:pStyle w:val="ConsPlusCell"/>
            </w:pPr>
            <w:r w:rsidRPr="00260F8E">
              <w:t xml:space="preserve">   Условия   </w:t>
            </w:r>
            <w:r w:rsidRPr="00260F8E">
              <w:br/>
              <w:t>обязательства</w:t>
            </w:r>
            <w:r w:rsidRPr="00260F8E">
              <w:br/>
            </w:r>
            <w:hyperlink w:anchor="Par832" w:history="1">
              <w:r w:rsidRPr="00260F8E">
                <w:rPr>
                  <w:color w:val="0000FF"/>
                </w:rPr>
                <w:t>&lt;6&gt;</w:t>
              </w:r>
            </w:hyperlink>
          </w:p>
        </w:tc>
      </w:tr>
      <w:tr w:rsidR="001C71FF" w:rsidRPr="00260F8E" w:rsidTr="005602C3">
        <w:trPr>
          <w:tblCellSpacing w:w="5" w:type="nil"/>
        </w:trPr>
        <w:tc>
          <w:tcPr>
            <w:tcW w:w="600" w:type="dxa"/>
            <w:tcBorders>
              <w:left w:val="single" w:sz="4" w:space="0" w:color="auto"/>
              <w:bottom w:val="single" w:sz="4" w:space="0" w:color="auto"/>
              <w:right w:val="single" w:sz="4" w:space="0" w:color="auto"/>
            </w:tcBorders>
          </w:tcPr>
          <w:p w:rsidR="001C71FF" w:rsidRPr="00260F8E" w:rsidRDefault="001C71FF" w:rsidP="00E8070E">
            <w:pPr>
              <w:pStyle w:val="ConsPlusCell"/>
            </w:pPr>
            <w:r w:rsidRPr="00260F8E">
              <w:t xml:space="preserve"> 1 </w:t>
            </w:r>
          </w:p>
        </w:tc>
        <w:tc>
          <w:tcPr>
            <w:tcW w:w="2280" w:type="dxa"/>
            <w:tcBorders>
              <w:left w:val="single" w:sz="4" w:space="0" w:color="auto"/>
              <w:bottom w:val="single" w:sz="4" w:space="0" w:color="auto"/>
              <w:right w:val="single" w:sz="4" w:space="0" w:color="auto"/>
            </w:tcBorders>
          </w:tcPr>
          <w:p w:rsidR="001C71FF" w:rsidRPr="00260F8E" w:rsidRDefault="001C71FF" w:rsidP="00E8070E">
            <w:pPr>
              <w:pStyle w:val="ConsPlusCell"/>
            </w:pPr>
          </w:p>
        </w:tc>
        <w:tc>
          <w:tcPr>
            <w:tcW w:w="1320" w:type="dxa"/>
            <w:tcBorders>
              <w:left w:val="single" w:sz="4" w:space="0" w:color="auto"/>
              <w:bottom w:val="single" w:sz="4" w:space="0" w:color="auto"/>
              <w:right w:val="single" w:sz="4" w:space="0" w:color="auto"/>
            </w:tcBorders>
          </w:tcPr>
          <w:p w:rsidR="001C71FF" w:rsidRPr="00260F8E" w:rsidRDefault="001C71FF" w:rsidP="00E8070E">
            <w:pPr>
              <w:pStyle w:val="ConsPlusCell"/>
            </w:pPr>
          </w:p>
        </w:tc>
        <w:tc>
          <w:tcPr>
            <w:tcW w:w="1800" w:type="dxa"/>
            <w:tcBorders>
              <w:left w:val="single" w:sz="4" w:space="0" w:color="auto"/>
              <w:bottom w:val="single" w:sz="4" w:space="0" w:color="auto"/>
              <w:right w:val="single" w:sz="4" w:space="0" w:color="auto"/>
            </w:tcBorders>
          </w:tcPr>
          <w:p w:rsidR="001C71FF" w:rsidRPr="00260F8E" w:rsidRDefault="001C71FF" w:rsidP="00E8070E">
            <w:pPr>
              <w:pStyle w:val="ConsPlusCell"/>
            </w:pPr>
          </w:p>
        </w:tc>
        <w:tc>
          <w:tcPr>
            <w:tcW w:w="1800" w:type="dxa"/>
            <w:tcBorders>
              <w:left w:val="single" w:sz="4" w:space="0" w:color="auto"/>
              <w:bottom w:val="single" w:sz="4" w:space="0" w:color="auto"/>
              <w:right w:val="single" w:sz="4" w:space="0" w:color="auto"/>
            </w:tcBorders>
          </w:tcPr>
          <w:p w:rsidR="001C71FF" w:rsidRPr="00260F8E" w:rsidRDefault="001C71FF" w:rsidP="00E8070E">
            <w:pPr>
              <w:pStyle w:val="ConsPlusCell"/>
            </w:pPr>
          </w:p>
        </w:tc>
        <w:tc>
          <w:tcPr>
            <w:tcW w:w="1800" w:type="dxa"/>
            <w:tcBorders>
              <w:left w:val="single" w:sz="4" w:space="0" w:color="auto"/>
              <w:bottom w:val="single" w:sz="4" w:space="0" w:color="auto"/>
              <w:right w:val="single" w:sz="4" w:space="0" w:color="auto"/>
            </w:tcBorders>
          </w:tcPr>
          <w:p w:rsidR="001C71FF" w:rsidRPr="00260F8E" w:rsidRDefault="001C71FF" w:rsidP="00E8070E">
            <w:pPr>
              <w:pStyle w:val="ConsPlusCell"/>
            </w:pPr>
          </w:p>
        </w:tc>
      </w:tr>
      <w:tr w:rsidR="001C71FF" w:rsidRPr="00260F8E" w:rsidTr="005602C3">
        <w:trPr>
          <w:tblCellSpacing w:w="5" w:type="nil"/>
        </w:trPr>
        <w:tc>
          <w:tcPr>
            <w:tcW w:w="600" w:type="dxa"/>
            <w:tcBorders>
              <w:left w:val="single" w:sz="4" w:space="0" w:color="auto"/>
              <w:bottom w:val="single" w:sz="4" w:space="0" w:color="auto"/>
              <w:right w:val="single" w:sz="4" w:space="0" w:color="auto"/>
            </w:tcBorders>
          </w:tcPr>
          <w:p w:rsidR="001C71FF" w:rsidRPr="00260F8E" w:rsidRDefault="001C71FF" w:rsidP="00E8070E">
            <w:pPr>
              <w:pStyle w:val="ConsPlusCell"/>
            </w:pPr>
            <w:r w:rsidRPr="00260F8E">
              <w:t xml:space="preserve"> 2 </w:t>
            </w:r>
          </w:p>
        </w:tc>
        <w:tc>
          <w:tcPr>
            <w:tcW w:w="2280" w:type="dxa"/>
            <w:tcBorders>
              <w:left w:val="single" w:sz="4" w:space="0" w:color="auto"/>
              <w:bottom w:val="single" w:sz="4" w:space="0" w:color="auto"/>
              <w:right w:val="single" w:sz="4" w:space="0" w:color="auto"/>
            </w:tcBorders>
          </w:tcPr>
          <w:p w:rsidR="001C71FF" w:rsidRPr="00260F8E" w:rsidRDefault="001C71FF" w:rsidP="00E8070E">
            <w:pPr>
              <w:pStyle w:val="ConsPlusCell"/>
            </w:pPr>
          </w:p>
        </w:tc>
        <w:tc>
          <w:tcPr>
            <w:tcW w:w="1320" w:type="dxa"/>
            <w:tcBorders>
              <w:left w:val="single" w:sz="4" w:space="0" w:color="auto"/>
              <w:bottom w:val="single" w:sz="4" w:space="0" w:color="auto"/>
              <w:right w:val="single" w:sz="4" w:space="0" w:color="auto"/>
            </w:tcBorders>
          </w:tcPr>
          <w:p w:rsidR="001C71FF" w:rsidRPr="00260F8E" w:rsidRDefault="001C71FF" w:rsidP="00E8070E">
            <w:pPr>
              <w:pStyle w:val="ConsPlusCell"/>
            </w:pPr>
          </w:p>
        </w:tc>
        <w:tc>
          <w:tcPr>
            <w:tcW w:w="1800" w:type="dxa"/>
            <w:tcBorders>
              <w:left w:val="single" w:sz="4" w:space="0" w:color="auto"/>
              <w:bottom w:val="single" w:sz="4" w:space="0" w:color="auto"/>
              <w:right w:val="single" w:sz="4" w:space="0" w:color="auto"/>
            </w:tcBorders>
          </w:tcPr>
          <w:p w:rsidR="001C71FF" w:rsidRPr="00260F8E" w:rsidRDefault="001C71FF" w:rsidP="00E8070E">
            <w:pPr>
              <w:pStyle w:val="ConsPlusCell"/>
            </w:pPr>
          </w:p>
        </w:tc>
        <w:tc>
          <w:tcPr>
            <w:tcW w:w="1800" w:type="dxa"/>
            <w:tcBorders>
              <w:left w:val="single" w:sz="4" w:space="0" w:color="auto"/>
              <w:bottom w:val="single" w:sz="4" w:space="0" w:color="auto"/>
              <w:right w:val="single" w:sz="4" w:space="0" w:color="auto"/>
            </w:tcBorders>
          </w:tcPr>
          <w:p w:rsidR="001C71FF" w:rsidRPr="00260F8E" w:rsidRDefault="001C71FF" w:rsidP="00E8070E">
            <w:pPr>
              <w:pStyle w:val="ConsPlusCell"/>
            </w:pPr>
          </w:p>
        </w:tc>
        <w:tc>
          <w:tcPr>
            <w:tcW w:w="1800" w:type="dxa"/>
            <w:tcBorders>
              <w:left w:val="single" w:sz="4" w:space="0" w:color="auto"/>
              <w:bottom w:val="single" w:sz="4" w:space="0" w:color="auto"/>
              <w:right w:val="single" w:sz="4" w:space="0" w:color="auto"/>
            </w:tcBorders>
          </w:tcPr>
          <w:p w:rsidR="001C71FF" w:rsidRPr="00260F8E" w:rsidRDefault="001C71FF" w:rsidP="00E8070E">
            <w:pPr>
              <w:pStyle w:val="ConsPlusCell"/>
            </w:pPr>
          </w:p>
        </w:tc>
      </w:tr>
      <w:tr w:rsidR="001C71FF" w:rsidRPr="00260F8E" w:rsidTr="005602C3">
        <w:trPr>
          <w:tblCellSpacing w:w="5" w:type="nil"/>
        </w:trPr>
        <w:tc>
          <w:tcPr>
            <w:tcW w:w="600" w:type="dxa"/>
            <w:tcBorders>
              <w:left w:val="single" w:sz="4" w:space="0" w:color="auto"/>
              <w:bottom w:val="single" w:sz="4" w:space="0" w:color="auto"/>
              <w:right w:val="single" w:sz="4" w:space="0" w:color="auto"/>
            </w:tcBorders>
          </w:tcPr>
          <w:p w:rsidR="001C71FF" w:rsidRPr="00260F8E" w:rsidRDefault="001C71FF" w:rsidP="00E8070E">
            <w:pPr>
              <w:pStyle w:val="ConsPlusCell"/>
            </w:pPr>
            <w:r w:rsidRPr="00260F8E">
              <w:t xml:space="preserve"> 3 </w:t>
            </w:r>
          </w:p>
        </w:tc>
        <w:tc>
          <w:tcPr>
            <w:tcW w:w="2280" w:type="dxa"/>
            <w:tcBorders>
              <w:left w:val="single" w:sz="4" w:space="0" w:color="auto"/>
              <w:bottom w:val="single" w:sz="4" w:space="0" w:color="auto"/>
              <w:right w:val="single" w:sz="4" w:space="0" w:color="auto"/>
            </w:tcBorders>
          </w:tcPr>
          <w:p w:rsidR="001C71FF" w:rsidRPr="00260F8E" w:rsidRDefault="001C71FF" w:rsidP="00E8070E">
            <w:pPr>
              <w:pStyle w:val="ConsPlusCell"/>
            </w:pPr>
          </w:p>
        </w:tc>
        <w:tc>
          <w:tcPr>
            <w:tcW w:w="1320" w:type="dxa"/>
            <w:tcBorders>
              <w:left w:val="single" w:sz="4" w:space="0" w:color="auto"/>
              <w:bottom w:val="single" w:sz="4" w:space="0" w:color="auto"/>
              <w:right w:val="single" w:sz="4" w:space="0" w:color="auto"/>
            </w:tcBorders>
          </w:tcPr>
          <w:p w:rsidR="001C71FF" w:rsidRPr="00260F8E" w:rsidRDefault="001C71FF" w:rsidP="00E8070E">
            <w:pPr>
              <w:pStyle w:val="ConsPlusCell"/>
            </w:pPr>
          </w:p>
        </w:tc>
        <w:tc>
          <w:tcPr>
            <w:tcW w:w="1800" w:type="dxa"/>
            <w:tcBorders>
              <w:left w:val="single" w:sz="4" w:space="0" w:color="auto"/>
              <w:bottom w:val="single" w:sz="4" w:space="0" w:color="auto"/>
              <w:right w:val="single" w:sz="4" w:space="0" w:color="auto"/>
            </w:tcBorders>
          </w:tcPr>
          <w:p w:rsidR="001C71FF" w:rsidRPr="00260F8E" w:rsidRDefault="001C71FF" w:rsidP="00E8070E">
            <w:pPr>
              <w:pStyle w:val="ConsPlusCell"/>
            </w:pPr>
          </w:p>
        </w:tc>
        <w:tc>
          <w:tcPr>
            <w:tcW w:w="1800" w:type="dxa"/>
            <w:tcBorders>
              <w:left w:val="single" w:sz="4" w:space="0" w:color="auto"/>
              <w:bottom w:val="single" w:sz="4" w:space="0" w:color="auto"/>
              <w:right w:val="single" w:sz="4" w:space="0" w:color="auto"/>
            </w:tcBorders>
          </w:tcPr>
          <w:p w:rsidR="001C71FF" w:rsidRPr="00260F8E" w:rsidRDefault="001C71FF" w:rsidP="00E8070E">
            <w:pPr>
              <w:pStyle w:val="ConsPlusCell"/>
            </w:pPr>
          </w:p>
        </w:tc>
        <w:tc>
          <w:tcPr>
            <w:tcW w:w="1800" w:type="dxa"/>
            <w:tcBorders>
              <w:left w:val="single" w:sz="4" w:space="0" w:color="auto"/>
              <w:bottom w:val="single" w:sz="4" w:space="0" w:color="auto"/>
              <w:right w:val="single" w:sz="4" w:space="0" w:color="auto"/>
            </w:tcBorders>
          </w:tcPr>
          <w:p w:rsidR="001C71FF" w:rsidRPr="00260F8E" w:rsidRDefault="001C71FF" w:rsidP="00E8070E">
            <w:pPr>
              <w:pStyle w:val="ConsPlusCell"/>
            </w:pPr>
          </w:p>
        </w:tc>
      </w:tr>
    </w:tbl>
    <w:p w:rsidR="001C71FF" w:rsidRPr="00351CC1" w:rsidRDefault="001C71FF" w:rsidP="00E8070E">
      <w:pPr>
        <w:pStyle w:val="ConsPlusNonformat"/>
        <w:rPr>
          <w:rFonts w:ascii="Times New Roman" w:hAnsi="Times New Roman" w:cs="Times New Roman"/>
        </w:rPr>
      </w:pPr>
      <w:r w:rsidRPr="00351CC1">
        <w:rPr>
          <w:rFonts w:ascii="Times New Roman" w:hAnsi="Times New Roman" w:cs="Times New Roman"/>
        </w:rPr>
        <w:t xml:space="preserve">    --------------------------------</w:t>
      </w:r>
    </w:p>
    <w:p w:rsidR="001C71FF" w:rsidRPr="00351CC1" w:rsidRDefault="001C71FF" w:rsidP="00E8070E">
      <w:pPr>
        <w:pStyle w:val="ConsPlusNonformat"/>
        <w:jc w:val="both"/>
        <w:rPr>
          <w:rFonts w:ascii="Times New Roman" w:hAnsi="Times New Roman" w:cs="Times New Roman"/>
        </w:rPr>
      </w:pPr>
      <w:bookmarkStart w:id="45" w:name="Par820"/>
      <w:bookmarkEnd w:id="45"/>
      <w:r w:rsidRPr="00351CC1">
        <w:rPr>
          <w:rFonts w:ascii="Times New Roman" w:hAnsi="Times New Roman" w:cs="Times New Roman"/>
        </w:rPr>
        <w:t xml:space="preserve">    &lt;1&gt; Указываются имеющиеся на отчетную дату срочные обязательства</w:t>
      </w:r>
      <w:r>
        <w:rPr>
          <w:rFonts w:ascii="Times New Roman" w:hAnsi="Times New Roman" w:cs="Times New Roman"/>
        </w:rPr>
        <w:t xml:space="preserve"> </w:t>
      </w:r>
      <w:r w:rsidRPr="00351CC1">
        <w:rPr>
          <w:rFonts w:ascii="Times New Roman" w:hAnsi="Times New Roman" w:cs="Times New Roman"/>
        </w:rPr>
        <w:t>финансового характера на сумму, превышающую 100-кратный размер минимальной</w:t>
      </w:r>
      <w:r>
        <w:rPr>
          <w:rFonts w:ascii="Times New Roman" w:hAnsi="Times New Roman" w:cs="Times New Roman"/>
        </w:rPr>
        <w:t xml:space="preserve"> </w:t>
      </w:r>
      <w:r w:rsidRPr="00351CC1">
        <w:rPr>
          <w:rFonts w:ascii="Times New Roman" w:hAnsi="Times New Roman" w:cs="Times New Roman"/>
        </w:rPr>
        <w:t>оплаты труда, установленный на отчетную дату.</w:t>
      </w:r>
    </w:p>
    <w:p w:rsidR="001C71FF" w:rsidRPr="00351CC1" w:rsidRDefault="001C71FF" w:rsidP="00E8070E">
      <w:pPr>
        <w:pStyle w:val="ConsPlusNonformat"/>
        <w:jc w:val="both"/>
        <w:rPr>
          <w:rFonts w:ascii="Times New Roman" w:hAnsi="Times New Roman" w:cs="Times New Roman"/>
        </w:rPr>
      </w:pPr>
      <w:bookmarkStart w:id="46" w:name="Par823"/>
      <w:bookmarkEnd w:id="46"/>
      <w:r w:rsidRPr="00351CC1">
        <w:rPr>
          <w:rFonts w:ascii="Times New Roman" w:hAnsi="Times New Roman" w:cs="Times New Roman"/>
        </w:rPr>
        <w:t xml:space="preserve">    &lt;2&gt; Указывается существо обязательства (заем, кредит и другие).</w:t>
      </w:r>
    </w:p>
    <w:p w:rsidR="001C71FF" w:rsidRPr="00351CC1" w:rsidRDefault="001C71FF" w:rsidP="00E8070E">
      <w:pPr>
        <w:pStyle w:val="ConsPlusNonformat"/>
        <w:jc w:val="both"/>
        <w:rPr>
          <w:rFonts w:ascii="Times New Roman" w:hAnsi="Times New Roman" w:cs="Times New Roman"/>
        </w:rPr>
      </w:pPr>
      <w:bookmarkStart w:id="47" w:name="Par824"/>
      <w:bookmarkEnd w:id="47"/>
      <w:r w:rsidRPr="00351CC1">
        <w:rPr>
          <w:rFonts w:ascii="Times New Roman" w:hAnsi="Times New Roman" w:cs="Times New Roman"/>
        </w:rPr>
        <w:t xml:space="preserve">    &lt;3&gt; Указывается вторая сторона обязательства: кредитор или должник,</w:t>
      </w:r>
      <w:r>
        <w:rPr>
          <w:rFonts w:ascii="Times New Roman" w:hAnsi="Times New Roman" w:cs="Times New Roman"/>
        </w:rPr>
        <w:t xml:space="preserve"> </w:t>
      </w:r>
      <w:r w:rsidRPr="00351CC1">
        <w:rPr>
          <w:rFonts w:ascii="Times New Roman" w:hAnsi="Times New Roman" w:cs="Times New Roman"/>
        </w:rPr>
        <w:t>его фамилия, имя и отчество (наименование юридического лица), адрес.</w:t>
      </w:r>
    </w:p>
    <w:p w:rsidR="001C71FF" w:rsidRPr="00351CC1" w:rsidRDefault="001C71FF" w:rsidP="00E8070E">
      <w:pPr>
        <w:pStyle w:val="ConsPlusNonformat"/>
        <w:jc w:val="both"/>
        <w:rPr>
          <w:rFonts w:ascii="Times New Roman" w:hAnsi="Times New Roman" w:cs="Times New Roman"/>
        </w:rPr>
      </w:pPr>
      <w:bookmarkStart w:id="48" w:name="Par826"/>
      <w:bookmarkEnd w:id="48"/>
      <w:r w:rsidRPr="00351CC1">
        <w:rPr>
          <w:rFonts w:ascii="Times New Roman" w:hAnsi="Times New Roman" w:cs="Times New Roman"/>
        </w:rPr>
        <w:t xml:space="preserve">    &lt;4&gt; Указываются основание возникновения обязательства (договор,</w:t>
      </w:r>
      <w:r>
        <w:rPr>
          <w:rFonts w:ascii="Times New Roman" w:hAnsi="Times New Roman" w:cs="Times New Roman"/>
        </w:rPr>
        <w:t xml:space="preserve"> </w:t>
      </w:r>
      <w:r w:rsidRPr="00351CC1">
        <w:rPr>
          <w:rFonts w:ascii="Times New Roman" w:hAnsi="Times New Roman" w:cs="Times New Roman"/>
        </w:rPr>
        <w:t>передача денег или имущества и другие), а также реквизиты (дата, номер)</w:t>
      </w:r>
      <w:r>
        <w:rPr>
          <w:rFonts w:ascii="Times New Roman" w:hAnsi="Times New Roman" w:cs="Times New Roman"/>
        </w:rPr>
        <w:t xml:space="preserve"> </w:t>
      </w:r>
      <w:r w:rsidRPr="00351CC1">
        <w:rPr>
          <w:rFonts w:ascii="Times New Roman" w:hAnsi="Times New Roman" w:cs="Times New Roman"/>
        </w:rPr>
        <w:t>соответствующего договора или акта.</w:t>
      </w:r>
    </w:p>
    <w:p w:rsidR="001C71FF" w:rsidRPr="00351CC1" w:rsidRDefault="001C71FF" w:rsidP="00E8070E">
      <w:pPr>
        <w:pStyle w:val="ConsPlusNonformat"/>
        <w:jc w:val="both"/>
        <w:rPr>
          <w:rFonts w:ascii="Times New Roman" w:hAnsi="Times New Roman" w:cs="Times New Roman"/>
        </w:rPr>
      </w:pPr>
      <w:bookmarkStart w:id="49" w:name="Par829"/>
      <w:bookmarkEnd w:id="49"/>
      <w:r w:rsidRPr="00351CC1">
        <w:rPr>
          <w:rFonts w:ascii="Times New Roman" w:hAnsi="Times New Roman" w:cs="Times New Roman"/>
        </w:rPr>
        <w:t xml:space="preserve">    &lt;5&gt; Указывается сумма основного обязательства (без суммы процентов).</w:t>
      </w:r>
      <w:r>
        <w:rPr>
          <w:rFonts w:ascii="Times New Roman" w:hAnsi="Times New Roman" w:cs="Times New Roman"/>
        </w:rPr>
        <w:t xml:space="preserve"> </w:t>
      </w:r>
      <w:r w:rsidRPr="00351CC1">
        <w:rPr>
          <w:rFonts w:ascii="Times New Roman" w:hAnsi="Times New Roman" w:cs="Times New Roman"/>
        </w:rPr>
        <w:t>Для обязательств, выраженных в иностранной валюте, сумма указывается в</w:t>
      </w:r>
      <w:r>
        <w:rPr>
          <w:rFonts w:ascii="Times New Roman" w:hAnsi="Times New Roman" w:cs="Times New Roman"/>
        </w:rPr>
        <w:t xml:space="preserve"> </w:t>
      </w:r>
      <w:r w:rsidRPr="00351CC1">
        <w:rPr>
          <w:rFonts w:ascii="Times New Roman" w:hAnsi="Times New Roman" w:cs="Times New Roman"/>
        </w:rPr>
        <w:t>рублях по курсу Банка России на отчетную дату.</w:t>
      </w:r>
    </w:p>
    <w:p w:rsidR="001C71FF" w:rsidRDefault="001C71FF" w:rsidP="00E8070E">
      <w:pPr>
        <w:pStyle w:val="ConsPlusNonformat"/>
        <w:jc w:val="both"/>
        <w:rPr>
          <w:rFonts w:ascii="Times New Roman" w:hAnsi="Times New Roman" w:cs="Times New Roman"/>
        </w:rPr>
      </w:pPr>
      <w:bookmarkStart w:id="50" w:name="Par832"/>
      <w:bookmarkEnd w:id="50"/>
      <w:r w:rsidRPr="00351CC1">
        <w:rPr>
          <w:rFonts w:ascii="Times New Roman" w:hAnsi="Times New Roman" w:cs="Times New Roman"/>
        </w:rPr>
        <w:t xml:space="preserve">    &lt;6&gt; Указываются годовая процентная ставка обязательства, заложенное в</w:t>
      </w:r>
      <w:r>
        <w:rPr>
          <w:rFonts w:ascii="Times New Roman" w:hAnsi="Times New Roman" w:cs="Times New Roman"/>
        </w:rPr>
        <w:t xml:space="preserve"> </w:t>
      </w:r>
      <w:r w:rsidRPr="00351CC1">
        <w:rPr>
          <w:rFonts w:ascii="Times New Roman" w:hAnsi="Times New Roman" w:cs="Times New Roman"/>
        </w:rPr>
        <w:t>обеспечение обязательства имущество, выданные в обеспечение обязательства</w:t>
      </w:r>
      <w:r>
        <w:rPr>
          <w:rFonts w:ascii="Times New Roman" w:hAnsi="Times New Roman" w:cs="Times New Roman"/>
        </w:rPr>
        <w:t xml:space="preserve"> </w:t>
      </w:r>
      <w:r w:rsidRPr="00351CC1">
        <w:rPr>
          <w:rFonts w:ascii="Times New Roman" w:hAnsi="Times New Roman" w:cs="Times New Roman"/>
        </w:rPr>
        <w:t>гарантии и поручительства.</w:t>
      </w:r>
    </w:p>
    <w:p w:rsidR="001C71FF" w:rsidRPr="00D92FE4" w:rsidRDefault="001C71FF" w:rsidP="00E8070E">
      <w:pPr>
        <w:pStyle w:val="ConsPlusNonformat"/>
        <w:rPr>
          <w:rFonts w:ascii="Times New Roman" w:hAnsi="Times New Roman" w:cs="Times New Roman"/>
          <w:sz w:val="28"/>
          <w:szCs w:val="28"/>
        </w:rPr>
      </w:pPr>
      <w:r w:rsidRPr="00260F8E">
        <w:rPr>
          <w:rFonts w:ascii="Times New Roman" w:hAnsi="Times New Roman" w:cs="Times New Roman"/>
          <w:sz w:val="24"/>
          <w:szCs w:val="24"/>
        </w:rPr>
        <w:t xml:space="preserve">    </w:t>
      </w:r>
      <w:r w:rsidRPr="00D92FE4">
        <w:rPr>
          <w:rFonts w:ascii="Times New Roman" w:hAnsi="Times New Roman" w:cs="Times New Roman"/>
          <w:sz w:val="28"/>
          <w:szCs w:val="28"/>
        </w:rPr>
        <w:t>Достоверность и полноту настоящих сведений подтверждаю.</w:t>
      </w:r>
    </w:p>
    <w:p w:rsidR="001C71FF" w:rsidRPr="00351CC1" w:rsidRDefault="001C71FF" w:rsidP="00E8070E">
      <w:pPr>
        <w:pStyle w:val="ConsPlusNonformat"/>
        <w:rPr>
          <w:rFonts w:ascii="Times New Roman" w:hAnsi="Times New Roman" w:cs="Times New Roman"/>
        </w:rPr>
      </w:pPr>
      <w:r w:rsidRPr="00351CC1">
        <w:rPr>
          <w:rFonts w:ascii="Times New Roman" w:hAnsi="Times New Roman" w:cs="Times New Roman"/>
        </w:rPr>
        <w:t>_______________________________________________</w:t>
      </w:r>
    </w:p>
    <w:p w:rsidR="001C71FF" w:rsidRPr="00351CC1" w:rsidRDefault="001C71FF" w:rsidP="00E8070E">
      <w:pPr>
        <w:pStyle w:val="ConsPlusNonformat"/>
        <w:rPr>
          <w:rFonts w:ascii="Times New Roman" w:hAnsi="Times New Roman" w:cs="Times New Roman"/>
        </w:rPr>
      </w:pPr>
      <w:r w:rsidRPr="00351CC1">
        <w:rPr>
          <w:rFonts w:ascii="Times New Roman" w:hAnsi="Times New Roman" w:cs="Times New Roman"/>
        </w:rPr>
        <w:t>(подпись гражданина, претендующего на замещение</w:t>
      </w:r>
    </w:p>
    <w:p w:rsidR="002419AA" w:rsidRDefault="001C71FF" w:rsidP="00E8070E">
      <w:pPr>
        <w:pStyle w:val="ConsPlusNonformat"/>
        <w:rPr>
          <w:rFonts w:ascii="Times New Roman" w:hAnsi="Times New Roman" w:cs="Times New Roman"/>
        </w:rPr>
      </w:pPr>
      <w:r w:rsidRPr="00351CC1">
        <w:rPr>
          <w:rFonts w:ascii="Times New Roman" w:hAnsi="Times New Roman" w:cs="Times New Roman"/>
        </w:rPr>
        <w:t>должности руководителя муниципального</w:t>
      </w:r>
      <w:r w:rsidR="002419AA">
        <w:rPr>
          <w:rFonts w:ascii="Times New Roman" w:hAnsi="Times New Roman" w:cs="Times New Roman"/>
        </w:rPr>
        <w:t xml:space="preserve"> </w:t>
      </w:r>
      <w:r w:rsidRPr="00351CC1">
        <w:rPr>
          <w:rFonts w:ascii="Times New Roman" w:hAnsi="Times New Roman" w:cs="Times New Roman"/>
        </w:rPr>
        <w:t xml:space="preserve">учреждения </w:t>
      </w:r>
    </w:p>
    <w:p w:rsidR="001C71FF" w:rsidRPr="00351CC1" w:rsidRDefault="001C71FF" w:rsidP="00E8070E">
      <w:pPr>
        <w:pStyle w:val="ConsPlusNonformat"/>
        <w:rPr>
          <w:rFonts w:ascii="Times New Roman" w:hAnsi="Times New Roman" w:cs="Times New Roman"/>
        </w:rPr>
      </w:pPr>
      <w:r>
        <w:rPr>
          <w:rFonts w:ascii="Times New Roman" w:hAnsi="Times New Roman" w:cs="Times New Roman"/>
        </w:rPr>
        <w:t xml:space="preserve">Кировского </w:t>
      </w:r>
      <w:r w:rsidRPr="00351CC1">
        <w:rPr>
          <w:rFonts w:ascii="Times New Roman" w:hAnsi="Times New Roman" w:cs="Times New Roman"/>
        </w:rPr>
        <w:t xml:space="preserve">муниципального </w:t>
      </w:r>
      <w:r>
        <w:rPr>
          <w:rFonts w:ascii="Times New Roman" w:hAnsi="Times New Roman" w:cs="Times New Roman"/>
        </w:rPr>
        <w:t>образования</w:t>
      </w:r>
      <w:r w:rsidRPr="00351CC1">
        <w:rPr>
          <w:rFonts w:ascii="Times New Roman" w:hAnsi="Times New Roman" w:cs="Times New Roman"/>
        </w:rPr>
        <w:t>,</w:t>
      </w:r>
      <w:r w:rsidR="002419AA">
        <w:rPr>
          <w:rFonts w:ascii="Times New Roman" w:hAnsi="Times New Roman" w:cs="Times New Roman"/>
        </w:rPr>
        <w:t xml:space="preserve"> </w:t>
      </w:r>
      <w:r w:rsidRPr="00351CC1">
        <w:rPr>
          <w:rFonts w:ascii="Times New Roman" w:hAnsi="Times New Roman" w:cs="Times New Roman"/>
        </w:rPr>
        <w:t>который представляет сведения)</w:t>
      </w:r>
    </w:p>
    <w:p w:rsidR="001C71FF" w:rsidRPr="00260F8E" w:rsidRDefault="001C71FF" w:rsidP="00E8070E">
      <w:pPr>
        <w:pStyle w:val="ConsPlusNonformat"/>
        <w:rPr>
          <w:rFonts w:ascii="Times New Roman" w:hAnsi="Times New Roman" w:cs="Times New Roman"/>
          <w:sz w:val="24"/>
          <w:szCs w:val="24"/>
        </w:rPr>
      </w:pPr>
      <w:r w:rsidRPr="00260F8E">
        <w:rPr>
          <w:rFonts w:ascii="Times New Roman" w:hAnsi="Times New Roman" w:cs="Times New Roman"/>
          <w:sz w:val="24"/>
          <w:szCs w:val="24"/>
        </w:rPr>
        <w:t>"__" ________ 20__ г.</w:t>
      </w:r>
    </w:p>
    <w:p w:rsidR="001C71FF" w:rsidRPr="00351CC1" w:rsidRDefault="001C71FF" w:rsidP="00E8070E">
      <w:pPr>
        <w:pStyle w:val="ConsPlusNonformat"/>
        <w:rPr>
          <w:rFonts w:ascii="Times New Roman" w:hAnsi="Times New Roman" w:cs="Times New Roman"/>
        </w:rPr>
      </w:pPr>
      <w:r w:rsidRPr="00351CC1">
        <w:rPr>
          <w:rFonts w:ascii="Times New Roman" w:hAnsi="Times New Roman" w:cs="Times New Roman"/>
        </w:rPr>
        <w:t>___________________________________________________________________________</w:t>
      </w:r>
    </w:p>
    <w:p w:rsidR="001C71FF" w:rsidRPr="00351CC1" w:rsidRDefault="001C71FF" w:rsidP="00E8070E">
      <w:pPr>
        <w:pStyle w:val="ConsPlusNonformat"/>
        <w:rPr>
          <w:rFonts w:ascii="Times New Roman" w:hAnsi="Times New Roman" w:cs="Times New Roman"/>
        </w:rPr>
      </w:pPr>
      <w:r w:rsidRPr="00351CC1">
        <w:rPr>
          <w:rFonts w:ascii="Times New Roman" w:hAnsi="Times New Roman" w:cs="Times New Roman"/>
        </w:rPr>
        <w:t xml:space="preserve">                (Ф.И.О. и подпись лица, принявшего справку)</w:t>
      </w:r>
    </w:p>
    <w:p w:rsidR="001C71FF" w:rsidRPr="00BC2041" w:rsidRDefault="001C71FF" w:rsidP="00E8070E">
      <w:pPr>
        <w:pStyle w:val="ConsPlusNonformat"/>
        <w:rPr>
          <w:sz w:val="5"/>
          <w:szCs w:val="5"/>
        </w:rPr>
      </w:pPr>
    </w:p>
    <w:p w:rsidR="00A7408E" w:rsidRPr="00F90392" w:rsidRDefault="00E042C2" w:rsidP="00A7408E">
      <w:pPr>
        <w:jc w:val="right"/>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br w:type="column"/>
      </w:r>
      <w:r w:rsidR="00A7408E" w:rsidRPr="00F90392">
        <w:rPr>
          <w:rFonts w:ascii="Times New Roman" w:eastAsia="Times New Roman" w:hAnsi="Times New Roman"/>
          <w:color w:val="000000"/>
          <w:sz w:val="28"/>
          <w:szCs w:val="28"/>
          <w:lang w:eastAsia="ru-RU"/>
        </w:rPr>
        <w:lastRenderedPageBreak/>
        <w:t xml:space="preserve">Приложение № </w:t>
      </w:r>
      <w:r w:rsidR="00A7408E">
        <w:rPr>
          <w:rFonts w:ascii="Times New Roman" w:eastAsia="Times New Roman" w:hAnsi="Times New Roman"/>
          <w:color w:val="000000"/>
          <w:sz w:val="28"/>
          <w:szCs w:val="28"/>
          <w:lang w:eastAsia="ru-RU"/>
        </w:rPr>
        <w:t>4</w:t>
      </w:r>
      <w:r w:rsidR="00A7408E" w:rsidRPr="00F90392">
        <w:rPr>
          <w:rFonts w:ascii="Times New Roman" w:eastAsia="Times New Roman" w:hAnsi="Times New Roman"/>
          <w:color w:val="000000"/>
          <w:sz w:val="28"/>
          <w:szCs w:val="28"/>
          <w:lang w:eastAsia="ru-RU"/>
        </w:rPr>
        <w:t xml:space="preserve"> к постановлению </w:t>
      </w:r>
    </w:p>
    <w:p w:rsidR="00A7408E" w:rsidRPr="00F90392" w:rsidRDefault="00A7408E" w:rsidP="00A7408E">
      <w:pPr>
        <w:shd w:val="clear" w:color="auto" w:fill="FFFFFF"/>
        <w:jc w:val="right"/>
        <w:rPr>
          <w:rFonts w:ascii="Times New Roman" w:eastAsia="Times New Roman" w:hAnsi="Times New Roman"/>
          <w:sz w:val="28"/>
          <w:szCs w:val="28"/>
          <w:lang w:eastAsia="ru-RU"/>
        </w:rPr>
      </w:pPr>
      <w:r w:rsidRPr="00F90392">
        <w:rPr>
          <w:rFonts w:ascii="Times New Roman" w:eastAsia="Times New Roman" w:hAnsi="Times New Roman"/>
          <w:color w:val="000000"/>
          <w:sz w:val="28"/>
          <w:szCs w:val="28"/>
          <w:lang w:eastAsia="ru-RU"/>
        </w:rPr>
        <w:t xml:space="preserve">администрации </w:t>
      </w:r>
      <w:r>
        <w:rPr>
          <w:rFonts w:ascii="Times New Roman" w:eastAsia="Times New Roman" w:hAnsi="Times New Roman"/>
          <w:color w:val="000000"/>
          <w:sz w:val="28"/>
          <w:szCs w:val="28"/>
          <w:lang w:eastAsia="ru-RU"/>
        </w:rPr>
        <w:t>Кировского</w:t>
      </w:r>
      <w:r w:rsidRPr="00F90392">
        <w:rPr>
          <w:rFonts w:ascii="Times New Roman" w:eastAsia="Times New Roman" w:hAnsi="Times New Roman"/>
          <w:color w:val="000000"/>
          <w:sz w:val="28"/>
          <w:szCs w:val="28"/>
          <w:lang w:eastAsia="ru-RU"/>
        </w:rPr>
        <w:t xml:space="preserve"> МО</w:t>
      </w:r>
    </w:p>
    <w:p w:rsidR="00A7408E" w:rsidRPr="00F90392" w:rsidRDefault="00A7408E" w:rsidP="00A7408E">
      <w:pPr>
        <w:shd w:val="clear" w:color="auto" w:fill="FFFFFF"/>
        <w:jc w:val="right"/>
        <w:rPr>
          <w:rFonts w:ascii="Times New Roman" w:eastAsia="Times New Roman" w:hAnsi="Times New Roman"/>
          <w:sz w:val="28"/>
          <w:szCs w:val="28"/>
          <w:lang w:eastAsia="ru-RU"/>
        </w:rPr>
      </w:pPr>
      <w:r w:rsidRPr="00F90392">
        <w:rPr>
          <w:rFonts w:ascii="Times New Roman" w:eastAsia="Times New Roman" w:hAnsi="Times New Roman"/>
          <w:color w:val="000000"/>
          <w:sz w:val="28"/>
          <w:szCs w:val="28"/>
          <w:lang w:eastAsia="ru-RU"/>
        </w:rPr>
        <w:t>от</w:t>
      </w:r>
      <w:r>
        <w:rPr>
          <w:rFonts w:ascii="Times New Roman" w:eastAsia="Times New Roman" w:hAnsi="Times New Roman"/>
          <w:color w:val="000000"/>
          <w:sz w:val="28"/>
          <w:szCs w:val="28"/>
          <w:lang w:eastAsia="ru-RU"/>
        </w:rPr>
        <w:t xml:space="preserve"> 01.04.2013г.</w:t>
      </w:r>
      <w:r w:rsidRPr="00F90392">
        <w:rPr>
          <w:rFonts w:ascii="Times New Roman" w:eastAsia="Times New Roman" w:hAnsi="Times New Roman"/>
          <w:color w:val="000000"/>
          <w:sz w:val="28"/>
          <w:szCs w:val="28"/>
          <w:lang w:eastAsia="ru-RU"/>
        </w:rPr>
        <w:t xml:space="preserve"> № </w:t>
      </w:r>
      <w:r>
        <w:rPr>
          <w:rFonts w:ascii="Times New Roman" w:eastAsia="Times New Roman" w:hAnsi="Times New Roman"/>
          <w:color w:val="000000"/>
          <w:sz w:val="28"/>
          <w:szCs w:val="28"/>
          <w:lang w:eastAsia="ru-RU"/>
        </w:rPr>
        <w:t>12</w:t>
      </w:r>
    </w:p>
    <w:p w:rsidR="00A7408E" w:rsidRDefault="00A7408E" w:rsidP="00A7408E">
      <w:pPr>
        <w:shd w:val="clear" w:color="auto" w:fill="FFFFFF"/>
        <w:jc w:val="center"/>
        <w:rPr>
          <w:rFonts w:ascii="Times New Roman" w:eastAsia="Times New Roman" w:hAnsi="Times New Roman"/>
          <w:color w:val="000000"/>
          <w:sz w:val="28"/>
          <w:szCs w:val="28"/>
          <w:lang w:eastAsia="ru-RU"/>
        </w:rPr>
      </w:pPr>
    </w:p>
    <w:p w:rsidR="00F90392" w:rsidRPr="00F90392" w:rsidRDefault="00F90392" w:rsidP="00A7408E">
      <w:pPr>
        <w:shd w:val="clear" w:color="auto" w:fill="FFFFFF"/>
        <w:jc w:val="right"/>
        <w:rPr>
          <w:rFonts w:ascii="Times New Roman" w:eastAsia="Times New Roman" w:hAnsi="Times New Roman"/>
          <w:sz w:val="28"/>
          <w:szCs w:val="28"/>
          <w:lang w:eastAsia="ru-RU"/>
        </w:rPr>
      </w:pPr>
    </w:p>
    <w:p w:rsidR="00E042C2" w:rsidRPr="00351CC1" w:rsidRDefault="00E042C2" w:rsidP="00E8070E">
      <w:pPr>
        <w:pStyle w:val="ConsPlusNonformat"/>
        <w:jc w:val="center"/>
        <w:rPr>
          <w:rFonts w:ascii="Times New Roman" w:hAnsi="Times New Roman" w:cs="Times New Roman"/>
        </w:rPr>
      </w:pPr>
      <w:r w:rsidRPr="00351CC1">
        <w:rPr>
          <w:rFonts w:ascii="Times New Roman" w:hAnsi="Times New Roman" w:cs="Times New Roman"/>
        </w:rPr>
        <w:t>______________________________________</w:t>
      </w:r>
    </w:p>
    <w:p w:rsidR="00E042C2" w:rsidRPr="00351CC1" w:rsidRDefault="00E042C2" w:rsidP="00E8070E">
      <w:pPr>
        <w:pStyle w:val="ConsPlusNonformat"/>
        <w:jc w:val="center"/>
        <w:rPr>
          <w:rFonts w:ascii="Times New Roman" w:hAnsi="Times New Roman" w:cs="Times New Roman"/>
        </w:rPr>
      </w:pPr>
      <w:r w:rsidRPr="00351CC1">
        <w:rPr>
          <w:rFonts w:ascii="Times New Roman" w:hAnsi="Times New Roman" w:cs="Times New Roman"/>
        </w:rPr>
        <w:t>______________________________________</w:t>
      </w:r>
      <w:r>
        <w:rPr>
          <w:rFonts w:ascii="Times New Roman" w:hAnsi="Times New Roman" w:cs="Times New Roman"/>
        </w:rPr>
        <w:t>________________</w:t>
      </w:r>
    </w:p>
    <w:p w:rsidR="00E042C2" w:rsidRDefault="00E042C2" w:rsidP="00E8070E">
      <w:pPr>
        <w:pStyle w:val="ConsPlusNonformat"/>
        <w:jc w:val="center"/>
        <w:rPr>
          <w:rFonts w:ascii="Times New Roman" w:hAnsi="Times New Roman" w:cs="Times New Roman"/>
        </w:rPr>
      </w:pPr>
      <w:r w:rsidRPr="00351CC1">
        <w:rPr>
          <w:rFonts w:ascii="Times New Roman" w:hAnsi="Times New Roman" w:cs="Times New Roman"/>
        </w:rPr>
        <w:t>(указывается наименование</w:t>
      </w:r>
      <w:r>
        <w:rPr>
          <w:rFonts w:ascii="Times New Roman" w:hAnsi="Times New Roman" w:cs="Times New Roman"/>
        </w:rPr>
        <w:t xml:space="preserve"> </w:t>
      </w:r>
      <w:r w:rsidRPr="00351CC1">
        <w:rPr>
          <w:rFonts w:ascii="Times New Roman" w:hAnsi="Times New Roman" w:cs="Times New Roman"/>
        </w:rPr>
        <w:t>кадровой службы)</w:t>
      </w:r>
    </w:p>
    <w:p w:rsidR="00E042C2" w:rsidRPr="00351CC1" w:rsidRDefault="00E042C2" w:rsidP="00E8070E">
      <w:pPr>
        <w:pStyle w:val="ConsPlusNonformat"/>
        <w:jc w:val="center"/>
        <w:rPr>
          <w:rFonts w:ascii="Times New Roman" w:hAnsi="Times New Roman" w:cs="Times New Roman"/>
        </w:rPr>
      </w:pPr>
    </w:p>
    <w:p w:rsidR="00E042C2" w:rsidRPr="006F454D" w:rsidRDefault="00E042C2" w:rsidP="00E8070E">
      <w:pPr>
        <w:pStyle w:val="ConsPlusNonformat"/>
        <w:jc w:val="center"/>
        <w:rPr>
          <w:rFonts w:ascii="Times New Roman" w:hAnsi="Times New Roman" w:cs="Times New Roman"/>
          <w:sz w:val="28"/>
          <w:szCs w:val="28"/>
        </w:rPr>
      </w:pPr>
      <w:bookmarkStart w:id="51" w:name="Par864"/>
      <w:bookmarkEnd w:id="51"/>
      <w:r w:rsidRPr="006F454D">
        <w:rPr>
          <w:rFonts w:ascii="Times New Roman" w:hAnsi="Times New Roman" w:cs="Times New Roman"/>
          <w:sz w:val="28"/>
          <w:szCs w:val="28"/>
        </w:rPr>
        <w:t>СПРАВКА</w:t>
      </w:r>
    </w:p>
    <w:p w:rsidR="00E042C2" w:rsidRPr="006F454D" w:rsidRDefault="00E042C2" w:rsidP="00E8070E">
      <w:pPr>
        <w:pStyle w:val="ConsPlusNonformat"/>
        <w:jc w:val="center"/>
        <w:rPr>
          <w:rFonts w:ascii="Times New Roman" w:hAnsi="Times New Roman" w:cs="Times New Roman"/>
          <w:sz w:val="28"/>
          <w:szCs w:val="28"/>
        </w:rPr>
      </w:pPr>
      <w:r w:rsidRPr="006F454D">
        <w:rPr>
          <w:rFonts w:ascii="Times New Roman" w:hAnsi="Times New Roman" w:cs="Times New Roman"/>
          <w:sz w:val="28"/>
          <w:szCs w:val="28"/>
        </w:rPr>
        <w:t>о доходах, об имуществе и обязательствах имущественного</w:t>
      </w:r>
    </w:p>
    <w:p w:rsidR="00E042C2" w:rsidRDefault="00E042C2" w:rsidP="00E8070E">
      <w:pPr>
        <w:pStyle w:val="ConsPlusNonformat"/>
        <w:jc w:val="center"/>
        <w:rPr>
          <w:rFonts w:ascii="Times New Roman" w:hAnsi="Times New Roman" w:cs="Times New Roman"/>
          <w:sz w:val="28"/>
          <w:szCs w:val="28"/>
        </w:rPr>
      </w:pPr>
      <w:r w:rsidRPr="006F454D">
        <w:rPr>
          <w:rFonts w:ascii="Times New Roman" w:hAnsi="Times New Roman" w:cs="Times New Roman"/>
          <w:sz w:val="28"/>
          <w:szCs w:val="28"/>
        </w:rPr>
        <w:t xml:space="preserve">характера руководителя муниципального учреждения </w:t>
      </w:r>
    </w:p>
    <w:p w:rsidR="00E042C2" w:rsidRPr="006F454D" w:rsidRDefault="00D92FE4" w:rsidP="00E8070E">
      <w:pPr>
        <w:pStyle w:val="ConsPlusNonformat"/>
        <w:jc w:val="center"/>
        <w:rPr>
          <w:rFonts w:ascii="Times New Roman" w:hAnsi="Times New Roman" w:cs="Times New Roman"/>
          <w:sz w:val="28"/>
          <w:szCs w:val="28"/>
        </w:rPr>
      </w:pPr>
      <w:r>
        <w:rPr>
          <w:rFonts w:ascii="Times New Roman" w:hAnsi="Times New Roman" w:cs="Times New Roman"/>
          <w:sz w:val="28"/>
          <w:szCs w:val="28"/>
        </w:rPr>
        <w:t>Кировского муниципального образования</w:t>
      </w:r>
    </w:p>
    <w:p w:rsidR="00E042C2" w:rsidRPr="00351CC1" w:rsidRDefault="00E042C2" w:rsidP="00E8070E">
      <w:pPr>
        <w:pStyle w:val="ConsPlusNonformat"/>
        <w:rPr>
          <w:rFonts w:ascii="Times New Roman" w:hAnsi="Times New Roman" w:cs="Times New Roman"/>
        </w:rPr>
      </w:pPr>
    </w:p>
    <w:p w:rsidR="00E042C2" w:rsidRPr="00351CC1" w:rsidRDefault="00E042C2" w:rsidP="00E8070E">
      <w:pPr>
        <w:pStyle w:val="ConsPlusNonformat"/>
        <w:rPr>
          <w:rFonts w:ascii="Times New Roman" w:hAnsi="Times New Roman" w:cs="Times New Roman"/>
        </w:rPr>
      </w:pPr>
      <w:r w:rsidRPr="00351CC1">
        <w:rPr>
          <w:rFonts w:ascii="Times New Roman" w:hAnsi="Times New Roman" w:cs="Times New Roman"/>
        </w:rPr>
        <w:t xml:space="preserve">    </w:t>
      </w:r>
      <w:r w:rsidRPr="006F454D">
        <w:rPr>
          <w:rFonts w:ascii="Times New Roman" w:hAnsi="Times New Roman" w:cs="Times New Roman"/>
          <w:sz w:val="24"/>
          <w:szCs w:val="24"/>
        </w:rPr>
        <w:t>Я,</w:t>
      </w:r>
      <w:r w:rsidRPr="00351CC1">
        <w:rPr>
          <w:rFonts w:ascii="Times New Roman" w:hAnsi="Times New Roman" w:cs="Times New Roman"/>
        </w:rPr>
        <w:t xml:space="preserve"> ____________________________________________________________________</w:t>
      </w:r>
      <w:r>
        <w:rPr>
          <w:rFonts w:ascii="Times New Roman" w:hAnsi="Times New Roman" w:cs="Times New Roman"/>
        </w:rPr>
        <w:t>________________________</w:t>
      </w:r>
    </w:p>
    <w:p w:rsidR="00E042C2" w:rsidRPr="00351CC1" w:rsidRDefault="00E042C2" w:rsidP="00E8070E">
      <w:pPr>
        <w:pStyle w:val="ConsPlusNonformat"/>
        <w:rPr>
          <w:rFonts w:ascii="Times New Roman" w:hAnsi="Times New Roman" w:cs="Times New Roman"/>
        </w:rPr>
      </w:pPr>
      <w:r w:rsidRPr="00351CC1">
        <w:rPr>
          <w:rFonts w:ascii="Times New Roman" w:hAnsi="Times New Roman" w:cs="Times New Roman"/>
        </w:rPr>
        <w:t>________________________________________</w:t>
      </w:r>
      <w:r>
        <w:rPr>
          <w:rFonts w:ascii="Times New Roman" w:hAnsi="Times New Roman" w:cs="Times New Roman"/>
        </w:rPr>
        <w:t>______________________________________________________</w:t>
      </w:r>
      <w:r w:rsidRPr="00351CC1">
        <w:rPr>
          <w:rFonts w:ascii="Times New Roman" w:hAnsi="Times New Roman" w:cs="Times New Roman"/>
        </w:rPr>
        <w:t>__,</w:t>
      </w:r>
    </w:p>
    <w:p w:rsidR="00E042C2" w:rsidRPr="006F454D" w:rsidRDefault="00E042C2" w:rsidP="00E8070E">
      <w:pPr>
        <w:pStyle w:val="ConsPlusNonformat"/>
        <w:jc w:val="center"/>
        <w:rPr>
          <w:rFonts w:ascii="Times New Roman" w:hAnsi="Times New Roman" w:cs="Times New Roman"/>
        </w:rPr>
      </w:pPr>
      <w:r w:rsidRPr="006F454D">
        <w:rPr>
          <w:rFonts w:ascii="Times New Roman" w:hAnsi="Times New Roman" w:cs="Times New Roman"/>
        </w:rPr>
        <w:t>(фамилия, имя, отчество, дата рождения)</w:t>
      </w:r>
    </w:p>
    <w:p w:rsidR="00E042C2" w:rsidRPr="006F454D" w:rsidRDefault="00E042C2" w:rsidP="00E8070E">
      <w:pPr>
        <w:pStyle w:val="ConsPlusNonformat"/>
        <w:rPr>
          <w:rFonts w:ascii="Times New Roman" w:hAnsi="Times New Roman" w:cs="Times New Roman"/>
        </w:rPr>
      </w:pPr>
      <w:r w:rsidRPr="006F454D">
        <w:rPr>
          <w:rFonts w:ascii="Times New Roman" w:hAnsi="Times New Roman" w:cs="Times New Roman"/>
        </w:rPr>
        <w:t>_________________________________________________________________________</w:t>
      </w:r>
      <w:r>
        <w:rPr>
          <w:rFonts w:ascii="Times New Roman" w:hAnsi="Times New Roman" w:cs="Times New Roman"/>
        </w:rPr>
        <w:t>_____________________</w:t>
      </w:r>
    </w:p>
    <w:p w:rsidR="00E042C2" w:rsidRPr="006F454D" w:rsidRDefault="00E042C2" w:rsidP="00E8070E">
      <w:pPr>
        <w:pStyle w:val="ConsPlusNonformat"/>
        <w:rPr>
          <w:rFonts w:ascii="Times New Roman" w:hAnsi="Times New Roman" w:cs="Times New Roman"/>
        </w:rPr>
      </w:pPr>
      <w:r w:rsidRPr="006F454D">
        <w:rPr>
          <w:rFonts w:ascii="Times New Roman" w:hAnsi="Times New Roman" w:cs="Times New Roman"/>
        </w:rPr>
        <w:t>___________________________________________________________________________</w:t>
      </w:r>
      <w:r>
        <w:rPr>
          <w:rFonts w:ascii="Times New Roman" w:hAnsi="Times New Roman" w:cs="Times New Roman"/>
        </w:rPr>
        <w:t>_____________________</w:t>
      </w:r>
    </w:p>
    <w:p w:rsidR="00E042C2" w:rsidRPr="006F454D" w:rsidRDefault="00E042C2" w:rsidP="00E8070E">
      <w:pPr>
        <w:pStyle w:val="ConsPlusNonformat"/>
        <w:rPr>
          <w:rFonts w:ascii="Times New Roman" w:hAnsi="Times New Roman" w:cs="Times New Roman"/>
        </w:rPr>
      </w:pPr>
      <w:r w:rsidRPr="006F454D">
        <w:rPr>
          <w:rFonts w:ascii="Times New Roman" w:hAnsi="Times New Roman" w:cs="Times New Roman"/>
        </w:rPr>
        <w:t>________________________________________________________________________</w:t>
      </w:r>
      <w:r>
        <w:rPr>
          <w:rFonts w:ascii="Times New Roman" w:hAnsi="Times New Roman" w:cs="Times New Roman"/>
        </w:rPr>
        <w:t>______________________</w:t>
      </w:r>
      <w:r w:rsidRPr="006F454D">
        <w:rPr>
          <w:rFonts w:ascii="Times New Roman" w:hAnsi="Times New Roman" w:cs="Times New Roman"/>
        </w:rPr>
        <w:t>__,</w:t>
      </w:r>
    </w:p>
    <w:p w:rsidR="00E042C2" w:rsidRPr="006F454D" w:rsidRDefault="00E042C2" w:rsidP="00E8070E">
      <w:pPr>
        <w:pStyle w:val="ConsPlusNonformat"/>
        <w:jc w:val="center"/>
        <w:rPr>
          <w:rFonts w:ascii="Times New Roman" w:hAnsi="Times New Roman" w:cs="Times New Roman"/>
        </w:rPr>
      </w:pPr>
      <w:r w:rsidRPr="006F454D">
        <w:rPr>
          <w:rFonts w:ascii="Times New Roman" w:hAnsi="Times New Roman" w:cs="Times New Roman"/>
        </w:rPr>
        <w:t>(место службы и занимаемая должность)</w:t>
      </w:r>
    </w:p>
    <w:p w:rsidR="00E042C2" w:rsidRPr="006F454D" w:rsidRDefault="00E042C2" w:rsidP="00E8070E">
      <w:pPr>
        <w:pStyle w:val="ConsPlusNonformat"/>
        <w:rPr>
          <w:rFonts w:ascii="Times New Roman" w:hAnsi="Times New Roman" w:cs="Times New Roman"/>
        </w:rPr>
      </w:pPr>
      <w:r w:rsidRPr="00D92FE4">
        <w:rPr>
          <w:rFonts w:ascii="Times New Roman" w:hAnsi="Times New Roman" w:cs="Times New Roman"/>
          <w:sz w:val="28"/>
          <w:szCs w:val="28"/>
        </w:rPr>
        <w:t xml:space="preserve">проживающий </w:t>
      </w:r>
      <w:r w:rsidR="002419AA">
        <w:rPr>
          <w:rFonts w:ascii="Times New Roman" w:hAnsi="Times New Roman" w:cs="Times New Roman"/>
          <w:sz w:val="28"/>
          <w:szCs w:val="28"/>
        </w:rPr>
        <w:t xml:space="preserve">(ая) </w:t>
      </w:r>
      <w:r w:rsidRPr="00D92FE4">
        <w:rPr>
          <w:rFonts w:ascii="Times New Roman" w:hAnsi="Times New Roman" w:cs="Times New Roman"/>
          <w:sz w:val="28"/>
          <w:szCs w:val="28"/>
        </w:rPr>
        <w:t>по адресу:</w:t>
      </w:r>
      <w:r w:rsidRPr="006F454D">
        <w:rPr>
          <w:rFonts w:ascii="Times New Roman" w:hAnsi="Times New Roman" w:cs="Times New Roman"/>
        </w:rPr>
        <w:t xml:space="preserve"> ____________________________________________________</w:t>
      </w:r>
      <w:r>
        <w:rPr>
          <w:rFonts w:ascii="Times New Roman" w:hAnsi="Times New Roman" w:cs="Times New Roman"/>
        </w:rPr>
        <w:t>__________________</w:t>
      </w:r>
    </w:p>
    <w:p w:rsidR="00E042C2" w:rsidRPr="006F454D" w:rsidRDefault="00E042C2" w:rsidP="00E8070E">
      <w:pPr>
        <w:pStyle w:val="ConsPlusNonformat"/>
        <w:rPr>
          <w:rFonts w:ascii="Times New Roman" w:hAnsi="Times New Roman" w:cs="Times New Roman"/>
        </w:rPr>
      </w:pPr>
      <w:r w:rsidRPr="006F454D">
        <w:rPr>
          <w:rFonts w:ascii="Times New Roman" w:hAnsi="Times New Roman" w:cs="Times New Roman"/>
        </w:rPr>
        <w:t>___________________________________________________________________________</w:t>
      </w:r>
      <w:r>
        <w:rPr>
          <w:rFonts w:ascii="Times New Roman" w:hAnsi="Times New Roman" w:cs="Times New Roman"/>
        </w:rPr>
        <w:t>_____________________</w:t>
      </w:r>
    </w:p>
    <w:p w:rsidR="00E042C2" w:rsidRDefault="00E042C2" w:rsidP="00E8070E">
      <w:pPr>
        <w:pStyle w:val="ConsPlusNonformat"/>
        <w:jc w:val="center"/>
        <w:rPr>
          <w:rFonts w:ascii="Times New Roman" w:hAnsi="Times New Roman" w:cs="Times New Roman"/>
        </w:rPr>
      </w:pPr>
      <w:r w:rsidRPr="006F454D">
        <w:rPr>
          <w:rFonts w:ascii="Times New Roman" w:hAnsi="Times New Roman" w:cs="Times New Roman"/>
        </w:rPr>
        <w:t>(адрес места жительства)</w:t>
      </w:r>
    </w:p>
    <w:p w:rsidR="00E042C2" w:rsidRPr="006F454D" w:rsidRDefault="00E042C2" w:rsidP="00E8070E">
      <w:pPr>
        <w:pStyle w:val="ConsPlusNonformat"/>
        <w:jc w:val="center"/>
        <w:rPr>
          <w:rFonts w:ascii="Times New Roman" w:hAnsi="Times New Roman" w:cs="Times New Roman"/>
        </w:rPr>
      </w:pPr>
    </w:p>
    <w:p w:rsidR="00E042C2" w:rsidRPr="00D92FE4" w:rsidRDefault="00E042C2" w:rsidP="00E8070E">
      <w:pPr>
        <w:pStyle w:val="ConsPlusNonformat"/>
        <w:jc w:val="both"/>
        <w:rPr>
          <w:rFonts w:ascii="Times New Roman" w:hAnsi="Times New Roman" w:cs="Times New Roman"/>
          <w:sz w:val="28"/>
          <w:szCs w:val="28"/>
        </w:rPr>
      </w:pPr>
      <w:r w:rsidRPr="00D92FE4">
        <w:rPr>
          <w:rFonts w:ascii="Times New Roman" w:hAnsi="Times New Roman" w:cs="Times New Roman"/>
          <w:sz w:val="28"/>
          <w:szCs w:val="28"/>
        </w:rPr>
        <w:t>сообщаю сведения о своих доходах за отчетный период с 1 января 20__ года по 31 декабря 20__ года, об имуществе, принадлежащем мне на праве собственности, о вкладах в банках, ценных бумагах, об обязательствах имущественного характера по состоянию на конец отчетного периода на отчетную дату):</w:t>
      </w:r>
    </w:p>
    <w:p w:rsidR="00E042C2" w:rsidRPr="00D92FE4" w:rsidRDefault="00E042C2" w:rsidP="00E8070E">
      <w:pPr>
        <w:pStyle w:val="ConsPlusNonformat"/>
        <w:jc w:val="center"/>
        <w:rPr>
          <w:rFonts w:ascii="Times New Roman" w:hAnsi="Times New Roman" w:cs="Times New Roman"/>
          <w:sz w:val="28"/>
          <w:szCs w:val="28"/>
        </w:rPr>
      </w:pPr>
      <w:r w:rsidRPr="00D92FE4">
        <w:rPr>
          <w:rFonts w:ascii="Times New Roman" w:hAnsi="Times New Roman" w:cs="Times New Roman"/>
          <w:sz w:val="28"/>
          <w:szCs w:val="28"/>
        </w:rPr>
        <w:t xml:space="preserve">Раздел 1. Сведения о доходах </w:t>
      </w:r>
      <w:hyperlink w:anchor="Par919" w:history="1">
        <w:r w:rsidRPr="00D92FE4">
          <w:rPr>
            <w:rFonts w:ascii="Times New Roman" w:hAnsi="Times New Roman" w:cs="Times New Roman"/>
            <w:color w:val="0000FF"/>
            <w:sz w:val="28"/>
            <w:szCs w:val="28"/>
          </w:rPr>
          <w:t>&lt;1&gt;</w:t>
        </w:r>
      </w:hyperlink>
    </w:p>
    <w:p w:rsidR="00E042C2" w:rsidRPr="006F454D" w:rsidRDefault="00E042C2" w:rsidP="00E8070E">
      <w:pPr>
        <w:widowControl w:val="0"/>
        <w:autoSpaceDE w:val="0"/>
        <w:autoSpaceDN w:val="0"/>
        <w:adjustRightInd w:val="0"/>
        <w:ind w:firstLine="540"/>
      </w:pPr>
    </w:p>
    <w:tbl>
      <w:tblPr>
        <w:tblW w:w="0" w:type="auto"/>
        <w:tblCellSpacing w:w="5" w:type="nil"/>
        <w:tblInd w:w="75" w:type="dxa"/>
        <w:tblLayout w:type="fixed"/>
        <w:tblCellMar>
          <w:left w:w="75" w:type="dxa"/>
          <w:right w:w="75" w:type="dxa"/>
        </w:tblCellMar>
        <w:tblLook w:val="0000"/>
      </w:tblPr>
      <w:tblGrid>
        <w:gridCol w:w="600"/>
        <w:gridCol w:w="6120"/>
        <w:gridCol w:w="2520"/>
      </w:tblGrid>
      <w:tr w:rsidR="00E042C2" w:rsidRPr="006F454D" w:rsidTr="005602C3">
        <w:trPr>
          <w:trHeight w:val="400"/>
          <w:tblCellSpacing w:w="5" w:type="nil"/>
        </w:trPr>
        <w:tc>
          <w:tcPr>
            <w:tcW w:w="600" w:type="dxa"/>
            <w:tcBorders>
              <w:top w:val="single" w:sz="4" w:space="0" w:color="auto"/>
              <w:left w:val="single" w:sz="4" w:space="0" w:color="auto"/>
              <w:bottom w:val="single" w:sz="4" w:space="0" w:color="auto"/>
              <w:right w:val="single" w:sz="4" w:space="0" w:color="auto"/>
            </w:tcBorders>
          </w:tcPr>
          <w:p w:rsidR="00E042C2" w:rsidRPr="006F454D" w:rsidRDefault="00E042C2" w:rsidP="00E8070E">
            <w:pPr>
              <w:pStyle w:val="ConsPlusCell"/>
            </w:pPr>
            <w:r w:rsidRPr="006F454D">
              <w:t xml:space="preserve"> N </w:t>
            </w:r>
            <w:r w:rsidRPr="006F454D">
              <w:br/>
              <w:t>п/п</w:t>
            </w:r>
          </w:p>
        </w:tc>
        <w:tc>
          <w:tcPr>
            <w:tcW w:w="6120" w:type="dxa"/>
            <w:tcBorders>
              <w:top w:val="single" w:sz="4" w:space="0" w:color="auto"/>
              <w:left w:val="single" w:sz="4" w:space="0" w:color="auto"/>
              <w:bottom w:val="single" w:sz="4" w:space="0" w:color="auto"/>
              <w:right w:val="single" w:sz="4" w:space="0" w:color="auto"/>
            </w:tcBorders>
          </w:tcPr>
          <w:p w:rsidR="00E042C2" w:rsidRPr="006F454D" w:rsidRDefault="00E042C2" w:rsidP="00E8070E">
            <w:pPr>
              <w:pStyle w:val="ConsPlusCell"/>
            </w:pPr>
            <w:r w:rsidRPr="006F454D">
              <w:t xml:space="preserve">                   Вид дохода                    </w:t>
            </w:r>
          </w:p>
        </w:tc>
        <w:tc>
          <w:tcPr>
            <w:tcW w:w="2520" w:type="dxa"/>
            <w:tcBorders>
              <w:top w:val="single" w:sz="4" w:space="0" w:color="auto"/>
              <w:left w:val="single" w:sz="4" w:space="0" w:color="auto"/>
              <w:bottom w:val="single" w:sz="4" w:space="0" w:color="auto"/>
              <w:right w:val="single" w:sz="4" w:space="0" w:color="auto"/>
            </w:tcBorders>
          </w:tcPr>
          <w:p w:rsidR="00E042C2" w:rsidRPr="006F454D" w:rsidRDefault="00E042C2" w:rsidP="00E8070E">
            <w:pPr>
              <w:pStyle w:val="ConsPlusCell"/>
            </w:pPr>
            <w:r w:rsidRPr="006F454D">
              <w:t xml:space="preserve">Величина дохода </w:t>
            </w:r>
            <w:hyperlink w:anchor="Par921" w:history="1">
              <w:r w:rsidRPr="006F454D">
                <w:rPr>
                  <w:color w:val="0000FF"/>
                </w:rPr>
                <w:t>&lt;2&gt;</w:t>
              </w:r>
            </w:hyperlink>
            <w:r w:rsidRPr="006F454D">
              <w:br/>
              <w:t xml:space="preserve">      (руб.)       </w:t>
            </w:r>
          </w:p>
        </w:tc>
      </w:tr>
      <w:tr w:rsidR="00E042C2" w:rsidRPr="006F454D" w:rsidTr="005602C3">
        <w:trPr>
          <w:tblCellSpacing w:w="5" w:type="nil"/>
        </w:trPr>
        <w:tc>
          <w:tcPr>
            <w:tcW w:w="600" w:type="dxa"/>
            <w:tcBorders>
              <w:left w:val="single" w:sz="4" w:space="0" w:color="auto"/>
              <w:bottom w:val="single" w:sz="4" w:space="0" w:color="auto"/>
              <w:right w:val="single" w:sz="4" w:space="0" w:color="auto"/>
            </w:tcBorders>
          </w:tcPr>
          <w:p w:rsidR="00E042C2" w:rsidRPr="006F454D" w:rsidRDefault="00E042C2" w:rsidP="00E8070E">
            <w:pPr>
              <w:pStyle w:val="ConsPlusCell"/>
            </w:pPr>
            <w:r w:rsidRPr="006F454D">
              <w:t xml:space="preserve"> 1 </w:t>
            </w:r>
          </w:p>
        </w:tc>
        <w:tc>
          <w:tcPr>
            <w:tcW w:w="6120" w:type="dxa"/>
            <w:tcBorders>
              <w:left w:val="single" w:sz="4" w:space="0" w:color="auto"/>
              <w:bottom w:val="single" w:sz="4" w:space="0" w:color="auto"/>
              <w:right w:val="single" w:sz="4" w:space="0" w:color="auto"/>
            </w:tcBorders>
          </w:tcPr>
          <w:p w:rsidR="00E042C2" w:rsidRPr="006F454D" w:rsidRDefault="00E042C2" w:rsidP="00E8070E">
            <w:pPr>
              <w:pStyle w:val="ConsPlusCell"/>
            </w:pPr>
            <w:r w:rsidRPr="006F454D">
              <w:t xml:space="preserve">                        2                        </w:t>
            </w:r>
          </w:p>
        </w:tc>
        <w:tc>
          <w:tcPr>
            <w:tcW w:w="2520" w:type="dxa"/>
            <w:tcBorders>
              <w:left w:val="single" w:sz="4" w:space="0" w:color="auto"/>
              <w:bottom w:val="single" w:sz="4" w:space="0" w:color="auto"/>
              <w:right w:val="single" w:sz="4" w:space="0" w:color="auto"/>
            </w:tcBorders>
          </w:tcPr>
          <w:p w:rsidR="00E042C2" w:rsidRPr="006F454D" w:rsidRDefault="00E042C2" w:rsidP="00E8070E">
            <w:pPr>
              <w:pStyle w:val="ConsPlusCell"/>
            </w:pPr>
            <w:r w:rsidRPr="006F454D">
              <w:t xml:space="preserve">         3         </w:t>
            </w:r>
          </w:p>
        </w:tc>
      </w:tr>
      <w:tr w:rsidR="00E042C2" w:rsidRPr="006F454D" w:rsidTr="005602C3">
        <w:trPr>
          <w:tblCellSpacing w:w="5" w:type="nil"/>
        </w:trPr>
        <w:tc>
          <w:tcPr>
            <w:tcW w:w="600" w:type="dxa"/>
            <w:tcBorders>
              <w:left w:val="single" w:sz="4" w:space="0" w:color="auto"/>
              <w:bottom w:val="single" w:sz="4" w:space="0" w:color="auto"/>
              <w:right w:val="single" w:sz="4" w:space="0" w:color="auto"/>
            </w:tcBorders>
          </w:tcPr>
          <w:p w:rsidR="00E042C2" w:rsidRPr="006F454D" w:rsidRDefault="00E042C2" w:rsidP="00E8070E">
            <w:pPr>
              <w:pStyle w:val="ConsPlusCell"/>
            </w:pPr>
            <w:r w:rsidRPr="006F454D">
              <w:t xml:space="preserve"> 1 </w:t>
            </w:r>
          </w:p>
        </w:tc>
        <w:tc>
          <w:tcPr>
            <w:tcW w:w="6120" w:type="dxa"/>
            <w:tcBorders>
              <w:left w:val="single" w:sz="4" w:space="0" w:color="auto"/>
              <w:bottom w:val="single" w:sz="4" w:space="0" w:color="auto"/>
              <w:right w:val="single" w:sz="4" w:space="0" w:color="auto"/>
            </w:tcBorders>
          </w:tcPr>
          <w:p w:rsidR="00E042C2" w:rsidRPr="006F454D" w:rsidRDefault="00E042C2" w:rsidP="00E8070E">
            <w:pPr>
              <w:pStyle w:val="ConsPlusCell"/>
            </w:pPr>
            <w:r w:rsidRPr="006F454D">
              <w:t xml:space="preserve">Доход по основному месту работы (службы)         </w:t>
            </w:r>
          </w:p>
        </w:tc>
        <w:tc>
          <w:tcPr>
            <w:tcW w:w="2520" w:type="dxa"/>
            <w:tcBorders>
              <w:left w:val="single" w:sz="4" w:space="0" w:color="auto"/>
              <w:bottom w:val="single" w:sz="4" w:space="0" w:color="auto"/>
              <w:right w:val="single" w:sz="4" w:space="0" w:color="auto"/>
            </w:tcBorders>
          </w:tcPr>
          <w:p w:rsidR="00E042C2" w:rsidRPr="006F454D" w:rsidRDefault="00E042C2" w:rsidP="00E8070E">
            <w:pPr>
              <w:pStyle w:val="ConsPlusCell"/>
            </w:pPr>
          </w:p>
        </w:tc>
      </w:tr>
      <w:tr w:rsidR="00E042C2" w:rsidRPr="006F454D" w:rsidTr="005602C3">
        <w:trPr>
          <w:tblCellSpacing w:w="5" w:type="nil"/>
        </w:trPr>
        <w:tc>
          <w:tcPr>
            <w:tcW w:w="600" w:type="dxa"/>
            <w:tcBorders>
              <w:left w:val="single" w:sz="4" w:space="0" w:color="auto"/>
              <w:bottom w:val="single" w:sz="4" w:space="0" w:color="auto"/>
              <w:right w:val="single" w:sz="4" w:space="0" w:color="auto"/>
            </w:tcBorders>
          </w:tcPr>
          <w:p w:rsidR="00E042C2" w:rsidRPr="006F454D" w:rsidRDefault="00E042C2" w:rsidP="00E8070E">
            <w:pPr>
              <w:pStyle w:val="ConsPlusCell"/>
            </w:pPr>
            <w:r w:rsidRPr="006F454D">
              <w:t xml:space="preserve"> 2 </w:t>
            </w:r>
          </w:p>
        </w:tc>
        <w:tc>
          <w:tcPr>
            <w:tcW w:w="6120" w:type="dxa"/>
            <w:tcBorders>
              <w:left w:val="single" w:sz="4" w:space="0" w:color="auto"/>
              <w:bottom w:val="single" w:sz="4" w:space="0" w:color="auto"/>
              <w:right w:val="single" w:sz="4" w:space="0" w:color="auto"/>
            </w:tcBorders>
          </w:tcPr>
          <w:p w:rsidR="00E042C2" w:rsidRPr="006F454D" w:rsidRDefault="00E042C2" w:rsidP="00E8070E">
            <w:pPr>
              <w:pStyle w:val="ConsPlusCell"/>
            </w:pPr>
            <w:r w:rsidRPr="006F454D">
              <w:t xml:space="preserve">Доход от педагогической деятельности             </w:t>
            </w:r>
          </w:p>
        </w:tc>
        <w:tc>
          <w:tcPr>
            <w:tcW w:w="2520" w:type="dxa"/>
            <w:tcBorders>
              <w:left w:val="single" w:sz="4" w:space="0" w:color="auto"/>
              <w:bottom w:val="single" w:sz="4" w:space="0" w:color="auto"/>
              <w:right w:val="single" w:sz="4" w:space="0" w:color="auto"/>
            </w:tcBorders>
          </w:tcPr>
          <w:p w:rsidR="00E042C2" w:rsidRPr="006F454D" w:rsidRDefault="00E042C2" w:rsidP="00E8070E">
            <w:pPr>
              <w:pStyle w:val="ConsPlusCell"/>
            </w:pPr>
          </w:p>
        </w:tc>
      </w:tr>
      <w:tr w:rsidR="00E042C2" w:rsidRPr="006F454D" w:rsidTr="005602C3">
        <w:trPr>
          <w:tblCellSpacing w:w="5" w:type="nil"/>
        </w:trPr>
        <w:tc>
          <w:tcPr>
            <w:tcW w:w="600" w:type="dxa"/>
            <w:tcBorders>
              <w:left w:val="single" w:sz="4" w:space="0" w:color="auto"/>
              <w:bottom w:val="single" w:sz="4" w:space="0" w:color="auto"/>
              <w:right w:val="single" w:sz="4" w:space="0" w:color="auto"/>
            </w:tcBorders>
          </w:tcPr>
          <w:p w:rsidR="00E042C2" w:rsidRPr="006F454D" w:rsidRDefault="00E042C2" w:rsidP="00E8070E">
            <w:pPr>
              <w:pStyle w:val="ConsPlusCell"/>
            </w:pPr>
            <w:r w:rsidRPr="006F454D">
              <w:t xml:space="preserve"> 3 </w:t>
            </w:r>
          </w:p>
        </w:tc>
        <w:tc>
          <w:tcPr>
            <w:tcW w:w="6120" w:type="dxa"/>
            <w:tcBorders>
              <w:left w:val="single" w:sz="4" w:space="0" w:color="auto"/>
              <w:bottom w:val="single" w:sz="4" w:space="0" w:color="auto"/>
              <w:right w:val="single" w:sz="4" w:space="0" w:color="auto"/>
            </w:tcBorders>
          </w:tcPr>
          <w:p w:rsidR="00E042C2" w:rsidRPr="006F454D" w:rsidRDefault="00E042C2" w:rsidP="00E8070E">
            <w:pPr>
              <w:pStyle w:val="ConsPlusCell"/>
            </w:pPr>
            <w:r w:rsidRPr="006F454D">
              <w:t xml:space="preserve">Доход от научной деятельности                    </w:t>
            </w:r>
          </w:p>
        </w:tc>
        <w:tc>
          <w:tcPr>
            <w:tcW w:w="2520" w:type="dxa"/>
            <w:tcBorders>
              <w:left w:val="single" w:sz="4" w:space="0" w:color="auto"/>
              <w:bottom w:val="single" w:sz="4" w:space="0" w:color="auto"/>
              <w:right w:val="single" w:sz="4" w:space="0" w:color="auto"/>
            </w:tcBorders>
          </w:tcPr>
          <w:p w:rsidR="00E042C2" w:rsidRPr="006F454D" w:rsidRDefault="00E042C2" w:rsidP="00E8070E">
            <w:pPr>
              <w:pStyle w:val="ConsPlusCell"/>
            </w:pPr>
          </w:p>
        </w:tc>
      </w:tr>
      <w:tr w:rsidR="00E042C2" w:rsidRPr="006F454D" w:rsidTr="005602C3">
        <w:trPr>
          <w:tblCellSpacing w:w="5" w:type="nil"/>
        </w:trPr>
        <w:tc>
          <w:tcPr>
            <w:tcW w:w="600" w:type="dxa"/>
            <w:tcBorders>
              <w:left w:val="single" w:sz="4" w:space="0" w:color="auto"/>
              <w:bottom w:val="single" w:sz="4" w:space="0" w:color="auto"/>
              <w:right w:val="single" w:sz="4" w:space="0" w:color="auto"/>
            </w:tcBorders>
          </w:tcPr>
          <w:p w:rsidR="00E042C2" w:rsidRPr="006F454D" w:rsidRDefault="00E042C2" w:rsidP="00E8070E">
            <w:pPr>
              <w:pStyle w:val="ConsPlusCell"/>
            </w:pPr>
            <w:r w:rsidRPr="006F454D">
              <w:t xml:space="preserve"> 4 </w:t>
            </w:r>
          </w:p>
        </w:tc>
        <w:tc>
          <w:tcPr>
            <w:tcW w:w="6120" w:type="dxa"/>
            <w:tcBorders>
              <w:left w:val="single" w:sz="4" w:space="0" w:color="auto"/>
              <w:bottom w:val="single" w:sz="4" w:space="0" w:color="auto"/>
              <w:right w:val="single" w:sz="4" w:space="0" w:color="auto"/>
            </w:tcBorders>
          </w:tcPr>
          <w:p w:rsidR="00E042C2" w:rsidRPr="006F454D" w:rsidRDefault="00E042C2" w:rsidP="00E8070E">
            <w:pPr>
              <w:pStyle w:val="ConsPlusCell"/>
            </w:pPr>
            <w:r w:rsidRPr="006F454D">
              <w:t xml:space="preserve">Доход от иной творческой деятельности            </w:t>
            </w:r>
          </w:p>
        </w:tc>
        <w:tc>
          <w:tcPr>
            <w:tcW w:w="2520" w:type="dxa"/>
            <w:tcBorders>
              <w:left w:val="single" w:sz="4" w:space="0" w:color="auto"/>
              <w:bottom w:val="single" w:sz="4" w:space="0" w:color="auto"/>
              <w:right w:val="single" w:sz="4" w:space="0" w:color="auto"/>
            </w:tcBorders>
          </w:tcPr>
          <w:p w:rsidR="00E042C2" w:rsidRPr="006F454D" w:rsidRDefault="00E042C2" w:rsidP="00E8070E">
            <w:pPr>
              <w:pStyle w:val="ConsPlusCell"/>
            </w:pPr>
          </w:p>
        </w:tc>
      </w:tr>
      <w:tr w:rsidR="00E042C2" w:rsidRPr="006F454D" w:rsidTr="005602C3">
        <w:trPr>
          <w:trHeight w:val="400"/>
          <w:tblCellSpacing w:w="5" w:type="nil"/>
        </w:trPr>
        <w:tc>
          <w:tcPr>
            <w:tcW w:w="600" w:type="dxa"/>
            <w:tcBorders>
              <w:left w:val="single" w:sz="4" w:space="0" w:color="auto"/>
              <w:bottom w:val="single" w:sz="4" w:space="0" w:color="auto"/>
              <w:right w:val="single" w:sz="4" w:space="0" w:color="auto"/>
            </w:tcBorders>
          </w:tcPr>
          <w:p w:rsidR="00E042C2" w:rsidRPr="006F454D" w:rsidRDefault="00E042C2" w:rsidP="00E8070E">
            <w:pPr>
              <w:pStyle w:val="ConsPlusCell"/>
            </w:pPr>
            <w:r w:rsidRPr="006F454D">
              <w:t xml:space="preserve"> 5 </w:t>
            </w:r>
          </w:p>
        </w:tc>
        <w:tc>
          <w:tcPr>
            <w:tcW w:w="6120" w:type="dxa"/>
            <w:tcBorders>
              <w:left w:val="single" w:sz="4" w:space="0" w:color="auto"/>
              <w:bottom w:val="single" w:sz="4" w:space="0" w:color="auto"/>
              <w:right w:val="single" w:sz="4" w:space="0" w:color="auto"/>
            </w:tcBorders>
          </w:tcPr>
          <w:p w:rsidR="00E042C2" w:rsidRPr="006F454D" w:rsidRDefault="00E042C2" w:rsidP="00E8070E">
            <w:pPr>
              <w:pStyle w:val="ConsPlusCell"/>
            </w:pPr>
            <w:r w:rsidRPr="006F454D">
              <w:t xml:space="preserve">Доход от вкладов в банках и иных кредитных       </w:t>
            </w:r>
            <w:r w:rsidRPr="006F454D">
              <w:br/>
              <w:t xml:space="preserve">организациях                                     </w:t>
            </w:r>
          </w:p>
        </w:tc>
        <w:tc>
          <w:tcPr>
            <w:tcW w:w="2520" w:type="dxa"/>
            <w:tcBorders>
              <w:left w:val="single" w:sz="4" w:space="0" w:color="auto"/>
              <w:bottom w:val="single" w:sz="4" w:space="0" w:color="auto"/>
              <w:right w:val="single" w:sz="4" w:space="0" w:color="auto"/>
            </w:tcBorders>
          </w:tcPr>
          <w:p w:rsidR="00E042C2" w:rsidRPr="006F454D" w:rsidRDefault="00E042C2" w:rsidP="00E8070E">
            <w:pPr>
              <w:pStyle w:val="ConsPlusCell"/>
            </w:pPr>
          </w:p>
        </w:tc>
      </w:tr>
      <w:tr w:rsidR="00E042C2" w:rsidRPr="006F454D" w:rsidTr="005602C3">
        <w:trPr>
          <w:trHeight w:val="400"/>
          <w:tblCellSpacing w:w="5" w:type="nil"/>
        </w:trPr>
        <w:tc>
          <w:tcPr>
            <w:tcW w:w="600" w:type="dxa"/>
            <w:tcBorders>
              <w:left w:val="single" w:sz="4" w:space="0" w:color="auto"/>
              <w:bottom w:val="single" w:sz="4" w:space="0" w:color="auto"/>
              <w:right w:val="single" w:sz="4" w:space="0" w:color="auto"/>
            </w:tcBorders>
          </w:tcPr>
          <w:p w:rsidR="00E042C2" w:rsidRPr="006F454D" w:rsidRDefault="00E042C2" w:rsidP="00E8070E">
            <w:pPr>
              <w:pStyle w:val="ConsPlusCell"/>
            </w:pPr>
            <w:r w:rsidRPr="006F454D">
              <w:t xml:space="preserve"> 6 </w:t>
            </w:r>
          </w:p>
        </w:tc>
        <w:tc>
          <w:tcPr>
            <w:tcW w:w="6120" w:type="dxa"/>
            <w:tcBorders>
              <w:left w:val="single" w:sz="4" w:space="0" w:color="auto"/>
              <w:bottom w:val="single" w:sz="4" w:space="0" w:color="auto"/>
              <w:right w:val="single" w:sz="4" w:space="0" w:color="auto"/>
            </w:tcBorders>
          </w:tcPr>
          <w:p w:rsidR="00E042C2" w:rsidRPr="006F454D" w:rsidRDefault="00E042C2" w:rsidP="00E8070E">
            <w:pPr>
              <w:pStyle w:val="ConsPlusCell"/>
            </w:pPr>
            <w:r w:rsidRPr="006F454D">
              <w:t xml:space="preserve">Доход от ценных бумаг и долей участия в          </w:t>
            </w:r>
            <w:r w:rsidRPr="006F454D">
              <w:br/>
              <w:t xml:space="preserve">коммерческих организациях                        </w:t>
            </w:r>
          </w:p>
        </w:tc>
        <w:tc>
          <w:tcPr>
            <w:tcW w:w="2520" w:type="dxa"/>
            <w:tcBorders>
              <w:left w:val="single" w:sz="4" w:space="0" w:color="auto"/>
              <w:bottom w:val="single" w:sz="4" w:space="0" w:color="auto"/>
              <w:right w:val="single" w:sz="4" w:space="0" w:color="auto"/>
            </w:tcBorders>
          </w:tcPr>
          <w:p w:rsidR="00E042C2" w:rsidRPr="006F454D" w:rsidRDefault="00E042C2" w:rsidP="00E8070E">
            <w:pPr>
              <w:pStyle w:val="ConsPlusCell"/>
            </w:pPr>
          </w:p>
        </w:tc>
      </w:tr>
      <w:tr w:rsidR="00E042C2" w:rsidRPr="006F454D" w:rsidTr="005602C3">
        <w:trPr>
          <w:tblCellSpacing w:w="5" w:type="nil"/>
        </w:trPr>
        <w:tc>
          <w:tcPr>
            <w:tcW w:w="600" w:type="dxa"/>
            <w:tcBorders>
              <w:left w:val="single" w:sz="4" w:space="0" w:color="auto"/>
              <w:bottom w:val="single" w:sz="4" w:space="0" w:color="auto"/>
              <w:right w:val="single" w:sz="4" w:space="0" w:color="auto"/>
            </w:tcBorders>
          </w:tcPr>
          <w:p w:rsidR="00E042C2" w:rsidRPr="006F454D" w:rsidRDefault="00E042C2" w:rsidP="00E8070E">
            <w:pPr>
              <w:pStyle w:val="ConsPlusCell"/>
            </w:pPr>
            <w:r w:rsidRPr="006F454D">
              <w:t xml:space="preserve"> 7 </w:t>
            </w:r>
          </w:p>
        </w:tc>
        <w:tc>
          <w:tcPr>
            <w:tcW w:w="6120" w:type="dxa"/>
            <w:tcBorders>
              <w:left w:val="single" w:sz="4" w:space="0" w:color="auto"/>
              <w:bottom w:val="single" w:sz="4" w:space="0" w:color="auto"/>
              <w:right w:val="single" w:sz="4" w:space="0" w:color="auto"/>
            </w:tcBorders>
          </w:tcPr>
          <w:p w:rsidR="00E042C2" w:rsidRPr="006F454D" w:rsidRDefault="00E042C2" w:rsidP="00E8070E">
            <w:pPr>
              <w:pStyle w:val="ConsPlusCell"/>
            </w:pPr>
            <w:r w:rsidRPr="006F454D">
              <w:t xml:space="preserve">Иные доходы (указать вид дохода):                </w:t>
            </w:r>
          </w:p>
        </w:tc>
        <w:tc>
          <w:tcPr>
            <w:tcW w:w="2520" w:type="dxa"/>
            <w:tcBorders>
              <w:left w:val="single" w:sz="4" w:space="0" w:color="auto"/>
              <w:bottom w:val="single" w:sz="4" w:space="0" w:color="auto"/>
              <w:right w:val="single" w:sz="4" w:space="0" w:color="auto"/>
            </w:tcBorders>
          </w:tcPr>
          <w:p w:rsidR="00E042C2" w:rsidRPr="006F454D" w:rsidRDefault="00E042C2" w:rsidP="00E8070E">
            <w:pPr>
              <w:pStyle w:val="ConsPlusCell"/>
            </w:pPr>
          </w:p>
        </w:tc>
      </w:tr>
      <w:tr w:rsidR="00E042C2" w:rsidRPr="006F454D" w:rsidTr="005602C3">
        <w:trPr>
          <w:tblCellSpacing w:w="5" w:type="nil"/>
        </w:trPr>
        <w:tc>
          <w:tcPr>
            <w:tcW w:w="600" w:type="dxa"/>
            <w:tcBorders>
              <w:left w:val="single" w:sz="4" w:space="0" w:color="auto"/>
              <w:bottom w:val="single" w:sz="4" w:space="0" w:color="auto"/>
              <w:right w:val="single" w:sz="4" w:space="0" w:color="auto"/>
            </w:tcBorders>
          </w:tcPr>
          <w:p w:rsidR="00E042C2" w:rsidRPr="006F454D" w:rsidRDefault="00E042C2" w:rsidP="00E8070E">
            <w:pPr>
              <w:pStyle w:val="ConsPlusCell"/>
            </w:pPr>
          </w:p>
        </w:tc>
        <w:tc>
          <w:tcPr>
            <w:tcW w:w="6120" w:type="dxa"/>
            <w:tcBorders>
              <w:left w:val="single" w:sz="4" w:space="0" w:color="auto"/>
              <w:bottom w:val="single" w:sz="4" w:space="0" w:color="auto"/>
              <w:right w:val="single" w:sz="4" w:space="0" w:color="auto"/>
            </w:tcBorders>
          </w:tcPr>
          <w:p w:rsidR="00E042C2" w:rsidRPr="006F454D" w:rsidRDefault="00E042C2" w:rsidP="00E8070E">
            <w:pPr>
              <w:pStyle w:val="ConsPlusCell"/>
            </w:pPr>
            <w:r w:rsidRPr="006F454D">
              <w:t xml:space="preserve">1)                                               </w:t>
            </w:r>
          </w:p>
        </w:tc>
        <w:tc>
          <w:tcPr>
            <w:tcW w:w="2520" w:type="dxa"/>
            <w:tcBorders>
              <w:left w:val="single" w:sz="4" w:space="0" w:color="auto"/>
              <w:bottom w:val="single" w:sz="4" w:space="0" w:color="auto"/>
              <w:right w:val="single" w:sz="4" w:space="0" w:color="auto"/>
            </w:tcBorders>
          </w:tcPr>
          <w:p w:rsidR="00E042C2" w:rsidRPr="006F454D" w:rsidRDefault="00E042C2" w:rsidP="00E8070E">
            <w:pPr>
              <w:pStyle w:val="ConsPlusCell"/>
            </w:pPr>
          </w:p>
        </w:tc>
      </w:tr>
      <w:tr w:rsidR="00E042C2" w:rsidRPr="006F454D" w:rsidTr="005602C3">
        <w:trPr>
          <w:tblCellSpacing w:w="5" w:type="nil"/>
        </w:trPr>
        <w:tc>
          <w:tcPr>
            <w:tcW w:w="600" w:type="dxa"/>
            <w:tcBorders>
              <w:left w:val="single" w:sz="4" w:space="0" w:color="auto"/>
              <w:bottom w:val="single" w:sz="4" w:space="0" w:color="auto"/>
              <w:right w:val="single" w:sz="4" w:space="0" w:color="auto"/>
            </w:tcBorders>
          </w:tcPr>
          <w:p w:rsidR="00E042C2" w:rsidRPr="006F454D" w:rsidRDefault="00E042C2" w:rsidP="00E8070E">
            <w:pPr>
              <w:pStyle w:val="ConsPlusCell"/>
            </w:pPr>
          </w:p>
        </w:tc>
        <w:tc>
          <w:tcPr>
            <w:tcW w:w="6120" w:type="dxa"/>
            <w:tcBorders>
              <w:left w:val="single" w:sz="4" w:space="0" w:color="auto"/>
              <w:bottom w:val="single" w:sz="4" w:space="0" w:color="auto"/>
              <w:right w:val="single" w:sz="4" w:space="0" w:color="auto"/>
            </w:tcBorders>
          </w:tcPr>
          <w:p w:rsidR="00E042C2" w:rsidRPr="006F454D" w:rsidRDefault="00E042C2" w:rsidP="00E8070E">
            <w:pPr>
              <w:pStyle w:val="ConsPlusCell"/>
            </w:pPr>
            <w:r w:rsidRPr="006F454D">
              <w:t xml:space="preserve">2)                                               </w:t>
            </w:r>
          </w:p>
        </w:tc>
        <w:tc>
          <w:tcPr>
            <w:tcW w:w="2520" w:type="dxa"/>
            <w:tcBorders>
              <w:left w:val="single" w:sz="4" w:space="0" w:color="auto"/>
              <w:bottom w:val="single" w:sz="4" w:space="0" w:color="auto"/>
              <w:right w:val="single" w:sz="4" w:space="0" w:color="auto"/>
            </w:tcBorders>
          </w:tcPr>
          <w:p w:rsidR="00E042C2" w:rsidRPr="006F454D" w:rsidRDefault="00E042C2" w:rsidP="00E8070E">
            <w:pPr>
              <w:pStyle w:val="ConsPlusCell"/>
            </w:pPr>
          </w:p>
        </w:tc>
      </w:tr>
      <w:tr w:rsidR="00E042C2" w:rsidRPr="006F454D" w:rsidTr="005602C3">
        <w:trPr>
          <w:tblCellSpacing w:w="5" w:type="nil"/>
        </w:trPr>
        <w:tc>
          <w:tcPr>
            <w:tcW w:w="600" w:type="dxa"/>
            <w:tcBorders>
              <w:left w:val="single" w:sz="4" w:space="0" w:color="auto"/>
              <w:bottom w:val="single" w:sz="4" w:space="0" w:color="auto"/>
              <w:right w:val="single" w:sz="4" w:space="0" w:color="auto"/>
            </w:tcBorders>
          </w:tcPr>
          <w:p w:rsidR="00E042C2" w:rsidRPr="006F454D" w:rsidRDefault="00E042C2" w:rsidP="00E8070E">
            <w:pPr>
              <w:pStyle w:val="ConsPlusCell"/>
            </w:pPr>
          </w:p>
        </w:tc>
        <w:tc>
          <w:tcPr>
            <w:tcW w:w="6120" w:type="dxa"/>
            <w:tcBorders>
              <w:left w:val="single" w:sz="4" w:space="0" w:color="auto"/>
              <w:bottom w:val="single" w:sz="4" w:space="0" w:color="auto"/>
              <w:right w:val="single" w:sz="4" w:space="0" w:color="auto"/>
            </w:tcBorders>
          </w:tcPr>
          <w:p w:rsidR="00E042C2" w:rsidRPr="006F454D" w:rsidRDefault="00E042C2" w:rsidP="00E8070E">
            <w:pPr>
              <w:pStyle w:val="ConsPlusCell"/>
            </w:pPr>
            <w:r w:rsidRPr="006F454D">
              <w:t xml:space="preserve">3)                                               </w:t>
            </w:r>
          </w:p>
        </w:tc>
        <w:tc>
          <w:tcPr>
            <w:tcW w:w="2520" w:type="dxa"/>
            <w:tcBorders>
              <w:left w:val="single" w:sz="4" w:space="0" w:color="auto"/>
              <w:bottom w:val="single" w:sz="4" w:space="0" w:color="auto"/>
              <w:right w:val="single" w:sz="4" w:space="0" w:color="auto"/>
            </w:tcBorders>
          </w:tcPr>
          <w:p w:rsidR="00E042C2" w:rsidRPr="006F454D" w:rsidRDefault="00E042C2" w:rsidP="00E8070E">
            <w:pPr>
              <w:pStyle w:val="ConsPlusCell"/>
            </w:pPr>
          </w:p>
        </w:tc>
      </w:tr>
      <w:tr w:rsidR="00E042C2" w:rsidRPr="006F454D" w:rsidTr="005602C3">
        <w:trPr>
          <w:tblCellSpacing w:w="5" w:type="nil"/>
        </w:trPr>
        <w:tc>
          <w:tcPr>
            <w:tcW w:w="600" w:type="dxa"/>
            <w:tcBorders>
              <w:left w:val="single" w:sz="4" w:space="0" w:color="auto"/>
              <w:bottom w:val="single" w:sz="4" w:space="0" w:color="auto"/>
              <w:right w:val="single" w:sz="4" w:space="0" w:color="auto"/>
            </w:tcBorders>
          </w:tcPr>
          <w:p w:rsidR="00E042C2" w:rsidRPr="006F454D" w:rsidRDefault="00E042C2" w:rsidP="00E8070E">
            <w:pPr>
              <w:pStyle w:val="ConsPlusCell"/>
            </w:pPr>
            <w:r w:rsidRPr="006F454D">
              <w:t xml:space="preserve"> 8 </w:t>
            </w:r>
          </w:p>
        </w:tc>
        <w:tc>
          <w:tcPr>
            <w:tcW w:w="6120" w:type="dxa"/>
            <w:tcBorders>
              <w:left w:val="single" w:sz="4" w:space="0" w:color="auto"/>
              <w:bottom w:val="single" w:sz="4" w:space="0" w:color="auto"/>
              <w:right w:val="single" w:sz="4" w:space="0" w:color="auto"/>
            </w:tcBorders>
          </w:tcPr>
          <w:p w:rsidR="00E042C2" w:rsidRPr="006F454D" w:rsidRDefault="00E042C2" w:rsidP="00E8070E">
            <w:pPr>
              <w:pStyle w:val="ConsPlusCell"/>
            </w:pPr>
            <w:r w:rsidRPr="006F454D">
              <w:t xml:space="preserve">Итого доход за отчетный период                   </w:t>
            </w:r>
          </w:p>
        </w:tc>
        <w:tc>
          <w:tcPr>
            <w:tcW w:w="2520" w:type="dxa"/>
            <w:tcBorders>
              <w:left w:val="single" w:sz="4" w:space="0" w:color="auto"/>
              <w:bottom w:val="single" w:sz="4" w:space="0" w:color="auto"/>
              <w:right w:val="single" w:sz="4" w:space="0" w:color="auto"/>
            </w:tcBorders>
          </w:tcPr>
          <w:p w:rsidR="00E042C2" w:rsidRPr="006F454D" w:rsidRDefault="00E042C2" w:rsidP="00E8070E">
            <w:pPr>
              <w:pStyle w:val="ConsPlusCell"/>
            </w:pPr>
          </w:p>
        </w:tc>
      </w:tr>
    </w:tbl>
    <w:p w:rsidR="00E042C2" w:rsidRPr="006F454D" w:rsidRDefault="00E042C2" w:rsidP="00E8070E">
      <w:pPr>
        <w:pStyle w:val="ConsPlusNonformat"/>
        <w:rPr>
          <w:rFonts w:ascii="Times New Roman" w:hAnsi="Times New Roman" w:cs="Times New Roman"/>
        </w:rPr>
      </w:pPr>
      <w:r w:rsidRPr="006F454D">
        <w:rPr>
          <w:rFonts w:ascii="Times New Roman" w:hAnsi="Times New Roman" w:cs="Times New Roman"/>
        </w:rPr>
        <w:t xml:space="preserve">    --------------------------------</w:t>
      </w:r>
    </w:p>
    <w:p w:rsidR="00E042C2" w:rsidRPr="006F454D" w:rsidRDefault="00E042C2" w:rsidP="00E8070E">
      <w:pPr>
        <w:pStyle w:val="ConsPlusNonformat"/>
        <w:jc w:val="both"/>
        <w:rPr>
          <w:rFonts w:ascii="Times New Roman" w:hAnsi="Times New Roman" w:cs="Times New Roman"/>
        </w:rPr>
      </w:pPr>
      <w:bookmarkStart w:id="52" w:name="Par919"/>
      <w:bookmarkEnd w:id="52"/>
      <w:r w:rsidRPr="006F454D">
        <w:rPr>
          <w:rFonts w:ascii="Times New Roman" w:hAnsi="Times New Roman" w:cs="Times New Roman"/>
        </w:rPr>
        <w:t xml:space="preserve">    &lt;1&gt; Указываются доходы (включая пенсии, пособия, иные выплаты) за</w:t>
      </w:r>
      <w:r>
        <w:rPr>
          <w:rFonts w:ascii="Times New Roman" w:hAnsi="Times New Roman" w:cs="Times New Roman"/>
        </w:rPr>
        <w:t xml:space="preserve"> </w:t>
      </w:r>
      <w:r w:rsidRPr="006F454D">
        <w:rPr>
          <w:rFonts w:ascii="Times New Roman" w:hAnsi="Times New Roman" w:cs="Times New Roman"/>
        </w:rPr>
        <w:t>отчетный период.</w:t>
      </w:r>
    </w:p>
    <w:p w:rsidR="00E042C2" w:rsidRPr="006F454D" w:rsidRDefault="00E042C2" w:rsidP="00E8070E">
      <w:pPr>
        <w:pStyle w:val="ConsPlusNonformat"/>
        <w:jc w:val="both"/>
        <w:rPr>
          <w:rFonts w:ascii="Times New Roman" w:hAnsi="Times New Roman" w:cs="Times New Roman"/>
        </w:rPr>
      </w:pPr>
      <w:bookmarkStart w:id="53" w:name="Par921"/>
      <w:bookmarkEnd w:id="53"/>
      <w:r w:rsidRPr="006F454D">
        <w:rPr>
          <w:rFonts w:ascii="Times New Roman" w:hAnsi="Times New Roman" w:cs="Times New Roman"/>
        </w:rPr>
        <w:t xml:space="preserve">    &lt;2&gt; Доход, полученный в иностранной валюте, указывается в рублях по</w:t>
      </w:r>
      <w:r>
        <w:rPr>
          <w:rFonts w:ascii="Times New Roman" w:hAnsi="Times New Roman" w:cs="Times New Roman"/>
        </w:rPr>
        <w:t xml:space="preserve"> </w:t>
      </w:r>
      <w:r w:rsidRPr="006F454D">
        <w:rPr>
          <w:rFonts w:ascii="Times New Roman" w:hAnsi="Times New Roman" w:cs="Times New Roman"/>
        </w:rPr>
        <w:t>курсу Банка России на дату получения дохода.</w:t>
      </w:r>
    </w:p>
    <w:p w:rsidR="00E042C2" w:rsidRPr="00D92FE4" w:rsidRDefault="00E042C2" w:rsidP="00E8070E">
      <w:pPr>
        <w:pStyle w:val="ConsPlusNonformat"/>
        <w:jc w:val="center"/>
        <w:rPr>
          <w:rFonts w:ascii="Times New Roman" w:hAnsi="Times New Roman" w:cs="Times New Roman"/>
          <w:sz w:val="28"/>
          <w:szCs w:val="28"/>
        </w:rPr>
      </w:pPr>
      <w:r w:rsidRPr="00D92FE4">
        <w:rPr>
          <w:rFonts w:ascii="Times New Roman" w:hAnsi="Times New Roman" w:cs="Times New Roman"/>
          <w:sz w:val="28"/>
          <w:szCs w:val="28"/>
        </w:rPr>
        <w:t>Раздел 2. Сведения об имуществе</w:t>
      </w:r>
    </w:p>
    <w:p w:rsidR="00E042C2" w:rsidRPr="00D92FE4" w:rsidRDefault="00E042C2" w:rsidP="00E8070E">
      <w:pPr>
        <w:pStyle w:val="ConsPlusNonformat"/>
        <w:jc w:val="center"/>
        <w:rPr>
          <w:rFonts w:ascii="Times New Roman" w:hAnsi="Times New Roman" w:cs="Times New Roman"/>
          <w:sz w:val="28"/>
          <w:szCs w:val="28"/>
        </w:rPr>
      </w:pPr>
      <w:r w:rsidRPr="00D92FE4">
        <w:rPr>
          <w:rFonts w:ascii="Times New Roman" w:hAnsi="Times New Roman" w:cs="Times New Roman"/>
          <w:sz w:val="28"/>
          <w:szCs w:val="28"/>
        </w:rPr>
        <w:t>2.1. Недвижимое имущество</w:t>
      </w:r>
    </w:p>
    <w:p w:rsidR="00E042C2" w:rsidRPr="006F454D" w:rsidRDefault="00E042C2" w:rsidP="00E8070E">
      <w:pPr>
        <w:widowControl w:val="0"/>
        <w:autoSpaceDE w:val="0"/>
        <w:autoSpaceDN w:val="0"/>
        <w:adjustRightInd w:val="0"/>
        <w:ind w:firstLine="540"/>
      </w:pPr>
    </w:p>
    <w:tbl>
      <w:tblPr>
        <w:tblW w:w="0" w:type="auto"/>
        <w:tblCellSpacing w:w="5" w:type="nil"/>
        <w:tblInd w:w="75" w:type="dxa"/>
        <w:tblLayout w:type="fixed"/>
        <w:tblCellMar>
          <w:left w:w="75" w:type="dxa"/>
          <w:right w:w="75" w:type="dxa"/>
        </w:tblCellMar>
        <w:tblLook w:val="0000"/>
      </w:tblPr>
      <w:tblGrid>
        <w:gridCol w:w="600"/>
        <w:gridCol w:w="3360"/>
        <w:gridCol w:w="2280"/>
        <w:gridCol w:w="2160"/>
        <w:gridCol w:w="1320"/>
      </w:tblGrid>
      <w:tr w:rsidR="00E042C2" w:rsidRPr="006F454D" w:rsidTr="005602C3">
        <w:trPr>
          <w:trHeight w:val="400"/>
          <w:tblCellSpacing w:w="5" w:type="nil"/>
        </w:trPr>
        <w:tc>
          <w:tcPr>
            <w:tcW w:w="600" w:type="dxa"/>
            <w:tcBorders>
              <w:top w:val="single" w:sz="4" w:space="0" w:color="auto"/>
              <w:left w:val="single" w:sz="4" w:space="0" w:color="auto"/>
              <w:bottom w:val="single" w:sz="4" w:space="0" w:color="auto"/>
              <w:right w:val="single" w:sz="4" w:space="0" w:color="auto"/>
            </w:tcBorders>
          </w:tcPr>
          <w:p w:rsidR="00E042C2" w:rsidRPr="006F454D" w:rsidRDefault="00E042C2" w:rsidP="00E8070E">
            <w:pPr>
              <w:pStyle w:val="ConsPlusCell"/>
            </w:pPr>
            <w:r w:rsidRPr="006F454D">
              <w:t xml:space="preserve"> N </w:t>
            </w:r>
            <w:r w:rsidRPr="006F454D">
              <w:br/>
              <w:t>п/п</w:t>
            </w:r>
          </w:p>
        </w:tc>
        <w:tc>
          <w:tcPr>
            <w:tcW w:w="3360" w:type="dxa"/>
            <w:tcBorders>
              <w:top w:val="single" w:sz="4" w:space="0" w:color="auto"/>
              <w:left w:val="single" w:sz="4" w:space="0" w:color="auto"/>
              <w:bottom w:val="single" w:sz="4" w:space="0" w:color="auto"/>
              <w:right w:val="single" w:sz="4" w:space="0" w:color="auto"/>
            </w:tcBorders>
          </w:tcPr>
          <w:p w:rsidR="00E042C2" w:rsidRPr="006F454D" w:rsidRDefault="00E042C2" w:rsidP="00E8070E">
            <w:pPr>
              <w:pStyle w:val="ConsPlusCell"/>
            </w:pPr>
            <w:r w:rsidRPr="006F454D">
              <w:t xml:space="preserve">    Вид и наименование    </w:t>
            </w:r>
            <w:r w:rsidRPr="006F454D">
              <w:br/>
              <w:t xml:space="preserve">        имущества         </w:t>
            </w:r>
          </w:p>
        </w:tc>
        <w:tc>
          <w:tcPr>
            <w:tcW w:w="2280" w:type="dxa"/>
            <w:tcBorders>
              <w:top w:val="single" w:sz="4" w:space="0" w:color="auto"/>
              <w:left w:val="single" w:sz="4" w:space="0" w:color="auto"/>
              <w:bottom w:val="single" w:sz="4" w:space="0" w:color="auto"/>
              <w:right w:val="single" w:sz="4" w:space="0" w:color="auto"/>
            </w:tcBorders>
          </w:tcPr>
          <w:p w:rsidR="00E042C2" w:rsidRPr="006F454D" w:rsidRDefault="00E042C2" w:rsidP="00E8070E">
            <w:pPr>
              <w:pStyle w:val="ConsPlusCell"/>
            </w:pPr>
            <w:r w:rsidRPr="006F454D">
              <w:t>Вид собственности</w:t>
            </w:r>
            <w:r w:rsidRPr="006F454D">
              <w:br/>
            </w:r>
            <w:hyperlink w:anchor="Par982" w:history="1">
              <w:r w:rsidRPr="006F454D">
                <w:rPr>
                  <w:color w:val="0000FF"/>
                </w:rPr>
                <w:t>&lt;1&gt;</w:t>
              </w:r>
            </w:hyperlink>
          </w:p>
        </w:tc>
        <w:tc>
          <w:tcPr>
            <w:tcW w:w="2160" w:type="dxa"/>
            <w:tcBorders>
              <w:top w:val="single" w:sz="4" w:space="0" w:color="auto"/>
              <w:left w:val="single" w:sz="4" w:space="0" w:color="auto"/>
              <w:bottom w:val="single" w:sz="4" w:space="0" w:color="auto"/>
              <w:right w:val="single" w:sz="4" w:space="0" w:color="auto"/>
            </w:tcBorders>
          </w:tcPr>
          <w:p w:rsidR="00E042C2" w:rsidRPr="006F454D" w:rsidRDefault="00E042C2" w:rsidP="00E8070E">
            <w:pPr>
              <w:pStyle w:val="ConsPlusCell"/>
            </w:pPr>
            <w:r w:rsidRPr="006F454D">
              <w:t>Место нахождения</w:t>
            </w:r>
            <w:r w:rsidRPr="006F454D">
              <w:br/>
              <w:t xml:space="preserve">    (адрес)     </w:t>
            </w:r>
          </w:p>
        </w:tc>
        <w:tc>
          <w:tcPr>
            <w:tcW w:w="1320" w:type="dxa"/>
            <w:tcBorders>
              <w:top w:val="single" w:sz="4" w:space="0" w:color="auto"/>
              <w:left w:val="single" w:sz="4" w:space="0" w:color="auto"/>
              <w:bottom w:val="single" w:sz="4" w:space="0" w:color="auto"/>
              <w:right w:val="single" w:sz="4" w:space="0" w:color="auto"/>
            </w:tcBorders>
          </w:tcPr>
          <w:p w:rsidR="00E042C2" w:rsidRPr="006F454D" w:rsidRDefault="00E042C2" w:rsidP="00E8070E">
            <w:pPr>
              <w:pStyle w:val="ConsPlusCell"/>
            </w:pPr>
            <w:r w:rsidRPr="006F454D">
              <w:t>Площадь</w:t>
            </w:r>
            <w:r w:rsidRPr="006F454D">
              <w:br/>
              <w:t>(кв. м)</w:t>
            </w:r>
          </w:p>
        </w:tc>
      </w:tr>
      <w:tr w:rsidR="00E042C2" w:rsidRPr="006F454D" w:rsidTr="005602C3">
        <w:trPr>
          <w:tblCellSpacing w:w="5" w:type="nil"/>
        </w:trPr>
        <w:tc>
          <w:tcPr>
            <w:tcW w:w="600" w:type="dxa"/>
            <w:tcBorders>
              <w:left w:val="single" w:sz="4" w:space="0" w:color="auto"/>
              <w:bottom w:val="single" w:sz="4" w:space="0" w:color="auto"/>
              <w:right w:val="single" w:sz="4" w:space="0" w:color="auto"/>
            </w:tcBorders>
          </w:tcPr>
          <w:p w:rsidR="00E042C2" w:rsidRPr="006F454D" w:rsidRDefault="00E042C2" w:rsidP="00E8070E">
            <w:pPr>
              <w:pStyle w:val="ConsPlusCell"/>
            </w:pPr>
            <w:r w:rsidRPr="006F454D">
              <w:lastRenderedPageBreak/>
              <w:t xml:space="preserve"> 1 </w:t>
            </w:r>
          </w:p>
        </w:tc>
        <w:tc>
          <w:tcPr>
            <w:tcW w:w="3360" w:type="dxa"/>
            <w:tcBorders>
              <w:left w:val="single" w:sz="4" w:space="0" w:color="auto"/>
              <w:bottom w:val="single" w:sz="4" w:space="0" w:color="auto"/>
              <w:right w:val="single" w:sz="4" w:space="0" w:color="auto"/>
            </w:tcBorders>
          </w:tcPr>
          <w:p w:rsidR="00E042C2" w:rsidRPr="006F454D" w:rsidRDefault="00E042C2" w:rsidP="00E8070E">
            <w:pPr>
              <w:pStyle w:val="ConsPlusCell"/>
            </w:pPr>
            <w:r w:rsidRPr="006F454D">
              <w:t xml:space="preserve">Земельные участки </w:t>
            </w:r>
            <w:hyperlink w:anchor="Par987" w:history="1">
              <w:r w:rsidRPr="006F454D">
                <w:rPr>
                  <w:color w:val="0000FF"/>
                </w:rPr>
                <w:t>&lt;2&gt;</w:t>
              </w:r>
            </w:hyperlink>
            <w:r w:rsidRPr="006F454D">
              <w:t xml:space="preserve">:    </w:t>
            </w:r>
          </w:p>
        </w:tc>
        <w:tc>
          <w:tcPr>
            <w:tcW w:w="2280" w:type="dxa"/>
            <w:tcBorders>
              <w:left w:val="single" w:sz="4" w:space="0" w:color="auto"/>
              <w:bottom w:val="single" w:sz="4" w:space="0" w:color="auto"/>
              <w:right w:val="single" w:sz="4" w:space="0" w:color="auto"/>
            </w:tcBorders>
          </w:tcPr>
          <w:p w:rsidR="00E042C2" w:rsidRPr="006F454D" w:rsidRDefault="00E042C2" w:rsidP="00E8070E">
            <w:pPr>
              <w:pStyle w:val="ConsPlusCell"/>
            </w:pPr>
          </w:p>
        </w:tc>
        <w:tc>
          <w:tcPr>
            <w:tcW w:w="2160" w:type="dxa"/>
            <w:tcBorders>
              <w:left w:val="single" w:sz="4" w:space="0" w:color="auto"/>
              <w:bottom w:val="single" w:sz="4" w:space="0" w:color="auto"/>
              <w:right w:val="single" w:sz="4" w:space="0" w:color="auto"/>
            </w:tcBorders>
          </w:tcPr>
          <w:p w:rsidR="00E042C2" w:rsidRPr="006F454D" w:rsidRDefault="00E042C2" w:rsidP="00E8070E">
            <w:pPr>
              <w:pStyle w:val="ConsPlusCell"/>
            </w:pPr>
          </w:p>
        </w:tc>
        <w:tc>
          <w:tcPr>
            <w:tcW w:w="1320" w:type="dxa"/>
            <w:tcBorders>
              <w:left w:val="single" w:sz="4" w:space="0" w:color="auto"/>
              <w:bottom w:val="single" w:sz="4" w:space="0" w:color="auto"/>
              <w:right w:val="single" w:sz="4" w:space="0" w:color="auto"/>
            </w:tcBorders>
          </w:tcPr>
          <w:p w:rsidR="00E042C2" w:rsidRPr="006F454D" w:rsidRDefault="00E042C2" w:rsidP="00E8070E">
            <w:pPr>
              <w:pStyle w:val="ConsPlusCell"/>
            </w:pPr>
          </w:p>
        </w:tc>
      </w:tr>
      <w:tr w:rsidR="00E042C2" w:rsidRPr="006F454D" w:rsidTr="005602C3">
        <w:trPr>
          <w:tblCellSpacing w:w="5" w:type="nil"/>
        </w:trPr>
        <w:tc>
          <w:tcPr>
            <w:tcW w:w="600" w:type="dxa"/>
            <w:tcBorders>
              <w:left w:val="single" w:sz="4" w:space="0" w:color="auto"/>
              <w:bottom w:val="single" w:sz="4" w:space="0" w:color="auto"/>
              <w:right w:val="single" w:sz="4" w:space="0" w:color="auto"/>
            </w:tcBorders>
          </w:tcPr>
          <w:p w:rsidR="00E042C2" w:rsidRPr="006F454D" w:rsidRDefault="00E042C2" w:rsidP="00E8070E">
            <w:pPr>
              <w:pStyle w:val="ConsPlusCell"/>
            </w:pPr>
          </w:p>
        </w:tc>
        <w:tc>
          <w:tcPr>
            <w:tcW w:w="3360" w:type="dxa"/>
            <w:tcBorders>
              <w:left w:val="single" w:sz="4" w:space="0" w:color="auto"/>
              <w:bottom w:val="single" w:sz="4" w:space="0" w:color="auto"/>
              <w:right w:val="single" w:sz="4" w:space="0" w:color="auto"/>
            </w:tcBorders>
          </w:tcPr>
          <w:p w:rsidR="00E042C2" w:rsidRPr="006F454D" w:rsidRDefault="00E042C2" w:rsidP="00E8070E">
            <w:pPr>
              <w:pStyle w:val="ConsPlusCell"/>
            </w:pPr>
            <w:r w:rsidRPr="006F454D">
              <w:t xml:space="preserve">1)                        </w:t>
            </w:r>
          </w:p>
        </w:tc>
        <w:tc>
          <w:tcPr>
            <w:tcW w:w="2280" w:type="dxa"/>
            <w:tcBorders>
              <w:left w:val="single" w:sz="4" w:space="0" w:color="auto"/>
              <w:bottom w:val="single" w:sz="4" w:space="0" w:color="auto"/>
              <w:right w:val="single" w:sz="4" w:space="0" w:color="auto"/>
            </w:tcBorders>
          </w:tcPr>
          <w:p w:rsidR="00E042C2" w:rsidRPr="006F454D" w:rsidRDefault="00E042C2" w:rsidP="00E8070E">
            <w:pPr>
              <w:pStyle w:val="ConsPlusCell"/>
            </w:pPr>
          </w:p>
        </w:tc>
        <w:tc>
          <w:tcPr>
            <w:tcW w:w="2160" w:type="dxa"/>
            <w:tcBorders>
              <w:left w:val="single" w:sz="4" w:space="0" w:color="auto"/>
              <w:bottom w:val="single" w:sz="4" w:space="0" w:color="auto"/>
              <w:right w:val="single" w:sz="4" w:space="0" w:color="auto"/>
            </w:tcBorders>
          </w:tcPr>
          <w:p w:rsidR="00E042C2" w:rsidRPr="006F454D" w:rsidRDefault="00E042C2" w:rsidP="00E8070E">
            <w:pPr>
              <w:pStyle w:val="ConsPlusCell"/>
            </w:pPr>
          </w:p>
        </w:tc>
        <w:tc>
          <w:tcPr>
            <w:tcW w:w="1320" w:type="dxa"/>
            <w:tcBorders>
              <w:left w:val="single" w:sz="4" w:space="0" w:color="auto"/>
              <w:bottom w:val="single" w:sz="4" w:space="0" w:color="auto"/>
              <w:right w:val="single" w:sz="4" w:space="0" w:color="auto"/>
            </w:tcBorders>
          </w:tcPr>
          <w:p w:rsidR="00E042C2" w:rsidRPr="006F454D" w:rsidRDefault="00E042C2" w:rsidP="00E8070E">
            <w:pPr>
              <w:pStyle w:val="ConsPlusCell"/>
            </w:pPr>
          </w:p>
        </w:tc>
      </w:tr>
      <w:tr w:rsidR="00E042C2" w:rsidRPr="006F454D" w:rsidTr="005602C3">
        <w:trPr>
          <w:tblCellSpacing w:w="5" w:type="nil"/>
        </w:trPr>
        <w:tc>
          <w:tcPr>
            <w:tcW w:w="600" w:type="dxa"/>
            <w:tcBorders>
              <w:left w:val="single" w:sz="4" w:space="0" w:color="auto"/>
              <w:bottom w:val="single" w:sz="4" w:space="0" w:color="auto"/>
              <w:right w:val="single" w:sz="4" w:space="0" w:color="auto"/>
            </w:tcBorders>
          </w:tcPr>
          <w:p w:rsidR="00E042C2" w:rsidRPr="006F454D" w:rsidRDefault="00E042C2" w:rsidP="00E8070E">
            <w:pPr>
              <w:pStyle w:val="ConsPlusCell"/>
            </w:pPr>
          </w:p>
        </w:tc>
        <w:tc>
          <w:tcPr>
            <w:tcW w:w="3360" w:type="dxa"/>
            <w:tcBorders>
              <w:left w:val="single" w:sz="4" w:space="0" w:color="auto"/>
              <w:bottom w:val="single" w:sz="4" w:space="0" w:color="auto"/>
              <w:right w:val="single" w:sz="4" w:space="0" w:color="auto"/>
            </w:tcBorders>
          </w:tcPr>
          <w:p w:rsidR="00E042C2" w:rsidRPr="006F454D" w:rsidRDefault="00E042C2" w:rsidP="00E8070E">
            <w:pPr>
              <w:pStyle w:val="ConsPlusCell"/>
            </w:pPr>
            <w:r w:rsidRPr="006F454D">
              <w:t xml:space="preserve">2)                        </w:t>
            </w:r>
          </w:p>
        </w:tc>
        <w:tc>
          <w:tcPr>
            <w:tcW w:w="2280" w:type="dxa"/>
            <w:tcBorders>
              <w:left w:val="single" w:sz="4" w:space="0" w:color="auto"/>
              <w:bottom w:val="single" w:sz="4" w:space="0" w:color="auto"/>
              <w:right w:val="single" w:sz="4" w:space="0" w:color="auto"/>
            </w:tcBorders>
          </w:tcPr>
          <w:p w:rsidR="00E042C2" w:rsidRPr="006F454D" w:rsidRDefault="00E042C2" w:rsidP="00E8070E">
            <w:pPr>
              <w:pStyle w:val="ConsPlusCell"/>
            </w:pPr>
          </w:p>
        </w:tc>
        <w:tc>
          <w:tcPr>
            <w:tcW w:w="2160" w:type="dxa"/>
            <w:tcBorders>
              <w:left w:val="single" w:sz="4" w:space="0" w:color="auto"/>
              <w:bottom w:val="single" w:sz="4" w:space="0" w:color="auto"/>
              <w:right w:val="single" w:sz="4" w:space="0" w:color="auto"/>
            </w:tcBorders>
          </w:tcPr>
          <w:p w:rsidR="00E042C2" w:rsidRPr="006F454D" w:rsidRDefault="00E042C2" w:rsidP="00E8070E">
            <w:pPr>
              <w:pStyle w:val="ConsPlusCell"/>
            </w:pPr>
          </w:p>
        </w:tc>
        <w:tc>
          <w:tcPr>
            <w:tcW w:w="1320" w:type="dxa"/>
            <w:tcBorders>
              <w:left w:val="single" w:sz="4" w:space="0" w:color="auto"/>
              <w:bottom w:val="single" w:sz="4" w:space="0" w:color="auto"/>
              <w:right w:val="single" w:sz="4" w:space="0" w:color="auto"/>
            </w:tcBorders>
          </w:tcPr>
          <w:p w:rsidR="00E042C2" w:rsidRPr="006F454D" w:rsidRDefault="00E042C2" w:rsidP="00E8070E">
            <w:pPr>
              <w:pStyle w:val="ConsPlusCell"/>
            </w:pPr>
          </w:p>
        </w:tc>
      </w:tr>
      <w:tr w:rsidR="00E042C2" w:rsidRPr="006F454D" w:rsidTr="005602C3">
        <w:trPr>
          <w:tblCellSpacing w:w="5" w:type="nil"/>
        </w:trPr>
        <w:tc>
          <w:tcPr>
            <w:tcW w:w="600" w:type="dxa"/>
            <w:tcBorders>
              <w:left w:val="single" w:sz="4" w:space="0" w:color="auto"/>
              <w:bottom w:val="single" w:sz="4" w:space="0" w:color="auto"/>
              <w:right w:val="single" w:sz="4" w:space="0" w:color="auto"/>
            </w:tcBorders>
          </w:tcPr>
          <w:p w:rsidR="00E042C2" w:rsidRPr="006F454D" w:rsidRDefault="00E042C2" w:rsidP="00E8070E">
            <w:pPr>
              <w:pStyle w:val="ConsPlusCell"/>
            </w:pPr>
          </w:p>
        </w:tc>
        <w:tc>
          <w:tcPr>
            <w:tcW w:w="3360" w:type="dxa"/>
            <w:tcBorders>
              <w:left w:val="single" w:sz="4" w:space="0" w:color="auto"/>
              <w:bottom w:val="single" w:sz="4" w:space="0" w:color="auto"/>
              <w:right w:val="single" w:sz="4" w:space="0" w:color="auto"/>
            </w:tcBorders>
          </w:tcPr>
          <w:p w:rsidR="00E042C2" w:rsidRPr="006F454D" w:rsidRDefault="00E042C2" w:rsidP="00E8070E">
            <w:pPr>
              <w:pStyle w:val="ConsPlusCell"/>
            </w:pPr>
            <w:r w:rsidRPr="006F454D">
              <w:t xml:space="preserve">3)                        </w:t>
            </w:r>
          </w:p>
        </w:tc>
        <w:tc>
          <w:tcPr>
            <w:tcW w:w="2280" w:type="dxa"/>
            <w:tcBorders>
              <w:left w:val="single" w:sz="4" w:space="0" w:color="auto"/>
              <w:bottom w:val="single" w:sz="4" w:space="0" w:color="auto"/>
              <w:right w:val="single" w:sz="4" w:space="0" w:color="auto"/>
            </w:tcBorders>
          </w:tcPr>
          <w:p w:rsidR="00E042C2" w:rsidRPr="006F454D" w:rsidRDefault="00E042C2" w:rsidP="00E8070E">
            <w:pPr>
              <w:pStyle w:val="ConsPlusCell"/>
            </w:pPr>
          </w:p>
        </w:tc>
        <w:tc>
          <w:tcPr>
            <w:tcW w:w="2160" w:type="dxa"/>
            <w:tcBorders>
              <w:left w:val="single" w:sz="4" w:space="0" w:color="auto"/>
              <w:bottom w:val="single" w:sz="4" w:space="0" w:color="auto"/>
              <w:right w:val="single" w:sz="4" w:space="0" w:color="auto"/>
            </w:tcBorders>
          </w:tcPr>
          <w:p w:rsidR="00E042C2" w:rsidRPr="006F454D" w:rsidRDefault="00E042C2" w:rsidP="00E8070E">
            <w:pPr>
              <w:pStyle w:val="ConsPlusCell"/>
            </w:pPr>
          </w:p>
        </w:tc>
        <w:tc>
          <w:tcPr>
            <w:tcW w:w="1320" w:type="dxa"/>
            <w:tcBorders>
              <w:left w:val="single" w:sz="4" w:space="0" w:color="auto"/>
              <w:bottom w:val="single" w:sz="4" w:space="0" w:color="auto"/>
              <w:right w:val="single" w:sz="4" w:space="0" w:color="auto"/>
            </w:tcBorders>
          </w:tcPr>
          <w:p w:rsidR="00E042C2" w:rsidRPr="006F454D" w:rsidRDefault="00E042C2" w:rsidP="00E8070E">
            <w:pPr>
              <w:pStyle w:val="ConsPlusCell"/>
            </w:pPr>
          </w:p>
        </w:tc>
      </w:tr>
      <w:tr w:rsidR="00E042C2" w:rsidRPr="006F454D" w:rsidTr="005602C3">
        <w:trPr>
          <w:tblCellSpacing w:w="5" w:type="nil"/>
        </w:trPr>
        <w:tc>
          <w:tcPr>
            <w:tcW w:w="600" w:type="dxa"/>
            <w:tcBorders>
              <w:left w:val="single" w:sz="4" w:space="0" w:color="auto"/>
              <w:bottom w:val="single" w:sz="4" w:space="0" w:color="auto"/>
              <w:right w:val="single" w:sz="4" w:space="0" w:color="auto"/>
            </w:tcBorders>
          </w:tcPr>
          <w:p w:rsidR="00E042C2" w:rsidRPr="006F454D" w:rsidRDefault="00E042C2" w:rsidP="00E8070E">
            <w:pPr>
              <w:pStyle w:val="ConsPlusCell"/>
            </w:pPr>
            <w:r w:rsidRPr="006F454D">
              <w:t xml:space="preserve"> 2 </w:t>
            </w:r>
          </w:p>
        </w:tc>
        <w:tc>
          <w:tcPr>
            <w:tcW w:w="3360" w:type="dxa"/>
            <w:tcBorders>
              <w:left w:val="single" w:sz="4" w:space="0" w:color="auto"/>
              <w:bottom w:val="single" w:sz="4" w:space="0" w:color="auto"/>
              <w:right w:val="single" w:sz="4" w:space="0" w:color="auto"/>
            </w:tcBorders>
          </w:tcPr>
          <w:p w:rsidR="00E042C2" w:rsidRPr="006F454D" w:rsidRDefault="00E042C2" w:rsidP="00E8070E">
            <w:pPr>
              <w:pStyle w:val="ConsPlusCell"/>
            </w:pPr>
            <w:r w:rsidRPr="006F454D">
              <w:t xml:space="preserve">Жилые дома:               </w:t>
            </w:r>
          </w:p>
        </w:tc>
        <w:tc>
          <w:tcPr>
            <w:tcW w:w="2280" w:type="dxa"/>
            <w:tcBorders>
              <w:left w:val="single" w:sz="4" w:space="0" w:color="auto"/>
              <w:bottom w:val="single" w:sz="4" w:space="0" w:color="auto"/>
              <w:right w:val="single" w:sz="4" w:space="0" w:color="auto"/>
            </w:tcBorders>
          </w:tcPr>
          <w:p w:rsidR="00E042C2" w:rsidRPr="006F454D" w:rsidRDefault="00E042C2" w:rsidP="00E8070E">
            <w:pPr>
              <w:pStyle w:val="ConsPlusCell"/>
            </w:pPr>
          </w:p>
        </w:tc>
        <w:tc>
          <w:tcPr>
            <w:tcW w:w="2160" w:type="dxa"/>
            <w:tcBorders>
              <w:left w:val="single" w:sz="4" w:space="0" w:color="auto"/>
              <w:bottom w:val="single" w:sz="4" w:space="0" w:color="auto"/>
              <w:right w:val="single" w:sz="4" w:space="0" w:color="auto"/>
            </w:tcBorders>
          </w:tcPr>
          <w:p w:rsidR="00E042C2" w:rsidRPr="006F454D" w:rsidRDefault="00E042C2" w:rsidP="00E8070E">
            <w:pPr>
              <w:pStyle w:val="ConsPlusCell"/>
            </w:pPr>
          </w:p>
        </w:tc>
        <w:tc>
          <w:tcPr>
            <w:tcW w:w="1320" w:type="dxa"/>
            <w:tcBorders>
              <w:left w:val="single" w:sz="4" w:space="0" w:color="auto"/>
              <w:bottom w:val="single" w:sz="4" w:space="0" w:color="auto"/>
              <w:right w:val="single" w:sz="4" w:space="0" w:color="auto"/>
            </w:tcBorders>
          </w:tcPr>
          <w:p w:rsidR="00E042C2" w:rsidRPr="006F454D" w:rsidRDefault="00E042C2" w:rsidP="00E8070E">
            <w:pPr>
              <w:pStyle w:val="ConsPlusCell"/>
            </w:pPr>
          </w:p>
        </w:tc>
      </w:tr>
      <w:tr w:rsidR="00E042C2" w:rsidRPr="006F454D" w:rsidTr="005602C3">
        <w:trPr>
          <w:tblCellSpacing w:w="5" w:type="nil"/>
        </w:trPr>
        <w:tc>
          <w:tcPr>
            <w:tcW w:w="600" w:type="dxa"/>
            <w:tcBorders>
              <w:left w:val="single" w:sz="4" w:space="0" w:color="auto"/>
              <w:bottom w:val="single" w:sz="4" w:space="0" w:color="auto"/>
              <w:right w:val="single" w:sz="4" w:space="0" w:color="auto"/>
            </w:tcBorders>
          </w:tcPr>
          <w:p w:rsidR="00E042C2" w:rsidRPr="006F454D" w:rsidRDefault="00E042C2" w:rsidP="00E8070E">
            <w:pPr>
              <w:pStyle w:val="ConsPlusCell"/>
            </w:pPr>
          </w:p>
        </w:tc>
        <w:tc>
          <w:tcPr>
            <w:tcW w:w="3360" w:type="dxa"/>
            <w:tcBorders>
              <w:left w:val="single" w:sz="4" w:space="0" w:color="auto"/>
              <w:bottom w:val="single" w:sz="4" w:space="0" w:color="auto"/>
              <w:right w:val="single" w:sz="4" w:space="0" w:color="auto"/>
            </w:tcBorders>
          </w:tcPr>
          <w:p w:rsidR="00E042C2" w:rsidRPr="006F454D" w:rsidRDefault="00E042C2" w:rsidP="00E8070E">
            <w:pPr>
              <w:pStyle w:val="ConsPlusCell"/>
            </w:pPr>
            <w:r w:rsidRPr="006F454D">
              <w:t xml:space="preserve">1)                        </w:t>
            </w:r>
          </w:p>
        </w:tc>
        <w:tc>
          <w:tcPr>
            <w:tcW w:w="2280" w:type="dxa"/>
            <w:tcBorders>
              <w:left w:val="single" w:sz="4" w:space="0" w:color="auto"/>
              <w:bottom w:val="single" w:sz="4" w:space="0" w:color="auto"/>
              <w:right w:val="single" w:sz="4" w:space="0" w:color="auto"/>
            </w:tcBorders>
          </w:tcPr>
          <w:p w:rsidR="00E042C2" w:rsidRPr="006F454D" w:rsidRDefault="00E042C2" w:rsidP="00E8070E">
            <w:pPr>
              <w:pStyle w:val="ConsPlusCell"/>
            </w:pPr>
          </w:p>
        </w:tc>
        <w:tc>
          <w:tcPr>
            <w:tcW w:w="2160" w:type="dxa"/>
            <w:tcBorders>
              <w:left w:val="single" w:sz="4" w:space="0" w:color="auto"/>
              <w:bottom w:val="single" w:sz="4" w:space="0" w:color="auto"/>
              <w:right w:val="single" w:sz="4" w:space="0" w:color="auto"/>
            </w:tcBorders>
          </w:tcPr>
          <w:p w:rsidR="00E042C2" w:rsidRPr="006F454D" w:rsidRDefault="00E042C2" w:rsidP="00E8070E">
            <w:pPr>
              <w:pStyle w:val="ConsPlusCell"/>
            </w:pPr>
          </w:p>
        </w:tc>
        <w:tc>
          <w:tcPr>
            <w:tcW w:w="1320" w:type="dxa"/>
            <w:tcBorders>
              <w:left w:val="single" w:sz="4" w:space="0" w:color="auto"/>
              <w:bottom w:val="single" w:sz="4" w:space="0" w:color="auto"/>
              <w:right w:val="single" w:sz="4" w:space="0" w:color="auto"/>
            </w:tcBorders>
          </w:tcPr>
          <w:p w:rsidR="00E042C2" w:rsidRPr="006F454D" w:rsidRDefault="00E042C2" w:rsidP="00E8070E">
            <w:pPr>
              <w:pStyle w:val="ConsPlusCell"/>
            </w:pPr>
          </w:p>
        </w:tc>
      </w:tr>
      <w:tr w:rsidR="00E042C2" w:rsidRPr="006F454D" w:rsidTr="005602C3">
        <w:trPr>
          <w:tblCellSpacing w:w="5" w:type="nil"/>
        </w:trPr>
        <w:tc>
          <w:tcPr>
            <w:tcW w:w="600" w:type="dxa"/>
            <w:tcBorders>
              <w:left w:val="single" w:sz="4" w:space="0" w:color="auto"/>
              <w:bottom w:val="single" w:sz="4" w:space="0" w:color="auto"/>
              <w:right w:val="single" w:sz="4" w:space="0" w:color="auto"/>
            </w:tcBorders>
          </w:tcPr>
          <w:p w:rsidR="00E042C2" w:rsidRPr="006F454D" w:rsidRDefault="00E042C2" w:rsidP="00E8070E">
            <w:pPr>
              <w:pStyle w:val="ConsPlusCell"/>
            </w:pPr>
          </w:p>
        </w:tc>
        <w:tc>
          <w:tcPr>
            <w:tcW w:w="3360" w:type="dxa"/>
            <w:tcBorders>
              <w:left w:val="single" w:sz="4" w:space="0" w:color="auto"/>
              <w:bottom w:val="single" w:sz="4" w:space="0" w:color="auto"/>
              <w:right w:val="single" w:sz="4" w:space="0" w:color="auto"/>
            </w:tcBorders>
          </w:tcPr>
          <w:p w:rsidR="00E042C2" w:rsidRPr="006F454D" w:rsidRDefault="00E042C2" w:rsidP="00E8070E">
            <w:pPr>
              <w:pStyle w:val="ConsPlusCell"/>
            </w:pPr>
            <w:r w:rsidRPr="006F454D">
              <w:t xml:space="preserve">2)                        </w:t>
            </w:r>
          </w:p>
        </w:tc>
        <w:tc>
          <w:tcPr>
            <w:tcW w:w="2280" w:type="dxa"/>
            <w:tcBorders>
              <w:left w:val="single" w:sz="4" w:space="0" w:color="auto"/>
              <w:bottom w:val="single" w:sz="4" w:space="0" w:color="auto"/>
              <w:right w:val="single" w:sz="4" w:space="0" w:color="auto"/>
            </w:tcBorders>
          </w:tcPr>
          <w:p w:rsidR="00E042C2" w:rsidRPr="006F454D" w:rsidRDefault="00E042C2" w:rsidP="00E8070E">
            <w:pPr>
              <w:pStyle w:val="ConsPlusCell"/>
            </w:pPr>
          </w:p>
        </w:tc>
        <w:tc>
          <w:tcPr>
            <w:tcW w:w="2160" w:type="dxa"/>
            <w:tcBorders>
              <w:left w:val="single" w:sz="4" w:space="0" w:color="auto"/>
              <w:bottom w:val="single" w:sz="4" w:space="0" w:color="auto"/>
              <w:right w:val="single" w:sz="4" w:space="0" w:color="auto"/>
            </w:tcBorders>
          </w:tcPr>
          <w:p w:rsidR="00E042C2" w:rsidRPr="006F454D" w:rsidRDefault="00E042C2" w:rsidP="00E8070E">
            <w:pPr>
              <w:pStyle w:val="ConsPlusCell"/>
            </w:pPr>
          </w:p>
        </w:tc>
        <w:tc>
          <w:tcPr>
            <w:tcW w:w="1320" w:type="dxa"/>
            <w:tcBorders>
              <w:left w:val="single" w:sz="4" w:space="0" w:color="auto"/>
              <w:bottom w:val="single" w:sz="4" w:space="0" w:color="auto"/>
              <w:right w:val="single" w:sz="4" w:space="0" w:color="auto"/>
            </w:tcBorders>
          </w:tcPr>
          <w:p w:rsidR="00E042C2" w:rsidRPr="006F454D" w:rsidRDefault="00E042C2" w:rsidP="00E8070E">
            <w:pPr>
              <w:pStyle w:val="ConsPlusCell"/>
            </w:pPr>
          </w:p>
        </w:tc>
      </w:tr>
      <w:tr w:rsidR="00E042C2" w:rsidRPr="006F454D" w:rsidTr="005602C3">
        <w:trPr>
          <w:tblCellSpacing w:w="5" w:type="nil"/>
        </w:trPr>
        <w:tc>
          <w:tcPr>
            <w:tcW w:w="600" w:type="dxa"/>
            <w:tcBorders>
              <w:left w:val="single" w:sz="4" w:space="0" w:color="auto"/>
              <w:bottom w:val="single" w:sz="4" w:space="0" w:color="auto"/>
              <w:right w:val="single" w:sz="4" w:space="0" w:color="auto"/>
            </w:tcBorders>
          </w:tcPr>
          <w:p w:rsidR="00E042C2" w:rsidRPr="006F454D" w:rsidRDefault="00E042C2" w:rsidP="00E8070E">
            <w:pPr>
              <w:pStyle w:val="ConsPlusCell"/>
            </w:pPr>
          </w:p>
        </w:tc>
        <w:tc>
          <w:tcPr>
            <w:tcW w:w="3360" w:type="dxa"/>
            <w:tcBorders>
              <w:left w:val="single" w:sz="4" w:space="0" w:color="auto"/>
              <w:bottom w:val="single" w:sz="4" w:space="0" w:color="auto"/>
              <w:right w:val="single" w:sz="4" w:space="0" w:color="auto"/>
            </w:tcBorders>
          </w:tcPr>
          <w:p w:rsidR="00E042C2" w:rsidRPr="006F454D" w:rsidRDefault="00E042C2" w:rsidP="00E8070E">
            <w:pPr>
              <w:pStyle w:val="ConsPlusCell"/>
            </w:pPr>
            <w:r w:rsidRPr="006F454D">
              <w:t xml:space="preserve">3)                        </w:t>
            </w:r>
          </w:p>
        </w:tc>
        <w:tc>
          <w:tcPr>
            <w:tcW w:w="2280" w:type="dxa"/>
            <w:tcBorders>
              <w:left w:val="single" w:sz="4" w:space="0" w:color="auto"/>
              <w:bottom w:val="single" w:sz="4" w:space="0" w:color="auto"/>
              <w:right w:val="single" w:sz="4" w:space="0" w:color="auto"/>
            </w:tcBorders>
          </w:tcPr>
          <w:p w:rsidR="00E042C2" w:rsidRPr="006F454D" w:rsidRDefault="00E042C2" w:rsidP="00E8070E">
            <w:pPr>
              <w:pStyle w:val="ConsPlusCell"/>
            </w:pPr>
          </w:p>
        </w:tc>
        <w:tc>
          <w:tcPr>
            <w:tcW w:w="2160" w:type="dxa"/>
            <w:tcBorders>
              <w:left w:val="single" w:sz="4" w:space="0" w:color="auto"/>
              <w:bottom w:val="single" w:sz="4" w:space="0" w:color="auto"/>
              <w:right w:val="single" w:sz="4" w:space="0" w:color="auto"/>
            </w:tcBorders>
          </w:tcPr>
          <w:p w:rsidR="00E042C2" w:rsidRPr="006F454D" w:rsidRDefault="00E042C2" w:rsidP="00E8070E">
            <w:pPr>
              <w:pStyle w:val="ConsPlusCell"/>
            </w:pPr>
          </w:p>
        </w:tc>
        <w:tc>
          <w:tcPr>
            <w:tcW w:w="1320" w:type="dxa"/>
            <w:tcBorders>
              <w:left w:val="single" w:sz="4" w:space="0" w:color="auto"/>
              <w:bottom w:val="single" w:sz="4" w:space="0" w:color="auto"/>
              <w:right w:val="single" w:sz="4" w:space="0" w:color="auto"/>
            </w:tcBorders>
          </w:tcPr>
          <w:p w:rsidR="00E042C2" w:rsidRPr="006F454D" w:rsidRDefault="00E042C2" w:rsidP="00E8070E">
            <w:pPr>
              <w:pStyle w:val="ConsPlusCell"/>
            </w:pPr>
          </w:p>
        </w:tc>
      </w:tr>
      <w:tr w:rsidR="00E042C2" w:rsidRPr="006F454D" w:rsidTr="005602C3">
        <w:trPr>
          <w:tblCellSpacing w:w="5" w:type="nil"/>
        </w:trPr>
        <w:tc>
          <w:tcPr>
            <w:tcW w:w="600" w:type="dxa"/>
            <w:tcBorders>
              <w:left w:val="single" w:sz="4" w:space="0" w:color="auto"/>
              <w:bottom w:val="single" w:sz="4" w:space="0" w:color="auto"/>
              <w:right w:val="single" w:sz="4" w:space="0" w:color="auto"/>
            </w:tcBorders>
          </w:tcPr>
          <w:p w:rsidR="00E042C2" w:rsidRPr="006F454D" w:rsidRDefault="00E042C2" w:rsidP="00E8070E">
            <w:pPr>
              <w:pStyle w:val="ConsPlusCell"/>
            </w:pPr>
            <w:r w:rsidRPr="006F454D">
              <w:t xml:space="preserve"> 3 </w:t>
            </w:r>
          </w:p>
        </w:tc>
        <w:tc>
          <w:tcPr>
            <w:tcW w:w="3360" w:type="dxa"/>
            <w:tcBorders>
              <w:left w:val="single" w:sz="4" w:space="0" w:color="auto"/>
              <w:bottom w:val="single" w:sz="4" w:space="0" w:color="auto"/>
              <w:right w:val="single" w:sz="4" w:space="0" w:color="auto"/>
            </w:tcBorders>
          </w:tcPr>
          <w:p w:rsidR="00E042C2" w:rsidRPr="006F454D" w:rsidRDefault="00E042C2" w:rsidP="00E8070E">
            <w:pPr>
              <w:pStyle w:val="ConsPlusCell"/>
            </w:pPr>
            <w:r w:rsidRPr="006F454D">
              <w:t xml:space="preserve">Квартиры:                 </w:t>
            </w:r>
          </w:p>
        </w:tc>
        <w:tc>
          <w:tcPr>
            <w:tcW w:w="2280" w:type="dxa"/>
            <w:tcBorders>
              <w:left w:val="single" w:sz="4" w:space="0" w:color="auto"/>
              <w:bottom w:val="single" w:sz="4" w:space="0" w:color="auto"/>
              <w:right w:val="single" w:sz="4" w:space="0" w:color="auto"/>
            </w:tcBorders>
          </w:tcPr>
          <w:p w:rsidR="00E042C2" w:rsidRPr="006F454D" w:rsidRDefault="00E042C2" w:rsidP="00E8070E">
            <w:pPr>
              <w:pStyle w:val="ConsPlusCell"/>
            </w:pPr>
          </w:p>
        </w:tc>
        <w:tc>
          <w:tcPr>
            <w:tcW w:w="2160" w:type="dxa"/>
            <w:tcBorders>
              <w:left w:val="single" w:sz="4" w:space="0" w:color="auto"/>
              <w:bottom w:val="single" w:sz="4" w:space="0" w:color="auto"/>
              <w:right w:val="single" w:sz="4" w:space="0" w:color="auto"/>
            </w:tcBorders>
          </w:tcPr>
          <w:p w:rsidR="00E042C2" w:rsidRPr="006F454D" w:rsidRDefault="00E042C2" w:rsidP="00E8070E">
            <w:pPr>
              <w:pStyle w:val="ConsPlusCell"/>
            </w:pPr>
          </w:p>
        </w:tc>
        <w:tc>
          <w:tcPr>
            <w:tcW w:w="1320" w:type="dxa"/>
            <w:tcBorders>
              <w:left w:val="single" w:sz="4" w:space="0" w:color="auto"/>
              <w:bottom w:val="single" w:sz="4" w:space="0" w:color="auto"/>
              <w:right w:val="single" w:sz="4" w:space="0" w:color="auto"/>
            </w:tcBorders>
          </w:tcPr>
          <w:p w:rsidR="00E042C2" w:rsidRPr="006F454D" w:rsidRDefault="00E042C2" w:rsidP="00E8070E">
            <w:pPr>
              <w:pStyle w:val="ConsPlusCell"/>
            </w:pPr>
          </w:p>
        </w:tc>
      </w:tr>
      <w:tr w:rsidR="00E042C2" w:rsidRPr="006F454D" w:rsidTr="005602C3">
        <w:trPr>
          <w:tblCellSpacing w:w="5" w:type="nil"/>
        </w:trPr>
        <w:tc>
          <w:tcPr>
            <w:tcW w:w="600" w:type="dxa"/>
            <w:tcBorders>
              <w:left w:val="single" w:sz="4" w:space="0" w:color="auto"/>
              <w:bottom w:val="single" w:sz="4" w:space="0" w:color="auto"/>
              <w:right w:val="single" w:sz="4" w:space="0" w:color="auto"/>
            </w:tcBorders>
          </w:tcPr>
          <w:p w:rsidR="00E042C2" w:rsidRPr="006F454D" w:rsidRDefault="00E042C2" w:rsidP="00E8070E">
            <w:pPr>
              <w:pStyle w:val="ConsPlusCell"/>
            </w:pPr>
          </w:p>
        </w:tc>
        <w:tc>
          <w:tcPr>
            <w:tcW w:w="3360" w:type="dxa"/>
            <w:tcBorders>
              <w:left w:val="single" w:sz="4" w:space="0" w:color="auto"/>
              <w:bottom w:val="single" w:sz="4" w:space="0" w:color="auto"/>
              <w:right w:val="single" w:sz="4" w:space="0" w:color="auto"/>
            </w:tcBorders>
          </w:tcPr>
          <w:p w:rsidR="00E042C2" w:rsidRPr="006F454D" w:rsidRDefault="00E042C2" w:rsidP="00E8070E">
            <w:pPr>
              <w:pStyle w:val="ConsPlusCell"/>
            </w:pPr>
            <w:r w:rsidRPr="006F454D">
              <w:t xml:space="preserve">1)                        </w:t>
            </w:r>
          </w:p>
        </w:tc>
        <w:tc>
          <w:tcPr>
            <w:tcW w:w="2280" w:type="dxa"/>
            <w:tcBorders>
              <w:left w:val="single" w:sz="4" w:space="0" w:color="auto"/>
              <w:bottom w:val="single" w:sz="4" w:space="0" w:color="auto"/>
              <w:right w:val="single" w:sz="4" w:space="0" w:color="auto"/>
            </w:tcBorders>
          </w:tcPr>
          <w:p w:rsidR="00E042C2" w:rsidRPr="006F454D" w:rsidRDefault="00E042C2" w:rsidP="00E8070E">
            <w:pPr>
              <w:pStyle w:val="ConsPlusCell"/>
            </w:pPr>
          </w:p>
        </w:tc>
        <w:tc>
          <w:tcPr>
            <w:tcW w:w="2160" w:type="dxa"/>
            <w:tcBorders>
              <w:left w:val="single" w:sz="4" w:space="0" w:color="auto"/>
              <w:bottom w:val="single" w:sz="4" w:space="0" w:color="auto"/>
              <w:right w:val="single" w:sz="4" w:space="0" w:color="auto"/>
            </w:tcBorders>
          </w:tcPr>
          <w:p w:rsidR="00E042C2" w:rsidRPr="006F454D" w:rsidRDefault="00E042C2" w:rsidP="00E8070E">
            <w:pPr>
              <w:pStyle w:val="ConsPlusCell"/>
            </w:pPr>
          </w:p>
        </w:tc>
        <w:tc>
          <w:tcPr>
            <w:tcW w:w="1320" w:type="dxa"/>
            <w:tcBorders>
              <w:left w:val="single" w:sz="4" w:space="0" w:color="auto"/>
              <w:bottom w:val="single" w:sz="4" w:space="0" w:color="auto"/>
              <w:right w:val="single" w:sz="4" w:space="0" w:color="auto"/>
            </w:tcBorders>
          </w:tcPr>
          <w:p w:rsidR="00E042C2" w:rsidRPr="006F454D" w:rsidRDefault="00E042C2" w:rsidP="00E8070E">
            <w:pPr>
              <w:pStyle w:val="ConsPlusCell"/>
            </w:pPr>
          </w:p>
        </w:tc>
      </w:tr>
      <w:tr w:rsidR="00E042C2" w:rsidRPr="006F454D" w:rsidTr="005602C3">
        <w:trPr>
          <w:tblCellSpacing w:w="5" w:type="nil"/>
        </w:trPr>
        <w:tc>
          <w:tcPr>
            <w:tcW w:w="600" w:type="dxa"/>
            <w:tcBorders>
              <w:left w:val="single" w:sz="4" w:space="0" w:color="auto"/>
              <w:bottom w:val="single" w:sz="4" w:space="0" w:color="auto"/>
              <w:right w:val="single" w:sz="4" w:space="0" w:color="auto"/>
            </w:tcBorders>
          </w:tcPr>
          <w:p w:rsidR="00E042C2" w:rsidRPr="006F454D" w:rsidRDefault="00E042C2" w:rsidP="00E8070E">
            <w:pPr>
              <w:pStyle w:val="ConsPlusCell"/>
            </w:pPr>
          </w:p>
        </w:tc>
        <w:tc>
          <w:tcPr>
            <w:tcW w:w="3360" w:type="dxa"/>
            <w:tcBorders>
              <w:left w:val="single" w:sz="4" w:space="0" w:color="auto"/>
              <w:bottom w:val="single" w:sz="4" w:space="0" w:color="auto"/>
              <w:right w:val="single" w:sz="4" w:space="0" w:color="auto"/>
            </w:tcBorders>
          </w:tcPr>
          <w:p w:rsidR="00E042C2" w:rsidRPr="006F454D" w:rsidRDefault="00E042C2" w:rsidP="00E8070E">
            <w:pPr>
              <w:pStyle w:val="ConsPlusCell"/>
            </w:pPr>
            <w:r w:rsidRPr="006F454D">
              <w:t xml:space="preserve">2)                        </w:t>
            </w:r>
          </w:p>
        </w:tc>
        <w:tc>
          <w:tcPr>
            <w:tcW w:w="2280" w:type="dxa"/>
            <w:tcBorders>
              <w:left w:val="single" w:sz="4" w:space="0" w:color="auto"/>
              <w:bottom w:val="single" w:sz="4" w:space="0" w:color="auto"/>
              <w:right w:val="single" w:sz="4" w:space="0" w:color="auto"/>
            </w:tcBorders>
          </w:tcPr>
          <w:p w:rsidR="00E042C2" w:rsidRPr="006F454D" w:rsidRDefault="00E042C2" w:rsidP="00E8070E">
            <w:pPr>
              <w:pStyle w:val="ConsPlusCell"/>
            </w:pPr>
          </w:p>
        </w:tc>
        <w:tc>
          <w:tcPr>
            <w:tcW w:w="2160" w:type="dxa"/>
            <w:tcBorders>
              <w:left w:val="single" w:sz="4" w:space="0" w:color="auto"/>
              <w:bottom w:val="single" w:sz="4" w:space="0" w:color="auto"/>
              <w:right w:val="single" w:sz="4" w:space="0" w:color="auto"/>
            </w:tcBorders>
          </w:tcPr>
          <w:p w:rsidR="00E042C2" w:rsidRPr="006F454D" w:rsidRDefault="00E042C2" w:rsidP="00E8070E">
            <w:pPr>
              <w:pStyle w:val="ConsPlusCell"/>
            </w:pPr>
          </w:p>
        </w:tc>
        <w:tc>
          <w:tcPr>
            <w:tcW w:w="1320" w:type="dxa"/>
            <w:tcBorders>
              <w:left w:val="single" w:sz="4" w:space="0" w:color="auto"/>
              <w:bottom w:val="single" w:sz="4" w:space="0" w:color="auto"/>
              <w:right w:val="single" w:sz="4" w:space="0" w:color="auto"/>
            </w:tcBorders>
          </w:tcPr>
          <w:p w:rsidR="00E042C2" w:rsidRPr="006F454D" w:rsidRDefault="00E042C2" w:rsidP="00E8070E">
            <w:pPr>
              <w:pStyle w:val="ConsPlusCell"/>
            </w:pPr>
          </w:p>
        </w:tc>
      </w:tr>
      <w:tr w:rsidR="00E042C2" w:rsidRPr="006F454D" w:rsidTr="005602C3">
        <w:trPr>
          <w:tblCellSpacing w:w="5" w:type="nil"/>
        </w:trPr>
        <w:tc>
          <w:tcPr>
            <w:tcW w:w="600" w:type="dxa"/>
            <w:tcBorders>
              <w:left w:val="single" w:sz="4" w:space="0" w:color="auto"/>
              <w:bottom w:val="single" w:sz="4" w:space="0" w:color="auto"/>
              <w:right w:val="single" w:sz="4" w:space="0" w:color="auto"/>
            </w:tcBorders>
          </w:tcPr>
          <w:p w:rsidR="00E042C2" w:rsidRPr="006F454D" w:rsidRDefault="00E042C2" w:rsidP="00E8070E">
            <w:pPr>
              <w:pStyle w:val="ConsPlusCell"/>
            </w:pPr>
          </w:p>
        </w:tc>
        <w:tc>
          <w:tcPr>
            <w:tcW w:w="3360" w:type="dxa"/>
            <w:tcBorders>
              <w:left w:val="single" w:sz="4" w:space="0" w:color="auto"/>
              <w:bottom w:val="single" w:sz="4" w:space="0" w:color="auto"/>
              <w:right w:val="single" w:sz="4" w:space="0" w:color="auto"/>
            </w:tcBorders>
          </w:tcPr>
          <w:p w:rsidR="00E042C2" w:rsidRPr="006F454D" w:rsidRDefault="00E042C2" w:rsidP="00E8070E">
            <w:pPr>
              <w:pStyle w:val="ConsPlusCell"/>
            </w:pPr>
            <w:r w:rsidRPr="006F454D">
              <w:t xml:space="preserve">3)                        </w:t>
            </w:r>
          </w:p>
        </w:tc>
        <w:tc>
          <w:tcPr>
            <w:tcW w:w="2280" w:type="dxa"/>
            <w:tcBorders>
              <w:left w:val="single" w:sz="4" w:space="0" w:color="auto"/>
              <w:bottom w:val="single" w:sz="4" w:space="0" w:color="auto"/>
              <w:right w:val="single" w:sz="4" w:space="0" w:color="auto"/>
            </w:tcBorders>
          </w:tcPr>
          <w:p w:rsidR="00E042C2" w:rsidRPr="006F454D" w:rsidRDefault="00E042C2" w:rsidP="00E8070E">
            <w:pPr>
              <w:pStyle w:val="ConsPlusCell"/>
            </w:pPr>
          </w:p>
        </w:tc>
        <w:tc>
          <w:tcPr>
            <w:tcW w:w="2160" w:type="dxa"/>
            <w:tcBorders>
              <w:left w:val="single" w:sz="4" w:space="0" w:color="auto"/>
              <w:bottom w:val="single" w:sz="4" w:space="0" w:color="auto"/>
              <w:right w:val="single" w:sz="4" w:space="0" w:color="auto"/>
            </w:tcBorders>
          </w:tcPr>
          <w:p w:rsidR="00E042C2" w:rsidRPr="006F454D" w:rsidRDefault="00E042C2" w:rsidP="00E8070E">
            <w:pPr>
              <w:pStyle w:val="ConsPlusCell"/>
            </w:pPr>
          </w:p>
        </w:tc>
        <w:tc>
          <w:tcPr>
            <w:tcW w:w="1320" w:type="dxa"/>
            <w:tcBorders>
              <w:left w:val="single" w:sz="4" w:space="0" w:color="auto"/>
              <w:bottom w:val="single" w:sz="4" w:space="0" w:color="auto"/>
              <w:right w:val="single" w:sz="4" w:space="0" w:color="auto"/>
            </w:tcBorders>
          </w:tcPr>
          <w:p w:rsidR="00E042C2" w:rsidRPr="006F454D" w:rsidRDefault="00E042C2" w:rsidP="00E8070E">
            <w:pPr>
              <w:pStyle w:val="ConsPlusCell"/>
            </w:pPr>
          </w:p>
        </w:tc>
      </w:tr>
      <w:tr w:rsidR="00E042C2" w:rsidRPr="006F454D" w:rsidTr="005602C3">
        <w:trPr>
          <w:tblCellSpacing w:w="5" w:type="nil"/>
        </w:trPr>
        <w:tc>
          <w:tcPr>
            <w:tcW w:w="600" w:type="dxa"/>
            <w:tcBorders>
              <w:left w:val="single" w:sz="4" w:space="0" w:color="auto"/>
              <w:bottom w:val="single" w:sz="4" w:space="0" w:color="auto"/>
              <w:right w:val="single" w:sz="4" w:space="0" w:color="auto"/>
            </w:tcBorders>
          </w:tcPr>
          <w:p w:rsidR="00E042C2" w:rsidRPr="006F454D" w:rsidRDefault="00E042C2" w:rsidP="00E8070E">
            <w:pPr>
              <w:pStyle w:val="ConsPlusCell"/>
            </w:pPr>
            <w:r w:rsidRPr="006F454D">
              <w:t xml:space="preserve"> 4 </w:t>
            </w:r>
          </w:p>
        </w:tc>
        <w:tc>
          <w:tcPr>
            <w:tcW w:w="3360" w:type="dxa"/>
            <w:tcBorders>
              <w:left w:val="single" w:sz="4" w:space="0" w:color="auto"/>
              <w:bottom w:val="single" w:sz="4" w:space="0" w:color="auto"/>
              <w:right w:val="single" w:sz="4" w:space="0" w:color="auto"/>
            </w:tcBorders>
          </w:tcPr>
          <w:p w:rsidR="00E042C2" w:rsidRPr="006F454D" w:rsidRDefault="00E042C2" w:rsidP="00E8070E">
            <w:pPr>
              <w:pStyle w:val="ConsPlusCell"/>
            </w:pPr>
            <w:r w:rsidRPr="006F454D">
              <w:t xml:space="preserve">Дачи:                     </w:t>
            </w:r>
          </w:p>
        </w:tc>
        <w:tc>
          <w:tcPr>
            <w:tcW w:w="2280" w:type="dxa"/>
            <w:tcBorders>
              <w:left w:val="single" w:sz="4" w:space="0" w:color="auto"/>
              <w:bottom w:val="single" w:sz="4" w:space="0" w:color="auto"/>
              <w:right w:val="single" w:sz="4" w:space="0" w:color="auto"/>
            </w:tcBorders>
          </w:tcPr>
          <w:p w:rsidR="00E042C2" w:rsidRPr="006F454D" w:rsidRDefault="00E042C2" w:rsidP="00E8070E">
            <w:pPr>
              <w:pStyle w:val="ConsPlusCell"/>
            </w:pPr>
          </w:p>
        </w:tc>
        <w:tc>
          <w:tcPr>
            <w:tcW w:w="2160" w:type="dxa"/>
            <w:tcBorders>
              <w:left w:val="single" w:sz="4" w:space="0" w:color="auto"/>
              <w:bottom w:val="single" w:sz="4" w:space="0" w:color="auto"/>
              <w:right w:val="single" w:sz="4" w:space="0" w:color="auto"/>
            </w:tcBorders>
          </w:tcPr>
          <w:p w:rsidR="00E042C2" w:rsidRPr="006F454D" w:rsidRDefault="00E042C2" w:rsidP="00E8070E">
            <w:pPr>
              <w:pStyle w:val="ConsPlusCell"/>
            </w:pPr>
          </w:p>
        </w:tc>
        <w:tc>
          <w:tcPr>
            <w:tcW w:w="1320" w:type="dxa"/>
            <w:tcBorders>
              <w:left w:val="single" w:sz="4" w:space="0" w:color="auto"/>
              <w:bottom w:val="single" w:sz="4" w:space="0" w:color="auto"/>
              <w:right w:val="single" w:sz="4" w:space="0" w:color="auto"/>
            </w:tcBorders>
          </w:tcPr>
          <w:p w:rsidR="00E042C2" w:rsidRPr="006F454D" w:rsidRDefault="00E042C2" w:rsidP="00E8070E">
            <w:pPr>
              <w:pStyle w:val="ConsPlusCell"/>
            </w:pPr>
          </w:p>
        </w:tc>
      </w:tr>
      <w:tr w:rsidR="00E042C2" w:rsidRPr="006F454D" w:rsidTr="005602C3">
        <w:trPr>
          <w:tblCellSpacing w:w="5" w:type="nil"/>
        </w:trPr>
        <w:tc>
          <w:tcPr>
            <w:tcW w:w="600" w:type="dxa"/>
            <w:tcBorders>
              <w:left w:val="single" w:sz="4" w:space="0" w:color="auto"/>
              <w:bottom w:val="single" w:sz="4" w:space="0" w:color="auto"/>
              <w:right w:val="single" w:sz="4" w:space="0" w:color="auto"/>
            </w:tcBorders>
          </w:tcPr>
          <w:p w:rsidR="00E042C2" w:rsidRPr="006F454D" w:rsidRDefault="00E042C2" w:rsidP="00E8070E">
            <w:pPr>
              <w:pStyle w:val="ConsPlusCell"/>
            </w:pPr>
          </w:p>
        </w:tc>
        <w:tc>
          <w:tcPr>
            <w:tcW w:w="3360" w:type="dxa"/>
            <w:tcBorders>
              <w:left w:val="single" w:sz="4" w:space="0" w:color="auto"/>
              <w:bottom w:val="single" w:sz="4" w:space="0" w:color="auto"/>
              <w:right w:val="single" w:sz="4" w:space="0" w:color="auto"/>
            </w:tcBorders>
          </w:tcPr>
          <w:p w:rsidR="00E042C2" w:rsidRPr="006F454D" w:rsidRDefault="00E042C2" w:rsidP="00E8070E">
            <w:pPr>
              <w:pStyle w:val="ConsPlusCell"/>
            </w:pPr>
            <w:r w:rsidRPr="006F454D">
              <w:t xml:space="preserve">1)                        </w:t>
            </w:r>
          </w:p>
        </w:tc>
        <w:tc>
          <w:tcPr>
            <w:tcW w:w="2280" w:type="dxa"/>
            <w:tcBorders>
              <w:left w:val="single" w:sz="4" w:space="0" w:color="auto"/>
              <w:bottom w:val="single" w:sz="4" w:space="0" w:color="auto"/>
              <w:right w:val="single" w:sz="4" w:space="0" w:color="auto"/>
            </w:tcBorders>
          </w:tcPr>
          <w:p w:rsidR="00E042C2" w:rsidRPr="006F454D" w:rsidRDefault="00E042C2" w:rsidP="00E8070E">
            <w:pPr>
              <w:pStyle w:val="ConsPlusCell"/>
            </w:pPr>
          </w:p>
        </w:tc>
        <w:tc>
          <w:tcPr>
            <w:tcW w:w="2160" w:type="dxa"/>
            <w:tcBorders>
              <w:left w:val="single" w:sz="4" w:space="0" w:color="auto"/>
              <w:bottom w:val="single" w:sz="4" w:space="0" w:color="auto"/>
              <w:right w:val="single" w:sz="4" w:space="0" w:color="auto"/>
            </w:tcBorders>
          </w:tcPr>
          <w:p w:rsidR="00E042C2" w:rsidRPr="006F454D" w:rsidRDefault="00E042C2" w:rsidP="00E8070E">
            <w:pPr>
              <w:pStyle w:val="ConsPlusCell"/>
            </w:pPr>
          </w:p>
        </w:tc>
        <w:tc>
          <w:tcPr>
            <w:tcW w:w="1320" w:type="dxa"/>
            <w:tcBorders>
              <w:left w:val="single" w:sz="4" w:space="0" w:color="auto"/>
              <w:bottom w:val="single" w:sz="4" w:space="0" w:color="auto"/>
              <w:right w:val="single" w:sz="4" w:space="0" w:color="auto"/>
            </w:tcBorders>
          </w:tcPr>
          <w:p w:rsidR="00E042C2" w:rsidRPr="006F454D" w:rsidRDefault="00E042C2" w:rsidP="00E8070E">
            <w:pPr>
              <w:pStyle w:val="ConsPlusCell"/>
            </w:pPr>
          </w:p>
        </w:tc>
      </w:tr>
      <w:tr w:rsidR="00E042C2" w:rsidRPr="006F454D" w:rsidTr="005602C3">
        <w:trPr>
          <w:tblCellSpacing w:w="5" w:type="nil"/>
        </w:trPr>
        <w:tc>
          <w:tcPr>
            <w:tcW w:w="600" w:type="dxa"/>
            <w:tcBorders>
              <w:left w:val="single" w:sz="4" w:space="0" w:color="auto"/>
              <w:bottom w:val="single" w:sz="4" w:space="0" w:color="auto"/>
              <w:right w:val="single" w:sz="4" w:space="0" w:color="auto"/>
            </w:tcBorders>
          </w:tcPr>
          <w:p w:rsidR="00E042C2" w:rsidRPr="006F454D" w:rsidRDefault="00E042C2" w:rsidP="00E8070E">
            <w:pPr>
              <w:pStyle w:val="ConsPlusCell"/>
            </w:pPr>
          </w:p>
        </w:tc>
        <w:tc>
          <w:tcPr>
            <w:tcW w:w="3360" w:type="dxa"/>
            <w:tcBorders>
              <w:left w:val="single" w:sz="4" w:space="0" w:color="auto"/>
              <w:bottom w:val="single" w:sz="4" w:space="0" w:color="auto"/>
              <w:right w:val="single" w:sz="4" w:space="0" w:color="auto"/>
            </w:tcBorders>
          </w:tcPr>
          <w:p w:rsidR="00E042C2" w:rsidRPr="006F454D" w:rsidRDefault="00E042C2" w:rsidP="00E8070E">
            <w:pPr>
              <w:pStyle w:val="ConsPlusCell"/>
            </w:pPr>
            <w:r w:rsidRPr="006F454D">
              <w:t xml:space="preserve">2)                        </w:t>
            </w:r>
          </w:p>
        </w:tc>
        <w:tc>
          <w:tcPr>
            <w:tcW w:w="2280" w:type="dxa"/>
            <w:tcBorders>
              <w:left w:val="single" w:sz="4" w:space="0" w:color="auto"/>
              <w:bottom w:val="single" w:sz="4" w:space="0" w:color="auto"/>
              <w:right w:val="single" w:sz="4" w:space="0" w:color="auto"/>
            </w:tcBorders>
          </w:tcPr>
          <w:p w:rsidR="00E042C2" w:rsidRPr="006F454D" w:rsidRDefault="00E042C2" w:rsidP="00E8070E">
            <w:pPr>
              <w:pStyle w:val="ConsPlusCell"/>
            </w:pPr>
          </w:p>
        </w:tc>
        <w:tc>
          <w:tcPr>
            <w:tcW w:w="2160" w:type="dxa"/>
            <w:tcBorders>
              <w:left w:val="single" w:sz="4" w:space="0" w:color="auto"/>
              <w:bottom w:val="single" w:sz="4" w:space="0" w:color="auto"/>
              <w:right w:val="single" w:sz="4" w:space="0" w:color="auto"/>
            </w:tcBorders>
          </w:tcPr>
          <w:p w:rsidR="00E042C2" w:rsidRPr="006F454D" w:rsidRDefault="00E042C2" w:rsidP="00E8070E">
            <w:pPr>
              <w:pStyle w:val="ConsPlusCell"/>
            </w:pPr>
          </w:p>
        </w:tc>
        <w:tc>
          <w:tcPr>
            <w:tcW w:w="1320" w:type="dxa"/>
            <w:tcBorders>
              <w:left w:val="single" w:sz="4" w:space="0" w:color="auto"/>
              <w:bottom w:val="single" w:sz="4" w:space="0" w:color="auto"/>
              <w:right w:val="single" w:sz="4" w:space="0" w:color="auto"/>
            </w:tcBorders>
          </w:tcPr>
          <w:p w:rsidR="00E042C2" w:rsidRPr="006F454D" w:rsidRDefault="00E042C2" w:rsidP="00E8070E">
            <w:pPr>
              <w:pStyle w:val="ConsPlusCell"/>
            </w:pPr>
          </w:p>
        </w:tc>
      </w:tr>
      <w:tr w:rsidR="00E042C2" w:rsidRPr="006F454D" w:rsidTr="005602C3">
        <w:trPr>
          <w:tblCellSpacing w:w="5" w:type="nil"/>
        </w:trPr>
        <w:tc>
          <w:tcPr>
            <w:tcW w:w="600" w:type="dxa"/>
            <w:tcBorders>
              <w:left w:val="single" w:sz="4" w:space="0" w:color="auto"/>
              <w:bottom w:val="single" w:sz="4" w:space="0" w:color="auto"/>
              <w:right w:val="single" w:sz="4" w:space="0" w:color="auto"/>
            </w:tcBorders>
          </w:tcPr>
          <w:p w:rsidR="00E042C2" w:rsidRPr="006F454D" w:rsidRDefault="00E042C2" w:rsidP="00E8070E">
            <w:pPr>
              <w:pStyle w:val="ConsPlusCell"/>
            </w:pPr>
          </w:p>
        </w:tc>
        <w:tc>
          <w:tcPr>
            <w:tcW w:w="3360" w:type="dxa"/>
            <w:tcBorders>
              <w:left w:val="single" w:sz="4" w:space="0" w:color="auto"/>
              <w:bottom w:val="single" w:sz="4" w:space="0" w:color="auto"/>
              <w:right w:val="single" w:sz="4" w:space="0" w:color="auto"/>
            </w:tcBorders>
          </w:tcPr>
          <w:p w:rsidR="00E042C2" w:rsidRPr="006F454D" w:rsidRDefault="00E042C2" w:rsidP="00E8070E">
            <w:pPr>
              <w:pStyle w:val="ConsPlusCell"/>
            </w:pPr>
            <w:r w:rsidRPr="006F454D">
              <w:t xml:space="preserve">3)                        </w:t>
            </w:r>
          </w:p>
        </w:tc>
        <w:tc>
          <w:tcPr>
            <w:tcW w:w="2280" w:type="dxa"/>
            <w:tcBorders>
              <w:left w:val="single" w:sz="4" w:space="0" w:color="auto"/>
              <w:bottom w:val="single" w:sz="4" w:space="0" w:color="auto"/>
              <w:right w:val="single" w:sz="4" w:space="0" w:color="auto"/>
            </w:tcBorders>
          </w:tcPr>
          <w:p w:rsidR="00E042C2" w:rsidRPr="006F454D" w:rsidRDefault="00E042C2" w:rsidP="00E8070E">
            <w:pPr>
              <w:pStyle w:val="ConsPlusCell"/>
            </w:pPr>
          </w:p>
        </w:tc>
        <w:tc>
          <w:tcPr>
            <w:tcW w:w="2160" w:type="dxa"/>
            <w:tcBorders>
              <w:left w:val="single" w:sz="4" w:space="0" w:color="auto"/>
              <w:bottom w:val="single" w:sz="4" w:space="0" w:color="auto"/>
              <w:right w:val="single" w:sz="4" w:space="0" w:color="auto"/>
            </w:tcBorders>
          </w:tcPr>
          <w:p w:rsidR="00E042C2" w:rsidRPr="006F454D" w:rsidRDefault="00E042C2" w:rsidP="00E8070E">
            <w:pPr>
              <w:pStyle w:val="ConsPlusCell"/>
            </w:pPr>
          </w:p>
        </w:tc>
        <w:tc>
          <w:tcPr>
            <w:tcW w:w="1320" w:type="dxa"/>
            <w:tcBorders>
              <w:left w:val="single" w:sz="4" w:space="0" w:color="auto"/>
              <w:bottom w:val="single" w:sz="4" w:space="0" w:color="auto"/>
              <w:right w:val="single" w:sz="4" w:space="0" w:color="auto"/>
            </w:tcBorders>
          </w:tcPr>
          <w:p w:rsidR="00E042C2" w:rsidRPr="006F454D" w:rsidRDefault="00E042C2" w:rsidP="00E8070E">
            <w:pPr>
              <w:pStyle w:val="ConsPlusCell"/>
            </w:pPr>
          </w:p>
        </w:tc>
      </w:tr>
      <w:tr w:rsidR="00E042C2" w:rsidRPr="006F454D" w:rsidTr="005602C3">
        <w:trPr>
          <w:tblCellSpacing w:w="5" w:type="nil"/>
        </w:trPr>
        <w:tc>
          <w:tcPr>
            <w:tcW w:w="600" w:type="dxa"/>
            <w:tcBorders>
              <w:left w:val="single" w:sz="4" w:space="0" w:color="auto"/>
              <w:bottom w:val="single" w:sz="4" w:space="0" w:color="auto"/>
              <w:right w:val="single" w:sz="4" w:space="0" w:color="auto"/>
            </w:tcBorders>
          </w:tcPr>
          <w:p w:rsidR="00E042C2" w:rsidRPr="006F454D" w:rsidRDefault="00E042C2" w:rsidP="00E8070E">
            <w:pPr>
              <w:pStyle w:val="ConsPlusCell"/>
            </w:pPr>
            <w:r w:rsidRPr="006F454D">
              <w:t xml:space="preserve"> 5 </w:t>
            </w:r>
          </w:p>
        </w:tc>
        <w:tc>
          <w:tcPr>
            <w:tcW w:w="3360" w:type="dxa"/>
            <w:tcBorders>
              <w:left w:val="single" w:sz="4" w:space="0" w:color="auto"/>
              <w:bottom w:val="single" w:sz="4" w:space="0" w:color="auto"/>
              <w:right w:val="single" w:sz="4" w:space="0" w:color="auto"/>
            </w:tcBorders>
          </w:tcPr>
          <w:p w:rsidR="00E042C2" w:rsidRPr="006F454D" w:rsidRDefault="00E042C2" w:rsidP="00E8070E">
            <w:pPr>
              <w:pStyle w:val="ConsPlusCell"/>
            </w:pPr>
            <w:r w:rsidRPr="006F454D">
              <w:t xml:space="preserve">Гаражи:                   </w:t>
            </w:r>
          </w:p>
        </w:tc>
        <w:tc>
          <w:tcPr>
            <w:tcW w:w="2280" w:type="dxa"/>
            <w:tcBorders>
              <w:left w:val="single" w:sz="4" w:space="0" w:color="auto"/>
              <w:bottom w:val="single" w:sz="4" w:space="0" w:color="auto"/>
              <w:right w:val="single" w:sz="4" w:space="0" w:color="auto"/>
            </w:tcBorders>
          </w:tcPr>
          <w:p w:rsidR="00E042C2" w:rsidRPr="006F454D" w:rsidRDefault="00E042C2" w:rsidP="00E8070E">
            <w:pPr>
              <w:pStyle w:val="ConsPlusCell"/>
            </w:pPr>
          </w:p>
        </w:tc>
        <w:tc>
          <w:tcPr>
            <w:tcW w:w="2160" w:type="dxa"/>
            <w:tcBorders>
              <w:left w:val="single" w:sz="4" w:space="0" w:color="auto"/>
              <w:bottom w:val="single" w:sz="4" w:space="0" w:color="auto"/>
              <w:right w:val="single" w:sz="4" w:space="0" w:color="auto"/>
            </w:tcBorders>
          </w:tcPr>
          <w:p w:rsidR="00E042C2" w:rsidRPr="006F454D" w:rsidRDefault="00E042C2" w:rsidP="00E8070E">
            <w:pPr>
              <w:pStyle w:val="ConsPlusCell"/>
            </w:pPr>
          </w:p>
        </w:tc>
        <w:tc>
          <w:tcPr>
            <w:tcW w:w="1320" w:type="dxa"/>
            <w:tcBorders>
              <w:left w:val="single" w:sz="4" w:space="0" w:color="auto"/>
              <w:bottom w:val="single" w:sz="4" w:space="0" w:color="auto"/>
              <w:right w:val="single" w:sz="4" w:space="0" w:color="auto"/>
            </w:tcBorders>
          </w:tcPr>
          <w:p w:rsidR="00E042C2" w:rsidRPr="006F454D" w:rsidRDefault="00E042C2" w:rsidP="00E8070E">
            <w:pPr>
              <w:pStyle w:val="ConsPlusCell"/>
            </w:pPr>
          </w:p>
        </w:tc>
      </w:tr>
      <w:tr w:rsidR="00E042C2" w:rsidRPr="006F454D" w:rsidTr="005602C3">
        <w:trPr>
          <w:tblCellSpacing w:w="5" w:type="nil"/>
        </w:trPr>
        <w:tc>
          <w:tcPr>
            <w:tcW w:w="600" w:type="dxa"/>
            <w:tcBorders>
              <w:left w:val="single" w:sz="4" w:space="0" w:color="auto"/>
              <w:bottom w:val="single" w:sz="4" w:space="0" w:color="auto"/>
              <w:right w:val="single" w:sz="4" w:space="0" w:color="auto"/>
            </w:tcBorders>
          </w:tcPr>
          <w:p w:rsidR="00E042C2" w:rsidRPr="006F454D" w:rsidRDefault="00E042C2" w:rsidP="00E8070E">
            <w:pPr>
              <w:pStyle w:val="ConsPlusCell"/>
            </w:pPr>
          </w:p>
        </w:tc>
        <w:tc>
          <w:tcPr>
            <w:tcW w:w="3360" w:type="dxa"/>
            <w:tcBorders>
              <w:left w:val="single" w:sz="4" w:space="0" w:color="auto"/>
              <w:bottom w:val="single" w:sz="4" w:space="0" w:color="auto"/>
              <w:right w:val="single" w:sz="4" w:space="0" w:color="auto"/>
            </w:tcBorders>
          </w:tcPr>
          <w:p w:rsidR="00E042C2" w:rsidRPr="006F454D" w:rsidRDefault="00E042C2" w:rsidP="00E8070E">
            <w:pPr>
              <w:pStyle w:val="ConsPlusCell"/>
            </w:pPr>
            <w:r w:rsidRPr="006F454D">
              <w:t xml:space="preserve">1)                        </w:t>
            </w:r>
          </w:p>
        </w:tc>
        <w:tc>
          <w:tcPr>
            <w:tcW w:w="2280" w:type="dxa"/>
            <w:tcBorders>
              <w:left w:val="single" w:sz="4" w:space="0" w:color="auto"/>
              <w:bottom w:val="single" w:sz="4" w:space="0" w:color="auto"/>
              <w:right w:val="single" w:sz="4" w:space="0" w:color="auto"/>
            </w:tcBorders>
          </w:tcPr>
          <w:p w:rsidR="00E042C2" w:rsidRPr="006F454D" w:rsidRDefault="00E042C2" w:rsidP="00E8070E">
            <w:pPr>
              <w:pStyle w:val="ConsPlusCell"/>
            </w:pPr>
          </w:p>
        </w:tc>
        <w:tc>
          <w:tcPr>
            <w:tcW w:w="2160" w:type="dxa"/>
            <w:tcBorders>
              <w:left w:val="single" w:sz="4" w:space="0" w:color="auto"/>
              <w:bottom w:val="single" w:sz="4" w:space="0" w:color="auto"/>
              <w:right w:val="single" w:sz="4" w:space="0" w:color="auto"/>
            </w:tcBorders>
          </w:tcPr>
          <w:p w:rsidR="00E042C2" w:rsidRPr="006F454D" w:rsidRDefault="00E042C2" w:rsidP="00E8070E">
            <w:pPr>
              <w:pStyle w:val="ConsPlusCell"/>
            </w:pPr>
          </w:p>
        </w:tc>
        <w:tc>
          <w:tcPr>
            <w:tcW w:w="1320" w:type="dxa"/>
            <w:tcBorders>
              <w:left w:val="single" w:sz="4" w:space="0" w:color="auto"/>
              <w:bottom w:val="single" w:sz="4" w:space="0" w:color="auto"/>
              <w:right w:val="single" w:sz="4" w:space="0" w:color="auto"/>
            </w:tcBorders>
          </w:tcPr>
          <w:p w:rsidR="00E042C2" w:rsidRPr="006F454D" w:rsidRDefault="00E042C2" w:rsidP="00E8070E">
            <w:pPr>
              <w:pStyle w:val="ConsPlusCell"/>
            </w:pPr>
          </w:p>
        </w:tc>
      </w:tr>
      <w:tr w:rsidR="00E042C2" w:rsidRPr="006F454D" w:rsidTr="005602C3">
        <w:trPr>
          <w:tblCellSpacing w:w="5" w:type="nil"/>
        </w:trPr>
        <w:tc>
          <w:tcPr>
            <w:tcW w:w="600" w:type="dxa"/>
            <w:tcBorders>
              <w:left w:val="single" w:sz="4" w:space="0" w:color="auto"/>
              <w:bottom w:val="single" w:sz="4" w:space="0" w:color="auto"/>
              <w:right w:val="single" w:sz="4" w:space="0" w:color="auto"/>
            </w:tcBorders>
          </w:tcPr>
          <w:p w:rsidR="00E042C2" w:rsidRPr="006F454D" w:rsidRDefault="00E042C2" w:rsidP="00E8070E">
            <w:pPr>
              <w:pStyle w:val="ConsPlusCell"/>
            </w:pPr>
          </w:p>
        </w:tc>
        <w:tc>
          <w:tcPr>
            <w:tcW w:w="3360" w:type="dxa"/>
            <w:tcBorders>
              <w:left w:val="single" w:sz="4" w:space="0" w:color="auto"/>
              <w:bottom w:val="single" w:sz="4" w:space="0" w:color="auto"/>
              <w:right w:val="single" w:sz="4" w:space="0" w:color="auto"/>
            </w:tcBorders>
          </w:tcPr>
          <w:p w:rsidR="00E042C2" w:rsidRPr="006F454D" w:rsidRDefault="00E042C2" w:rsidP="00E8070E">
            <w:pPr>
              <w:pStyle w:val="ConsPlusCell"/>
            </w:pPr>
            <w:r w:rsidRPr="006F454D">
              <w:t xml:space="preserve">2)                        </w:t>
            </w:r>
          </w:p>
        </w:tc>
        <w:tc>
          <w:tcPr>
            <w:tcW w:w="2280" w:type="dxa"/>
            <w:tcBorders>
              <w:left w:val="single" w:sz="4" w:space="0" w:color="auto"/>
              <w:bottom w:val="single" w:sz="4" w:space="0" w:color="auto"/>
              <w:right w:val="single" w:sz="4" w:space="0" w:color="auto"/>
            </w:tcBorders>
          </w:tcPr>
          <w:p w:rsidR="00E042C2" w:rsidRPr="006F454D" w:rsidRDefault="00E042C2" w:rsidP="00E8070E">
            <w:pPr>
              <w:pStyle w:val="ConsPlusCell"/>
            </w:pPr>
          </w:p>
        </w:tc>
        <w:tc>
          <w:tcPr>
            <w:tcW w:w="2160" w:type="dxa"/>
            <w:tcBorders>
              <w:left w:val="single" w:sz="4" w:space="0" w:color="auto"/>
              <w:bottom w:val="single" w:sz="4" w:space="0" w:color="auto"/>
              <w:right w:val="single" w:sz="4" w:space="0" w:color="auto"/>
            </w:tcBorders>
          </w:tcPr>
          <w:p w:rsidR="00E042C2" w:rsidRPr="006F454D" w:rsidRDefault="00E042C2" w:rsidP="00E8070E">
            <w:pPr>
              <w:pStyle w:val="ConsPlusCell"/>
            </w:pPr>
          </w:p>
        </w:tc>
        <w:tc>
          <w:tcPr>
            <w:tcW w:w="1320" w:type="dxa"/>
            <w:tcBorders>
              <w:left w:val="single" w:sz="4" w:space="0" w:color="auto"/>
              <w:bottom w:val="single" w:sz="4" w:space="0" w:color="auto"/>
              <w:right w:val="single" w:sz="4" w:space="0" w:color="auto"/>
            </w:tcBorders>
          </w:tcPr>
          <w:p w:rsidR="00E042C2" w:rsidRPr="006F454D" w:rsidRDefault="00E042C2" w:rsidP="00E8070E">
            <w:pPr>
              <w:pStyle w:val="ConsPlusCell"/>
            </w:pPr>
          </w:p>
        </w:tc>
      </w:tr>
      <w:tr w:rsidR="00E042C2" w:rsidRPr="006F454D" w:rsidTr="005602C3">
        <w:trPr>
          <w:tblCellSpacing w:w="5" w:type="nil"/>
        </w:trPr>
        <w:tc>
          <w:tcPr>
            <w:tcW w:w="600" w:type="dxa"/>
            <w:tcBorders>
              <w:left w:val="single" w:sz="4" w:space="0" w:color="auto"/>
              <w:bottom w:val="single" w:sz="4" w:space="0" w:color="auto"/>
              <w:right w:val="single" w:sz="4" w:space="0" w:color="auto"/>
            </w:tcBorders>
          </w:tcPr>
          <w:p w:rsidR="00E042C2" w:rsidRPr="006F454D" w:rsidRDefault="00E042C2" w:rsidP="00E8070E">
            <w:pPr>
              <w:pStyle w:val="ConsPlusCell"/>
            </w:pPr>
          </w:p>
        </w:tc>
        <w:tc>
          <w:tcPr>
            <w:tcW w:w="3360" w:type="dxa"/>
            <w:tcBorders>
              <w:left w:val="single" w:sz="4" w:space="0" w:color="auto"/>
              <w:bottom w:val="single" w:sz="4" w:space="0" w:color="auto"/>
              <w:right w:val="single" w:sz="4" w:space="0" w:color="auto"/>
            </w:tcBorders>
          </w:tcPr>
          <w:p w:rsidR="00E042C2" w:rsidRPr="006F454D" w:rsidRDefault="00E042C2" w:rsidP="00E8070E">
            <w:pPr>
              <w:pStyle w:val="ConsPlusCell"/>
            </w:pPr>
            <w:r w:rsidRPr="006F454D">
              <w:t xml:space="preserve">3)                        </w:t>
            </w:r>
          </w:p>
        </w:tc>
        <w:tc>
          <w:tcPr>
            <w:tcW w:w="2280" w:type="dxa"/>
            <w:tcBorders>
              <w:left w:val="single" w:sz="4" w:space="0" w:color="auto"/>
              <w:bottom w:val="single" w:sz="4" w:space="0" w:color="auto"/>
              <w:right w:val="single" w:sz="4" w:space="0" w:color="auto"/>
            </w:tcBorders>
          </w:tcPr>
          <w:p w:rsidR="00E042C2" w:rsidRPr="006F454D" w:rsidRDefault="00E042C2" w:rsidP="00E8070E">
            <w:pPr>
              <w:pStyle w:val="ConsPlusCell"/>
            </w:pPr>
          </w:p>
        </w:tc>
        <w:tc>
          <w:tcPr>
            <w:tcW w:w="2160" w:type="dxa"/>
            <w:tcBorders>
              <w:left w:val="single" w:sz="4" w:space="0" w:color="auto"/>
              <w:bottom w:val="single" w:sz="4" w:space="0" w:color="auto"/>
              <w:right w:val="single" w:sz="4" w:space="0" w:color="auto"/>
            </w:tcBorders>
          </w:tcPr>
          <w:p w:rsidR="00E042C2" w:rsidRPr="006F454D" w:rsidRDefault="00E042C2" w:rsidP="00E8070E">
            <w:pPr>
              <w:pStyle w:val="ConsPlusCell"/>
            </w:pPr>
          </w:p>
        </w:tc>
        <w:tc>
          <w:tcPr>
            <w:tcW w:w="1320" w:type="dxa"/>
            <w:tcBorders>
              <w:left w:val="single" w:sz="4" w:space="0" w:color="auto"/>
              <w:bottom w:val="single" w:sz="4" w:space="0" w:color="auto"/>
              <w:right w:val="single" w:sz="4" w:space="0" w:color="auto"/>
            </w:tcBorders>
          </w:tcPr>
          <w:p w:rsidR="00E042C2" w:rsidRPr="006F454D" w:rsidRDefault="00E042C2" w:rsidP="00E8070E">
            <w:pPr>
              <w:pStyle w:val="ConsPlusCell"/>
            </w:pPr>
          </w:p>
        </w:tc>
      </w:tr>
      <w:tr w:rsidR="00E042C2" w:rsidRPr="006F454D" w:rsidTr="005602C3">
        <w:trPr>
          <w:tblCellSpacing w:w="5" w:type="nil"/>
        </w:trPr>
        <w:tc>
          <w:tcPr>
            <w:tcW w:w="600" w:type="dxa"/>
            <w:tcBorders>
              <w:left w:val="single" w:sz="4" w:space="0" w:color="auto"/>
              <w:bottom w:val="single" w:sz="4" w:space="0" w:color="auto"/>
              <w:right w:val="single" w:sz="4" w:space="0" w:color="auto"/>
            </w:tcBorders>
          </w:tcPr>
          <w:p w:rsidR="00E042C2" w:rsidRPr="006F454D" w:rsidRDefault="00E042C2" w:rsidP="00E8070E">
            <w:pPr>
              <w:pStyle w:val="ConsPlusCell"/>
            </w:pPr>
            <w:r w:rsidRPr="006F454D">
              <w:t xml:space="preserve"> 6 </w:t>
            </w:r>
          </w:p>
        </w:tc>
        <w:tc>
          <w:tcPr>
            <w:tcW w:w="3360" w:type="dxa"/>
            <w:tcBorders>
              <w:left w:val="single" w:sz="4" w:space="0" w:color="auto"/>
              <w:bottom w:val="single" w:sz="4" w:space="0" w:color="auto"/>
              <w:right w:val="single" w:sz="4" w:space="0" w:color="auto"/>
            </w:tcBorders>
          </w:tcPr>
          <w:p w:rsidR="00E042C2" w:rsidRPr="006F454D" w:rsidRDefault="00E042C2" w:rsidP="00E8070E">
            <w:pPr>
              <w:pStyle w:val="ConsPlusCell"/>
            </w:pPr>
            <w:r w:rsidRPr="006F454D">
              <w:t>Иное недвижимое имущество:</w:t>
            </w:r>
          </w:p>
        </w:tc>
        <w:tc>
          <w:tcPr>
            <w:tcW w:w="2280" w:type="dxa"/>
            <w:tcBorders>
              <w:left w:val="single" w:sz="4" w:space="0" w:color="auto"/>
              <w:bottom w:val="single" w:sz="4" w:space="0" w:color="auto"/>
              <w:right w:val="single" w:sz="4" w:space="0" w:color="auto"/>
            </w:tcBorders>
          </w:tcPr>
          <w:p w:rsidR="00E042C2" w:rsidRPr="006F454D" w:rsidRDefault="00E042C2" w:rsidP="00E8070E">
            <w:pPr>
              <w:pStyle w:val="ConsPlusCell"/>
            </w:pPr>
          </w:p>
        </w:tc>
        <w:tc>
          <w:tcPr>
            <w:tcW w:w="2160" w:type="dxa"/>
            <w:tcBorders>
              <w:left w:val="single" w:sz="4" w:space="0" w:color="auto"/>
              <w:bottom w:val="single" w:sz="4" w:space="0" w:color="auto"/>
              <w:right w:val="single" w:sz="4" w:space="0" w:color="auto"/>
            </w:tcBorders>
          </w:tcPr>
          <w:p w:rsidR="00E042C2" w:rsidRPr="006F454D" w:rsidRDefault="00E042C2" w:rsidP="00E8070E">
            <w:pPr>
              <w:pStyle w:val="ConsPlusCell"/>
            </w:pPr>
          </w:p>
        </w:tc>
        <w:tc>
          <w:tcPr>
            <w:tcW w:w="1320" w:type="dxa"/>
            <w:tcBorders>
              <w:left w:val="single" w:sz="4" w:space="0" w:color="auto"/>
              <w:bottom w:val="single" w:sz="4" w:space="0" w:color="auto"/>
              <w:right w:val="single" w:sz="4" w:space="0" w:color="auto"/>
            </w:tcBorders>
          </w:tcPr>
          <w:p w:rsidR="00E042C2" w:rsidRPr="006F454D" w:rsidRDefault="00E042C2" w:rsidP="00E8070E">
            <w:pPr>
              <w:pStyle w:val="ConsPlusCell"/>
            </w:pPr>
          </w:p>
        </w:tc>
      </w:tr>
      <w:tr w:rsidR="00E042C2" w:rsidRPr="006F454D" w:rsidTr="005602C3">
        <w:trPr>
          <w:tblCellSpacing w:w="5" w:type="nil"/>
        </w:trPr>
        <w:tc>
          <w:tcPr>
            <w:tcW w:w="600" w:type="dxa"/>
            <w:tcBorders>
              <w:left w:val="single" w:sz="4" w:space="0" w:color="auto"/>
              <w:bottom w:val="single" w:sz="4" w:space="0" w:color="auto"/>
              <w:right w:val="single" w:sz="4" w:space="0" w:color="auto"/>
            </w:tcBorders>
          </w:tcPr>
          <w:p w:rsidR="00E042C2" w:rsidRPr="006F454D" w:rsidRDefault="00E042C2" w:rsidP="00E8070E">
            <w:pPr>
              <w:pStyle w:val="ConsPlusCell"/>
            </w:pPr>
          </w:p>
        </w:tc>
        <w:tc>
          <w:tcPr>
            <w:tcW w:w="3360" w:type="dxa"/>
            <w:tcBorders>
              <w:left w:val="single" w:sz="4" w:space="0" w:color="auto"/>
              <w:bottom w:val="single" w:sz="4" w:space="0" w:color="auto"/>
              <w:right w:val="single" w:sz="4" w:space="0" w:color="auto"/>
            </w:tcBorders>
          </w:tcPr>
          <w:p w:rsidR="00E042C2" w:rsidRPr="006F454D" w:rsidRDefault="00E042C2" w:rsidP="00E8070E">
            <w:pPr>
              <w:pStyle w:val="ConsPlusCell"/>
            </w:pPr>
            <w:r w:rsidRPr="006F454D">
              <w:t xml:space="preserve">1)                        </w:t>
            </w:r>
          </w:p>
        </w:tc>
        <w:tc>
          <w:tcPr>
            <w:tcW w:w="2280" w:type="dxa"/>
            <w:tcBorders>
              <w:left w:val="single" w:sz="4" w:space="0" w:color="auto"/>
              <w:bottom w:val="single" w:sz="4" w:space="0" w:color="auto"/>
              <w:right w:val="single" w:sz="4" w:space="0" w:color="auto"/>
            </w:tcBorders>
          </w:tcPr>
          <w:p w:rsidR="00E042C2" w:rsidRPr="006F454D" w:rsidRDefault="00E042C2" w:rsidP="00E8070E">
            <w:pPr>
              <w:pStyle w:val="ConsPlusCell"/>
            </w:pPr>
          </w:p>
        </w:tc>
        <w:tc>
          <w:tcPr>
            <w:tcW w:w="2160" w:type="dxa"/>
            <w:tcBorders>
              <w:left w:val="single" w:sz="4" w:space="0" w:color="auto"/>
              <w:bottom w:val="single" w:sz="4" w:space="0" w:color="auto"/>
              <w:right w:val="single" w:sz="4" w:space="0" w:color="auto"/>
            </w:tcBorders>
          </w:tcPr>
          <w:p w:rsidR="00E042C2" w:rsidRPr="006F454D" w:rsidRDefault="00E042C2" w:rsidP="00E8070E">
            <w:pPr>
              <w:pStyle w:val="ConsPlusCell"/>
            </w:pPr>
          </w:p>
        </w:tc>
        <w:tc>
          <w:tcPr>
            <w:tcW w:w="1320" w:type="dxa"/>
            <w:tcBorders>
              <w:left w:val="single" w:sz="4" w:space="0" w:color="auto"/>
              <w:bottom w:val="single" w:sz="4" w:space="0" w:color="auto"/>
              <w:right w:val="single" w:sz="4" w:space="0" w:color="auto"/>
            </w:tcBorders>
          </w:tcPr>
          <w:p w:rsidR="00E042C2" w:rsidRPr="006F454D" w:rsidRDefault="00E042C2" w:rsidP="00E8070E">
            <w:pPr>
              <w:pStyle w:val="ConsPlusCell"/>
            </w:pPr>
          </w:p>
        </w:tc>
      </w:tr>
      <w:tr w:rsidR="00E042C2" w:rsidRPr="006F454D" w:rsidTr="005602C3">
        <w:trPr>
          <w:tblCellSpacing w:w="5" w:type="nil"/>
        </w:trPr>
        <w:tc>
          <w:tcPr>
            <w:tcW w:w="600" w:type="dxa"/>
            <w:tcBorders>
              <w:left w:val="single" w:sz="4" w:space="0" w:color="auto"/>
              <w:bottom w:val="single" w:sz="4" w:space="0" w:color="auto"/>
              <w:right w:val="single" w:sz="4" w:space="0" w:color="auto"/>
            </w:tcBorders>
          </w:tcPr>
          <w:p w:rsidR="00E042C2" w:rsidRPr="006F454D" w:rsidRDefault="00E042C2" w:rsidP="00E8070E">
            <w:pPr>
              <w:pStyle w:val="ConsPlusCell"/>
            </w:pPr>
          </w:p>
        </w:tc>
        <w:tc>
          <w:tcPr>
            <w:tcW w:w="3360" w:type="dxa"/>
            <w:tcBorders>
              <w:left w:val="single" w:sz="4" w:space="0" w:color="auto"/>
              <w:bottom w:val="single" w:sz="4" w:space="0" w:color="auto"/>
              <w:right w:val="single" w:sz="4" w:space="0" w:color="auto"/>
            </w:tcBorders>
          </w:tcPr>
          <w:p w:rsidR="00E042C2" w:rsidRPr="006F454D" w:rsidRDefault="00E042C2" w:rsidP="00E8070E">
            <w:pPr>
              <w:pStyle w:val="ConsPlusCell"/>
            </w:pPr>
            <w:r w:rsidRPr="006F454D">
              <w:t xml:space="preserve">2)                        </w:t>
            </w:r>
          </w:p>
        </w:tc>
        <w:tc>
          <w:tcPr>
            <w:tcW w:w="2280" w:type="dxa"/>
            <w:tcBorders>
              <w:left w:val="single" w:sz="4" w:space="0" w:color="auto"/>
              <w:bottom w:val="single" w:sz="4" w:space="0" w:color="auto"/>
              <w:right w:val="single" w:sz="4" w:space="0" w:color="auto"/>
            </w:tcBorders>
          </w:tcPr>
          <w:p w:rsidR="00E042C2" w:rsidRPr="006F454D" w:rsidRDefault="00E042C2" w:rsidP="00E8070E">
            <w:pPr>
              <w:pStyle w:val="ConsPlusCell"/>
            </w:pPr>
          </w:p>
        </w:tc>
        <w:tc>
          <w:tcPr>
            <w:tcW w:w="2160" w:type="dxa"/>
            <w:tcBorders>
              <w:left w:val="single" w:sz="4" w:space="0" w:color="auto"/>
              <w:bottom w:val="single" w:sz="4" w:space="0" w:color="auto"/>
              <w:right w:val="single" w:sz="4" w:space="0" w:color="auto"/>
            </w:tcBorders>
          </w:tcPr>
          <w:p w:rsidR="00E042C2" w:rsidRPr="006F454D" w:rsidRDefault="00E042C2" w:rsidP="00E8070E">
            <w:pPr>
              <w:pStyle w:val="ConsPlusCell"/>
            </w:pPr>
          </w:p>
        </w:tc>
        <w:tc>
          <w:tcPr>
            <w:tcW w:w="1320" w:type="dxa"/>
            <w:tcBorders>
              <w:left w:val="single" w:sz="4" w:space="0" w:color="auto"/>
              <w:bottom w:val="single" w:sz="4" w:space="0" w:color="auto"/>
              <w:right w:val="single" w:sz="4" w:space="0" w:color="auto"/>
            </w:tcBorders>
          </w:tcPr>
          <w:p w:rsidR="00E042C2" w:rsidRPr="006F454D" w:rsidRDefault="00E042C2" w:rsidP="00E8070E">
            <w:pPr>
              <w:pStyle w:val="ConsPlusCell"/>
            </w:pPr>
          </w:p>
        </w:tc>
      </w:tr>
      <w:tr w:rsidR="00E042C2" w:rsidRPr="006F454D" w:rsidTr="005602C3">
        <w:trPr>
          <w:tblCellSpacing w:w="5" w:type="nil"/>
        </w:trPr>
        <w:tc>
          <w:tcPr>
            <w:tcW w:w="600" w:type="dxa"/>
            <w:tcBorders>
              <w:left w:val="single" w:sz="4" w:space="0" w:color="auto"/>
              <w:bottom w:val="single" w:sz="4" w:space="0" w:color="auto"/>
              <w:right w:val="single" w:sz="4" w:space="0" w:color="auto"/>
            </w:tcBorders>
          </w:tcPr>
          <w:p w:rsidR="00E042C2" w:rsidRPr="006F454D" w:rsidRDefault="00E042C2" w:rsidP="00E8070E">
            <w:pPr>
              <w:pStyle w:val="ConsPlusCell"/>
            </w:pPr>
          </w:p>
        </w:tc>
        <w:tc>
          <w:tcPr>
            <w:tcW w:w="3360" w:type="dxa"/>
            <w:tcBorders>
              <w:left w:val="single" w:sz="4" w:space="0" w:color="auto"/>
              <w:bottom w:val="single" w:sz="4" w:space="0" w:color="auto"/>
              <w:right w:val="single" w:sz="4" w:space="0" w:color="auto"/>
            </w:tcBorders>
          </w:tcPr>
          <w:p w:rsidR="00E042C2" w:rsidRPr="006F454D" w:rsidRDefault="00E042C2" w:rsidP="00E8070E">
            <w:pPr>
              <w:pStyle w:val="ConsPlusCell"/>
            </w:pPr>
            <w:r w:rsidRPr="006F454D">
              <w:t xml:space="preserve">3)                        </w:t>
            </w:r>
          </w:p>
        </w:tc>
        <w:tc>
          <w:tcPr>
            <w:tcW w:w="2280" w:type="dxa"/>
            <w:tcBorders>
              <w:left w:val="single" w:sz="4" w:space="0" w:color="auto"/>
              <w:bottom w:val="single" w:sz="4" w:space="0" w:color="auto"/>
              <w:right w:val="single" w:sz="4" w:space="0" w:color="auto"/>
            </w:tcBorders>
          </w:tcPr>
          <w:p w:rsidR="00E042C2" w:rsidRPr="006F454D" w:rsidRDefault="00E042C2" w:rsidP="00E8070E">
            <w:pPr>
              <w:pStyle w:val="ConsPlusCell"/>
            </w:pPr>
          </w:p>
        </w:tc>
        <w:tc>
          <w:tcPr>
            <w:tcW w:w="2160" w:type="dxa"/>
            <w:tcBorders>
              <w:left w:val="single" w:sz="4" w:space="0" w:color="auto"/>
              <w:bottom w:val="single" w:sz="4" w:space="0" w:color="auto"/>
              <w:right w:val="single" w:sz="4" w:space="0" w:color="auto"/>
            </w:tcBorders>
          </w:tcPr>
          <w:p w:rsidR="00E042C2" w:rsidRPr="006F454D" w:rsidRDefault="00E042C2" w:rsidP="00E8070E">
            <w:pPr>
              <w:pStyle w:val="ConsPlusCell"/>
            </w:pPr>
          </w:p>
        </w:tc>
        <w:tc>
          <w:tcPr>
            <w:tcW w:w="1320" w:type="dxa"/>
            <w:tcBorders>
              <w:left w:val="single" w:sz="4" w:space="0" w:color="auto"/>
              <w:bottom w:val="single" w:sz="4" w:space="0" w:color="auto"/>
              <w:right w:val="single" w:sz="4" w:space="0" w:color="auto"/>
            </w:tcBorders>
          </w:tcPr>
          <w:p w:rsidR="00E042C2" w:rsidRPr="006F454D" w:rsidRDefault="00E042C2" w:rsidP="00E8070E">
            <w:pPr>
              <w:pStyle w:val="ConsPlusCell"/>
            </w:pPr>
          </w:p>
        </w:tc>
      </w:tr>
    </w:tbl>
    <w:p w:rsidR="00E042C2" w:rsidRPr="006F454D" w:rsidRDefault="00E042C2" w:rsidP="00E8070E">
      <w:pPr>
        <w:pStyle w:val="ConsPlusNonformat"/>
        <w:rPr>
          <w:rFonts w:ascii="Times New Roman" w:hAnsi="Times New Roman" w:cs="Times New Roman"/>
        </w:rPr>
      </w:pPr>
      <w:r w:rsidRPr="006F454D">
        <w:rPr>
          <w:rFonts w:ascii="Times New Roman" w:hAnsi="Times New Roman" w:cs="Times New Roman"/>
        </w:rPr>
        <w:t xml:space="preserve">    --------------------------------</w:t>
      </w:r>
    </w:p>
    <w:p w:rsidR="00E042C2" w:rsidRPr="006F454D" w:rsidRDefault="00E042C2" w:rsidP="00E8070E">
      <w:pPr>
        <w:pStyle w:val="ConsPlusNonformat"/>
        <w:jc w:val="both"/>
        <w:rPr>
          <w:rFonts w:ascii="Times New Roman" w:hAnsi="Times New Roman" w:cs="Times New Roman"/>
        </w:rPr>
      </w:pPr>
      <w:bookmarkStart w:id="54" w:name="Par982"/>
      <w:bookmarkEnd w:id="54"/>
      <w:r w:rsidRPr="006F454D">
        <w:rPr>
          <w:rFonts w:ascii="Times New Roman" w:hAnsi="Times New Roman" w:cs="Times New Roman"/>
        </w:rPr>
        <w:t xml:space="preserve">    &lt;1&gt; Указывается вид собственности (индивидуальная, общая); для общей</w:t>
      </w:r>
      <w:r>
        <w:rPr>
          <w:rFonts w:ascii="Times New Roman" w:hAnsi="Times New Roman" w:cs="Times New Roman"/>
        </w:rPr>
        <w:t xml:space="preserve"> </w:t>
      </w:r>
      <w:r w:rsidRPr="006F454D">
        <w:rPr>
          <w:rFonts w:ascii="Times New Roman" w:hAnsi="Times New Roman" w:cs="Times New Roman"/>
        </w:rPr>
        <w:t>совместной собственности указываются иные лица (Ф.И.О. или наименование), в</w:t>
      </w:r>
      <w:r>
        <w:rPr>
          <w:rFonts w:ascii="Times New Roman" w:hAnsi="Times New Roman" w:cs="Times New Roman"/>
        </w:rPr>
        <w:t xml:space="preserve"> </w:t>
      </w:r>
      <w:r w:rsidRPr="006F454D">
        <w:rPr>
          <w:rFonts w:ascii="Times New Roman" w:hAnsi="Times New Roman" w:cs="Times New Roman"/>
        </w:rPr>
        <w:t>собственности которых находится имущество; для общей долевой собственности</w:t>
      </w:r>
      <w:r>
        <w:rPr>
          <w:rFonts w:ascii="Times New Roman" w:hAnsi="Times New Roman" w:cs="Times New Roman"/>
        </w:rPr>
        <w:t xml:space="preserve"> </w:t>
      </w:r>
      <w:r w:rsidRPr="006F454D">
        <w:rPr>
          <w:rFonts w:ascii="Times New Roman" w:hAnsi="Times New Roman" w:cs="Times New Roman"/>
        </w:rPr>
        <w:t xml:space="preserve">указывается доля руководителя муниципального учреждения </w:t>
      </w:r>
      <w:r w:rsidR="00D92FE4">
        <w:rPr>
          <w:rFonts w:ascii="Times New Roman" w:hAnsi="Times New Roman" w:cs="Times New Roman"/>
        </w:rPr>
        <w:t>Кировского муниципального образования</w:t>
      </w:r>
      <w:r w:rsidRPr="006F454D">
        <w:rPr>
          <w:rFonts w:ascii="Times New Roman" w:hAnsi="Times New Roman" w:cs="Times New Roman"/>
        </w:rPr>
        <w:t>, который представляет сведения.</w:t>
      </w:r>
    </w:p>
    <w:p w:rsidR="00E042C2" w:rsidRPr="006F454D" w:rsidRDefault="00E042C2" w:rsidP="00E8070E">
      <w:pPr>
        <w:pStyle w:val="ConsPlusNonformat"/>
        <w:jc w:val="both"/>
        <w:rPr>
          <w:rFonts w:ascii="Times New Roman" w:hAnsi="Times New Roman" w:cs="Times New Roman"/>
        </w:rPr>
      </w:pPr>
      <w:bookmarkStart w:id="55" w:name="Par987"/>
      <w:bookmarkEnd w:id="55"/>
      <w:r w:rsidRPr="006F454D">
        <w:rPr>
          <w:rFonts w:ascii="Times New Roman" w:hAnsi="Times New Roman" w:cs="Times New Roman"/>
        </w:rPr>
        <w:t xml:space="preserve">    &lt;2&gt; Указывается вид разрешенного использования земельного участка</w:t>
      </w:r>
      <w:r>
        <w:rPr>
          <w:rFonts w:ascii="Times New Roman" w:hAnsi="Times New Roman" w:cs="Times New Roman"/>
        </w:rPr>
        <w:t xml:space="preserve"> </w:t>
      </w:r>
      <w:r w:rsidRPr="006F454D">
        <w:rPr>
          <w:rFonts w:ascii="Times New Roman" w:hAnsi="Times New Roman" w:cs="Times New Roman"/>
        </w:rPr>
        <w:t>(пая, доли): под индивидуальное жилищное строительство, дачный, садовый,</w:t>
      </w:r>
      <w:r>
        <w:rPr>
          <w:rFonts w:ascii="Times New Roman" w:hAnsi="Times New Roman" w:cs="Times New Roman"/>
        </w:rPr>
        <w:t xml:space="preserve"> </w:t>
      </w:r>
      <w:r w:rsidRPr="006F454D">
        <w:rPr>
          <w:rFonts w:ascii="Times New Roman" w:hAnsi="Times New Roman" w:cs="Times New Roman"/>
        </w:rPr>
        <w:t>приусадебный, огородный и другие.</w:t>
      </w:r>
    </w:p>
    <w:p w:rsidR="00E042C2" w:rsidRPr="00D92FE4" w:rsidRDefault="00E042C2" w:rsidP="00E8070E">
      <w:pPr>
        <w:pStyle w:val="ConsPlusNonformat"/>
        <w:jc w:val="center"/>
        <w:rPr>
          <w:rFonts w:ascii="Times New Roman" w:hAnsi="Times New Roman" w:cs="Times New Roman"/>
          <w:sz w:val="28"/>
          <w:szCs w:val="28"/>
        </w:rPr>
      </w:pPr>
      <w:r w:rsidRPr="00D92FE4">
        <w:rPr>
          <w:rFonts w:ascii="Times New Roman" w:hAnsi="Times New Roman" w:cs="Times New Roman"/>
          <w:sz w:val="28"/>
          <w:szCs w:val="28"/>
        </w:rPr>
        <w:t>2.2. Транспортные средства</w:t>
      </w:r>
    </w:p>
    <w:p w:rsidR="00E042C2" w:rsidRPr="008805DA" w:rsidRDefault="00E042C2" w:rsidP="00E8070E">
      <w:pPr>
        <w:widowControl w:val="0"/>
        <w:autoSpaceDE w:val="0"/>
        <w:autoSpaceDN w:val="0"/>
        <w:adjustRightInd w:val="0"/>
        <w:ind w:firstLine="540"/>
      </w:pPr>
    </w:p>
    <w:tbl>
      <w:tblPr>
        <w:tblW w:w="0" w:type="auto"/>
        <w:tblCellSpacing w:w="5" w:type="nil"/>
        <w:tblInd w:w="75" w:type="dxa"/>
        <w:tblLayout w:type="fixed"/>
        <w:tblCellMar>
          <w:left w:w="75" w:type="dxa"/>
          <w:right w:w="75" w:type="dxa"/>
        </w:tblCellMar>
        <w:tblLook w:val="0000"/>
      </w:tblPr>
      <w:tblGrid>
        <w:gridCol w:w="600"/>
        <w:gridCol w:w="3720"/>
        <w:gridCol w:w="2280"/>
        <w:gridCol w:w="2760"/>
      </w:tblGrid>
      <w:tr w:rsidR="00E042C2" w:rsidRPr="008805DA" w:rsidTr="005602C3">
        <w:trPr>
          <w:trHeight w:val="400"/>
          <w:tblCellSpacing w:w="5" w:type="nil"/>
        </w:trPr>
        <w:tc>
          <w:tcPr>
            <w:tcW w:w="600" w:type="dxa"/>
            <w:tcBorders>
              <w:top w:val="single" w:sz="4" w:space="0" w:color="auto"/>
              <w:left w:val="single" w:sz="4" w:space="0" w:color="auto"/>
              <w:bottom w:val="single" w:sz="4" w:space="0" w:color="auto"/>
              <w:right w:val="single" w:sz="4" w:space="0" w:color="auto"/>
            </w:tcBorders>
          </w:tcPr>
          <w:p w:rsidR="00E042C2" w:rsidRPr="008805DA" w:rsidRDefault="00E042C2" w:rsidP="00E8070E">
            <w:pPr>
              <w:pStyle w:val="ConsPlusCell"/>
            </w:pPr>
            <w:r w:rsidRPr="008805DA">
              <w:t xml:space="preserve"> N </w:t>
            </w:r>
            <w:r w:rsidRPr="008805DA">
              <w:br/>
              <w:t>п/п</w:t>
            </w:r>
          </w:p>
        </w:tc>
        <w:tc>
          <w:tcPr>
            <w:tcW w:w="3720" w:type="dxa"/>
            <w:tcBorders>
              <w:top w:val="single" w:sz="4" w:space="0" w:color="auto"/>
              <w:left w:val="single" w:sz="4" w:space="0" w:color="auto"/>
              <w:bottom w:val="single" w:sz="4" w:space="0" w:color="auto"/>
              <w:right w:val="single" w:sz="4" w:space="0" w:color="auto"/>
            </w:tcBorders>
          </w:tcPr>
          <w:p w:rsidR="00E042C2" w:rsidRPr="008805DA" w:rsidRDefault="00E042C2" w:rsidP="00E8070E">
            <w:pPr>
              <w:pStyle w:val="ConsPlusCell"/>
            </w:pPr>
            <w:r w:rsidRPr="008805DA">
              <w:t xml:space="preserve">  Вид и марка транспортного  </w:t>
            </w:r>
            <w:r w:rsidRPr="008805DA">
              <w:br/>
              <w:t xml:space="preserve">          средства           </w:t>
            </w:r>
          </w:p>
        </w:tc>
        <w:tc>
          <w:tcPr>
            <w:tcW w:w="2280" w:type="dxa"/>
            <w:tcBorders>
              <w:top w:val="single" w:sz="4" w:space="0" w:color="auto"/>
              <w:left w:val="single" w:sz="4" w:space="0" w:color="auto"/>
              <w:bottom w:val="single" w:sz="4" w:space="0" w:color="auto"/>
              <w:right w:val="single" w:sz="4" w:space="0" w:color="auto"/>
            </w:tcBorders>
          </w:tcPr>
          <w:p w:rsidR="00E042C2" w:rsidRPr="008805DA" w:rsidRDefault="00E042C2" w:rsidP="00E8070E">
            <w:pPr>
              <w:pStyle w:val="ConsPlusCell"/>
            </w:pPr>
            <w:r w:rsidRPr="008805DA">
              <w:t>Вид собственности</w:t>
            </w:r>
            <w:r w:rsidRPr="008805DA">
              <w:br/>
            </w:r>
            <w:hyperlink w:anchor="Par1047" w:history="1">
              <w:r w:rsidRPr="008805DA">
                <w:rPr>
                  <w:color w:val="0000FF"/>
                </w:rPr>
                <w:t>&lt;1&gt;</w:t>
              </w:r>
            </w:hyperlink>
          </w:p>
        </w:tc>
        <w:tc>
          <w:tcPr>
            <w:tcW w:w="2760" w:type="dxa"/>
            <w:tcBorders>
              <w:top w:val="single" w:sz="4" w:space="0" w:color="auto"/>
              <w:left w:val="single" w:sz="4" w:space="0" w:color="auto"/>
              <w:bottom w:val="single" w:sz="4" w:space="0" w:color="auto"/>
              <w:right w:val="single" w:sz="4" w:space="0" w:color="auto"/>
            </w:tcBorders>
          </w:tcPr>
          <w:p w:rsidR="00E042C2" w:rsidRPr="008805DA" w:rsidRDefault="00E042C2" w:rsidP="00E8070E">
            <w:pPr>
              <w:pStyle w:val="ConsPlusCell"/>
            </w:pPr>
            <w:r w:rsidRPr="008805DA">
              <w:t xml:space="preserve">  Место регистрации  </w:t>
            </w:r>
          </w:p>
        </w:tc>
      </w:tr>
      <w:tr w:rsidR="00E042C2" w:rsidRPr="008805DA" w:rsidTr="005602C3">
        <w:trPr>
          <w:tblCellSpacing w:w="5" w:type="nil"/>
        </w:trPr>
        <w:tc>
          <w:tcPr>
            <w:tcW w:w="600" w:type="dxa"/>
            <w:tcBorders>
              <w:left w:val="single" w:sz="4" w:space="0" w:color="auto"/>
              <w:bottom w:val="single" w:sz="4" w:space="0" w:color="auto"/>
              <w:right w:val="single" w:sz="4" w:space="0" w:color="auto"/>
            </w:tcBorders>
          </w:tcPr>
          <w:p w:rsidR="00E042C2" w:rsidRPr="008805DA" w:rsidRDefault="00E042C2" w:rsidP="00E8070E">
            <w:pPr>
              <w:pStyle w:val="ConsPlusCell"/>
            </w:pPr>
            <w:r w:rsidRPr="008805DA">
              <w:t xml:space="preserve"> 1 </w:t>
            </w:r>
          </w:p>
        </w:tc>
        <w:tc>
          <w:tcPr>
            <w:tcW w:w="3720" w:type="dxa"/>
            <w:tcBorders>
              <w:left w:val="single" w:sz="4" w:space="0" w:color="auto"/>
              <w:bottom w:val="single" w:sz="4" w:space="0" w:color="auto"/>
              <w:right w:val="single" w:sz="4" w:space="0" w:color="auto"/>
            </w:tcBorders>
          </w:tcPr>
          <w:p w:rsidR="00E042C2" w:rsidRPr="008805DA" w:rsidRDefault="00E042C2" w:rsidP="00E8070E">
            <w:pPr>
              <w:pStyle w:val="ConsPlusCell"/>
            </w:pPr>
            <w:r w:rsidRPr="008805DA">
              <w:t xml:space="preserve">Автомобили легковые:         </w:t>
            </w:r>
          </w:p>
        </w:tc>
        <w:tc>
          <w:tcPr>
            <w:tcW w:w="2280" w:type="dxa"/>
            <w:tcBorders>
              <w:left w:val="single" w:sz="4" w:space="0" w:color="auto"/>
              <w:bottom w:val="single" w:sz="4" w:space="0" w:color="auto"/>
              <w:right w:val="single" w:sz="4" w:space="0" w:color="auto"/>
            </w:tcBorders>
          </w:tcPr>
          <w:p w:rsidR="00E042C2" w:rsidRPr="008805DA" w:rsidRDefault="00E042C2" w:rsidP="00E8070E">
            <w:pPr>
              <w:pStyle w:val="ConsPlusCell"/>
            </w:pPr>
          </w:p>
        </w:tc>
        <w:tc>
          <w:tcPr>
            <w:tcW w:w="2760" w:type="dxa"/>
            <w:tcBorders>
              <w:left w:val="single" w:sz="4" w:space="0" w:color="auto"/>
              <w:bottom w:val="single" w:sz="4" w:space="0" w:color="auto"/>
              <w:right w:val="single" w:sz="4" w:space="0" w:color="auto"/>
            </w:tcBorders>
          </w:tcPr>
          <w:p w:rsidR="00E042C2" w:rsidRPr="008805DA" w:rsidRDefault="00E042C2" w:rsidP="00E8070E">
            <w:pPr>
              <w:pStyle w:val="ConsPlusCell"/>
            </w:pPr>
          </w:p>
        </w:tc>
      </w:tr>
      <w:tr w:rsidR="00E042C2" w:rsidRPr="008805DA" w:rsidTr="005602C3">
        <w:trPr>
          <w:tblCellSpacing w:w="5" w:type="nil"/>
        </w:trPr>
        <w:tc>
          <w:tcPr>
            <w:tcW w:w="600" w:type="dxa"/>
            <w:tcBorders>
              <w:left w:val="single" w:sz="4" w:space="0" w:color="auto"/>
              <w:bottom w:val="single" w:sz="4" w:space="0" w:color="auto"/>
              <w:right w:val="single" w:sz="4" w:space="0" w:color="auto"/>
            </w:tcBorders>
          </w:tcPr>
          <w:p w:rsidR="00E042C2" w:rsidRPr="008805DA" w:rsidRDefault="00E042C2" w:rsidP="00E8070E">
            <w:pPr>
              <w:pStyle w:val="ConsPlusCell"/>
            </w:pPr>
          </w:p>
        </w:tc>
        <w:tc>
          <w:tcPr>
            <w:tcW w:w="3720" w:type="dxa"/>
            <w:tcBorders>
              <w:left w:val="single" w:sz="4" w:space="0" w:color="auto"/>
              <w:bottom w:val="single" w:sz="4" w:space="0" w:color="auto"/>
              <w:right w:val="single" w:sz="4" w:space="0" w:color="auto"/>
            </w:tcBorders>
          </w:tcPr>
          <w:p w:rsidR="00E042C2" w:rsidRPr="008805DA" w:rsidRDefault="00E042C2" w:rsidP="00E8070E">
            <w:pPr>
              <w:pStyle w:val="ConsPlusCell"/>
            </w:pPr>
            <w:r w:rsidRPr="008805DA">
              <w:t xml:space="preserve">1)                           </w:t>
            </w:r>
          </w:p>
        </w:tc>
        <w:tc>
          <w:tcPr>
            <w:tcW w:w="2280" w:type="dxa"/>
            <w:tcBorders>
              <w:left w:val="single" w:sz="4" w:space="0" w:color="auto"/>
              <w:bottom w:val="single" w:sz="4" w:space="0" w:color="auto"/>
              <w:right w:val="single" w:sz="4" w:space="0" w:color="auto"/>
            </w:tcBorders>
          </w:tcPr>
          <w:p w:rsidR="00E042C2" w:rsidRPr="008805DA" w:rsidRDefault="00E042C2" w:rsidP="00E8070E">
            <w:pPr>
              <w:pStyle w:val="ConsPlusCell"/>
            </w:pPr>
          </w:p>
        </w:tc>
        <w:tc>
          <w:tcPr>
            <w:tcW w:w="2760" w:type="dxa"/>
            <w:tcBorders>
              <w:left w:val="single" w:sz="4" w:space="0" w:color="auto"/>
              <w:bottom w:val="single" w:sz="4" w:space="0" w:color="auto"/>
              <w:right w:val="single" w:sz="4" w:space="0" w:color="auto"/>
            </w:tcBorders>
          </w:tcPr>
          <w:p w:rsidR="00E042C2" w:rsidRPr="008805DA" w:rsidRDefault="00E042C2" w:rsidP="00E8070E">
            <w:pPr>
              <w:pStyle w:val="ConsPlusCell"/>
            </w:pPr>
          </w:p>
        </w:tc>
      </w:tr>
      <w:tr w:rsidR="00E042C2" w:rsidRPr="008805DA" w:rsidTr="005602C3">
        <w:trPr>
          <w:tblCellSpacing w:w="5" w:type="nil"/>
        </w:trPr>
        <w:tc>
          <w:tcPr>
            <w:tcW w:w="600" w:type="dxa"/>
            <w:tcBorders>
              <w:top w:val="single" w:sz="4" w:space="0" w:color="auto"/>
              <w:left w:val="single" w:sz="4" w:space="0" w:color="auto"/>
              <w:bottom w:val="single" w:sz="4" w:space="0" w:color="auto"/>
              <w:right w:val="single" w:sz="4" w:space="0" w:color="auto"/>
            </w:tcBorders>
          </w:tcPr>
          <w:p w:rsidR="00E042C2" w:rsidRPr="008805DA" w:rsidRDefault="00E042C2" w:rsidP="00E8070E">
            <w:pPr>
              <w:pStyle w:val="ConsPlusCell"/>
            </w:pPr>
          </w:p>
        </w:tc>
        <w:tc>
          <w:tcPr>
            <w:tcW w:w="3720" w:type="dxa"/>
            <w:tcBorders>
              <w:top w:val="single" w:sz="4" w:space="0" w:color="auto"/>
              <w:left w:val="single" w:sz="4" w:space="0" w:color="auto"/>
              <w:bottom w:val="single" w:sz="4" w:space="0" w:color="auto"/>
              <w:right w:val="single" w:sz="4" w:space="0" w:color="auto"/>
            </w:tcBorders>
          </w:tcPr>
          <w:p w:rsidR="00E042C2" w:rsidRPr="008805DA" w:rsidRDefault="00E042C2" w:rsidP="00E8070E">
            <w:pPr>
              <w:pStyle w:val="ConsPlusCell"/>
            </w:pPr>
            <w:r w:rsidRPr="008805DA">
              <w:t xml:space="preserve">2)                           </w:t>
            </w:r>
          </w:p>
        </w:tc>
        <w:tc>
          <w:tcPr>
            <w:tcW w:w="2280" w:type="dxa"/>
            <w:tcBorders>
              <w:top w:val="single" w:sz="4" w:space="0" w:color="auto"/>
              <w:left w:val="single" w:sz="4" w:space="0" w:color="auto"/>
              <w:bottom w:val="single" w:sz="4" w:space="0" w:color="auto"/>
              <w:right w:val="single" w:sz="4" w:space="0" w:color="auto"/>
            </w:tcBorders>
          </w:tcPr>
          <w:p w:rsidR="00E042C2" w:rsidRPr="008805DA" w:rsidRDefault="00E042C2" w:rsidP="00E8070E">
            <w:pPr>
              <w:pStyle w:val="ConsPlusCell"/>
            </w:pPr>
          </w:p>
        </w:tc>
        <w:tc>
          <w:tcPr>
            <w:tcW w:w="2760" w:type="dxa"/>
            <w:tcBorders>
              <w:top w:val="single" w:sz="4" w:space="0" w:color="auto"/>
              <w:left w:val="single" w:sz="4" w:space="0" w:color="auto"/>
              <w:bottom w:val="single" w:sz="4" w:space="0" w:color="auto"/>
              <w:right w:val="single" w:sz="4" w:space="0" w:color="auto"/>
            </w:tcBorders>
          </w:tcPr>
          <w:p w:rsidR="00E042C2" w:rsidRPr="008805DA" w:rsidRDefault="00E042C2" w:rsidP="00E8070E">
            <w:pPr>
              <w:pStyle w:val="ConsPlusCell"/>
            </w:pPr>
          </w:p>
        </w:tc>
      </w:tr>
      <w:tr w:rsidR="00E042C2" w:rsidRPr="006F454D" w:rsidTr="005602C3">
        <w:trPr>
          <w:tblCellSpacing w:w="5" w:type="nil"/>
        </w:trPr>
        <w:tc>
          <w:tcPr>
            <w:tcW w:w="600" w:type="dxa"/>
            <w:tcBorders>
              <w:left w:val="single" w:sz="4" w:space="0" w:color="auto"/>
              <w:bottom w:val="single" w:sz="4" w:space="0" w:color="auto"/>
              <w:right w:val="single" w:sz="4" w:space="0" w:color="auto"/>
            </w:tcBorders>
          </w:tcPr>
          <w:p w:rsidR="00E042C2" w:rsidRPr="008805DA" w:rsidRDefault="00E042C2" w:rsidP="00E8070E">
            <w:pPr>
              <w:pStyle w:val="ConsPlusCell"/>
            </w:pPr>
            <w:r w:rsidRPr="008805DA">
              <w:t xml:space="preserve"> 2 </w:t>
            </w:r>
          </w:p>
        </w:tc>
        <w:tc>
          <w:tcPr>
            <w:tcW w:w="3720" w:type="dxa"/>
            <w:tcBorders>
              <w:left w:val="single" w:sz="4" w:space="0" w:color="auto"/>
              <w:bottom w:val="single" w:sz="4" w:space="0" w:color="auto"/>
              <w:right w:val="single" w:sz="4" w:space="0" w:color="auto"/>
            </w:tcBorders>
          </w:tcPr>
          <w:p w:rsidR="00E042C2" w:rsidRPr="008805DA" w:rsidRDefault="00E042C2" w:rsidP="00E8070E">
            <w:pPr>
              <w:pStyle w:val="ConsPlusCell"/>
            </w:pPr>
            <w:r w:rsidRPr="008805DA">
              <w:t xml:space="preserve">Автомобили грузовые:         </w:t>
            </w:r>
          </w:p>
        </w:tc>
        <w:tc>
          <w:tcPr>
            <w:tcW w:w="2280" w:type="dxa"/>
            <w:tcBorders>
              <w:left w:val="single" w:sz="4" w:space="0" w:color="auto"/>
              <w:bottom w:val="single" w:sz="4" w:space="0" w:color="auto"/>
              <w:right w:val="single" w:sz="4" w:space="0" w:color="auto"/>
            </w:tcBorders>
          </w:tcPr>
          <w:p w:rsidR="00E042C2" w:rsidRPr="008805DA" w:rsidRDefault="00E042C2" w:rsidP="00E8070E">
            <w:pPr>
              <w:pStyle w:val="ConsPlusCell"/>
            </w:pPr>
          </w:p>
        </w:tc>
        <w:tc>
          <w:tcPr>
            <w:tcW w:w="2760" w:type="dxa"/>
            <w:tcBorders>
              <w:left w:val="single" w:sz="4" w:space="0" w:color="auto"/>
              <w:bottom w:val="single" w:sz="4" w:space="0" w:color="auto"/>
              <w:right w:val="single" w:sz="4" w:space="0" w:color="auto"/>
            </w:tcBorders>
          </w:tcPr>
          <w:p w:rsidR="00E042C2" w:rsidRPr="008805DA" w:rsidRDefault="00E042C2" w:rsidP="00E8070E">
            <w:pPr>
              <w:pStyle w:val="ConsPlusCell"/>
            </w:pPr>
          </w:p>
        </w:tc>
      </w:tr>
      <w:tr w:rsidR="00E042C2" w:rsidRPr="006F454D" w:rsidTr="005602C3">
        <w:trPr>
          <w:tblCellSpacing w:w="5" w:type="nil"/>
        </w:trPr>
        <w:tc>
          <w:tcPr>
            <w:tcW w:w="600" w:type="dxa"/>
            <w:tcBorders>
              <w:left w:val="single" w:sz="4" w:space="0" w:color="auto"/>
              <w:bottom w:val="single" w:sz="4" w:space="0" w:color="auto"/>
              <w:right w:val="single" w:sz="4" w:space="0" w:color="auto"/>
            </w:tcBorders>
          </w:tcPr>
          <w:p w:rsidR="00E042C2" w:rsidRPr="008805DA" w:rsidRDefault="00E042C2" w:rsidP="00E8070E">
            <w:pPr>
              <w:pStyle w:val="ConsPlusCell"/>
            </w:pPr>
          </w:p>
        </w:tc>
        <w:tc>
          <w:tcPr>
            <w:tcW w:w="3720" w:type="dxa"/>
            <w:tcBorders>
              <w:left w:val="single" w:sz="4" w:space="0" w:color="auto"/>
              <w:bottom w:val="single" w:sz="4" w:space="0" w:color="auto"/>
              <w:right w:val="single" w:sz="4" w:space="0" w:color="auto"/>
            </w:tcBorders>
          </w:tcPr>
          <w:p w:rsidR="00E042C2" w:rsidRPr="008805DA" w:rsidRDefault="00E042C2" w:rsidP="00E8070E">
            <w:pPr>
              <w:pStyle w:val="ConsPlusCell"/>
            </w:pPr>
            <w:r w:rsidRPr="008805DA">
              <w:t xml:space="preserve">1)                           </w:t>
            </w:r>
          </w:p>
        </w:tc>
        <w:tc>
          <w:tcPr>
            <w:tcW w:w="2280" w:type="dxa"/>
            <w:tcBorders>
              <w:left w:val="single" w:sz="4" w:space="0" w:color="auto"/>
              <w:bottom w:val="single" w:sz="4" w:space="0" w:color="auto"/>
              <w:right w:val="single" w:sz="4" w:space="0" w:color="auto"/>
            </w:tcBorders>
          </w:tcPr>
          <w:p w:rsidR="00E042C2" w:rsidRPr="008805DA" w:rsidRDefault="00E042C2" w:rsidP="00E8070E">
            <w:pPr>
              <w:pStyle w:val="ConsPlusCell"/>
            </w:pPr>
          </w:p>
        </w:tc>
        <w:tc>
          <w:tcPr>
            <w:tcW w:w="2760" w:type="dxa"/>
            <w:tcBorders>
              <w:left w:val="single" w:sz="4" w:space="0" w:color="auto"/>
              <w:bottom w:val="single" w:sz="4" w:space="0" w:color="auto"/>
              <w:right w:val="single" w:sz="4" w:space="0" w:color="auto"/>
            </w:tcBorders>
          </w:tcPr>
          <w:p w:rsidR="00E042C2" w:rsidRPr="008805DA" w:rsidRDefault="00E042C2" w:rsidP="00E8070E">
            <w:pPr>
              <w:pStyle w:val="ConsPlusCell"/>
            </w:pPr>
          </w:p>
        </w:tc>
      </w:tr>
      <w:tr w:rsidR="00E042C2" w:rsidRPr="006F454D" w:rsidTr="005602C3">
        <w:trPr>
          <w:tblCellSpacing w:w="5" w:type="nil"/>
        </w:trPr>
        <w:tc>
          <w:tcPr>
            <w:tcW w:w="600" w:type="dxa"/>
            <w:tcBorders>
              <w:left w:val="single" w:sz="4" w:space="0" w:color="auto"/>
              <w:bottom w:val="single" w:sz="4" w:space="0" w:color="auto"/>
              <w:right w:val="single" w:sz="4" w:space="0" w:color="auto"/>
            </w:tcBorders>
          </w:tcPr>
          <w:p w:rsidR="00E042C2" w:rsidRPr="008805DA" w:rsidRDefault="00E042C2" w:rsidP="00E8070E">
            <w:pPr>
              <w:pStyle w:val="ConsPlusCell"/>
            </w:pPr>
          </w:p>
        </w:tc>
        <w:tc>
          <w:tcPr>
            <w:tcW w:w="3720" w:type="dxa"/>
            <w:tcBorders>
              <w:left w:val="single" w:sz="4" w:space="0" w:color="auto"/>
              <w:bottom w:val="single" w:sz="4" w:space="0" w:color="auto"/>
              <w:right w:val="single" w:sz="4" w:space="0" w:color="auto"/>
            </w:tcBorders>
          </w:tcPr>
          <w:p w:rsidR="00E042C2" w:rsidRPr="008805DA" w:rsidRDefault="00E042C2" w:rsidP="00E8070E">
            <w:pPr>
              <w:pStyle w:val="ConsPlusCell"/>
            </w:pPr>
            <w:r w:rsidRPr="008805DA">
              <w:t xml:space="preserve">2)                           </w:t>
            </w:r>
          </w:p>
        </w:tc>
        <w:tc>
          <w:tcPr>
            <w:tcW w:w="2280" w:type="dxa"/>
            <w:tcBorders>
              <w:left w:val="single" w:sz="4" w:space="0" w:color="auto"/>
              <w:bottom w:val="single" w:sz="4" w:space="0" w:color="auto"/>
              <w:right w:val="single" w:sz="4" w:space="0" w:color="auto"/>
            </w:tcBorders>
          </w:tcPr>
          <w:p w:rsidR="00E042C2" w:rsidRPr="008805DA" w:rsidRDefault="00E042C2" w:rsidP="00E8070E">
            <w:pPr>
              <w:pStyle w:val="ConsPlusCell"/>
            </w:pPr>
          </w:p>
        </w:tc>
        <w:tc>
          <w:tcPr>
            <w:tcW w:w="2760" w:type="dxa"/>
            <w:tcBorders>
              <w:left w:val="single" w:sz="4" w:space="0" w:color="auto"/>
              <w:bottom w:val="single" w:sz="4" w:space="0" w:color="auto"/>
              <w:right w:val="single" w:sz="4" w:space="0" w:color="auto"/>
            </w:tcBorders>
          </w:tcPr>
          <w:p w:rsidR="00E042C2" w:rsidRPr="008805DA" w:rsidRDefault="00E042C2" w:rsidP="00E8070E">
            <w:pPr>
              <w:pStyle w:val="ConsPlusCell"/>
            </w:pPr>
          </w:p>
        </w:tc>
      </w:tr>
      <w:tr w:rsidR="00E042C2" w:rsidRPr="006F454D" w:rsidTr="005602C3">
        <w:trPr>
          <w:tblCellSpacing w:w="5" w:type="nil"/>
        </w:trPr>
        <w:tc>
          <w:tcPr>
            <w:tcW w:w="600" w:type="dxa"/>
            <w:tcBorders>
              <w:left w:val="single" w:sz="4" w:space="0" w:color="auto"/>
              <w:bottom w:val="single" w:sz="4" w:space="0" w:color="auto"/>
              <w:right w:val="single" w:sz="4" w:space="0" w:color="auto"/>
            </w:tcBorders>
          </w:tcPr>
          <w:p w:rsidR="00E042C2" w:rsidRPr="008805DA" w:rsidRDefault="00E042C2" w:rsidP="00E8070E">
            <w:pPr>
              <w:pStyle w:val="ConsPlusCell"/>
            </w:pPr>
            <w:r w:rsidRPr="008805DA">
              <w:t xml:space="preserve"> 3 </w:t>
            </w:r>
          </w:p>
        </w:tc>
        <w:tc>
          <w:tcPr>
            <w:tcW w:w="3720" w:type="dxa"/>
            <w:tcBorders>
              <w:left w:val="single" w:sz="4" w:space="0" w:color="auto"/>
              <w:bottom w:val="single" w:sz="4" w:space="0" w:color="auto"/>
              <w:right w:val="single" w:sz="4" w:space="0" w:color="auto"/>
            </w:tcBorders>
          </w:tcPr>
          <w:p w:rsidR="00E042C2" w:rsidRPr="008805DA" w:rsidRDefault="00E042C2" w:rsidP="00E8070E">
            <w:pPr>
              <w:pStyle w:val="ConsPlusCell"/>
            </w:pPr>
            <w:r w:rsidRPr="008805DA">
              <w:t xml:space="preserve">Автоприцепы:                 </w:t>
            </w:r>
          </w:p>
        </w:tc>
        <w:tc>
          <w:tcPr>
            <w:tcW w:w="2280" w:type="dxa"/>
            <w:tcBorders>
              <w:left w:val="single" w:sz="4" w:space="0" w:color="auto"/>
              <w:bottom w:val="single" w:sz="4" w:space="0" w:color="auto"/>
              <w:right w:val="single" w:sz="4" w:space="0" w:color="auto"/>
            </w:tcBorders>
          </w:tcPr>
          <w:p w:rsidR="00E042C2" w:rsidRPr="008805DA" w:rsidRDefault="00E042C2" w:rsidP="00E8070E">
            <w:pPr>
              <w:pStyle w:val="ConsPlusCell"/>
            </w:pPr>
          </w:p>
        </w:tc>
        <w:tc>
          <w:tcPr>
            <w:tcW w:w="2760" w:type="dxa"/>
            <w:tcBorders>
              <w:left w:val="single" w:sz="4" w:space="0" w:color="auto"/>
              <w:bottom w:val="single" w:sz="4" w:space="0" w:color="auto"/>
              <w:right w:val="single" w:sz="4" w:space="0" w:color="auto"/>
            </w:tcBorders>
          </w:tcPr>
          <w:p w:rsidR="00E042C2" w:rsidRPr="008805DA" w:rsidRDefault="00E042C2" w:rsidP="00E8070E">
            <w:pPr>
              <w:pStyle w:val="ConsPlusCell"/>
            </w:pPr>
          </w:p>
        </w:tc>
      </w:tr>
      <w:tr w:rsidR="00E042C2" w:rsidRPr="006F454D" w:rsidTr="005602C3">
        <w:trPr>
          <w:tblCellSpacing w:w="5" w:type="nil"/>
        </w:trPr>
        <w:tc>
          <w:tcPr>
            <w:tcW w:w="600" w:type="dxa"/>
            <w:tcBorders>
              <w:left w:val="single" w:sz="4" w:space="0" w:color="auto"/>
              <w:bottom w:val="single" w:sz="4" w:space="0" w:color="auto"/>
              <w:right w:val="single" w:sz="4" w:space="0" w:color="auto"/>
            </w:tcBorders>
          </w:tcPr>
          <w:p w:rsidR="00E042C2" w:rsidRPr="008805DA" w:rsidRDefault="00E042C2" w:rsidP="00E8070E">
            <w:pPr>
              <w:pStyle w:val="ConsPlusCell"/>
            </w:pPr>
          </w:p>
        </w:tc>
        <w:tc>
          <w:tcPr>
            <w:tcW w:w="3720" w:type="dxa"/>
            <w:tcBorders>
              <w:left w:val="single" w:sz="4" w:space="0" w:color="auto"/>
              <w:bottom w:val="single" w:sz="4" w:space="0" w:color="auto"/>
              <w:right w:val="single" w:sz="4" w:space="0" w:color="auto"/>
            </w:tcBorders>
          </w:tcPr>
          <w:p w:rsidR="00E042C2" w:rsidRPr="008805DA" w:rsidRDefault="00E042C2" w:rsidP="00E8070E">
            <w:pPr>
              <w:pStyle w:val="ConsPlusCell"/>
            </w:pPr>
            <w:r w:rsidRPr="008805DA">
              <w:t xml:space="preserve">1)                           </w:t>
            </w:r>
          </w:p>
        </w:tc>
        <w:tc>
          <w:tcPr>
            <w:tcW w:w="2280" w:type="dxa"/>
            <w:tcBorders>
              <w:left w:val="single" w:sz="4" w:space="0" w:color="auto"/>
              <w:bottom w:val="single" w:sz="4" w:space="0" w:color="auto"/>
              <w:right w:val="single" w:sz="4" w:space="0" w:color="auto"/>
            </w:tcBorders>
          </w:tcPr>
          <w:p w:rsidR="00E042C2" w:rsidRPr="008805DA" w:rsidRDefault="00E042C2" w:rsidP="00E8070E">
            <w:pPr>
              <w:pStyle w:val="ConsPlusCell"/>
            </w:pPr>
          </w:p>
        </w:tc>
        <w:tc>
          <w:tcPr>
            <w:tcW w:w="2760" w:type="dxa"/>
            <w:tcBorders>
              <w:left w:val="single" w:sz="4" w:space="0" w:color="auto"/>
              <w:bottom w:val="single" w:sz="4" w:space="0" w:color="auto"/>
              <w:right w:val="single" w:sz="4" w:space="0" w:color="auto"/>
            </w:tcBorders>
          </w:tcPr>
          <w:p w:rsidR="00E042C2" w:rsidRPr="008805DA" w:rsidRDefault="00E042C2" w:rsidP="00E8070E">
            <w:pPr>
              <w:pStyle w:val="ConsPlusCell"/>
            </w:pPr>
          </w:p>
        </w:tc>
      </w:tr>
      <w:tr w:rsidR="00E042C2" w:rsidRPr="006F454D" w:rsidTr="005602C3">
        <w:trPr>
          <w:tblCellSpacing w:w="5" w:type="nil"/>
        </w:trPr>
        <w:tc>
          <w:tcPr>
            <w:tcW w:w="600" w:type="dxa"/>
            <w:tcBorders>
              <w:left w:val="single" w:sz="4" w:space="0" w:color="auto"/>
              <w:bottom w:val="single" w:sz="4" w:space="0" w:color="auto"/>
              <w:right w:val="single" w:sz="4" w:space="0" w:color="auto"/>
            </w:tcBorders>
          </w:tcPr>
          <w:p w:rsidR="00E042C2" w:rsidRPr="008805DA" w:rsidRDefault="00E042C2" w:rsidP="00E8070E">
            <w:pPr>
              <w:pStyle w:val="ConsPlusCell"/>
            </w:pPr>
          </w:p>
        </w:tc>
        <w:tc>
          <w:tcPr>
            <w:tcW w:w="3720" w:type="dxa"/>
            <w:tcBorders>
              <w:left w:val="single" w:sz="4" w:space="0" w:color="auto"/>
              <w:bottom w:val="single" w:sz="4" w:space="0" w:color="auto"/>
              <w:right w:val="single" w:sz="4" w:space="0" w:color="auto"/>
            </w:tcBorders>
          </w:tcPr>
          <w:p w:rsidR="00E042C2" w:rsidRPr="008805DA" w:rsidRDefault="00E042C2" w:rsidP="00E8070E">
            <w:pPr>
              <w:pStyle w:val="ConsPlusCell"/>
            </w:pPr>
            <w:r w:rsidRPr="008805DA">
              <w:t xml:space="preserve">2)                           </w:t>
            </w:r>
          </w:p>
        </w:tc>
        <w:tc>
          <w:tcPr>
            <w:tcW w:w="2280" w:type="dxa"/>
            <w:tcBorders>
              <w:left w:val="single" w:sz="4" w:space="0" w:color="auto"/>
              <w:bottom w:val="single" w:sz="4" w:space="0" w:color="auto"/>
              <w:right w:val="single" w:sz="4" w:space="0" w:color="auto"/>
            </w:tcBorders>
          </w:tcPr>
          <w:p w:rsidR="00E042C2" w:rsidRPr="008805DA" w:rsidRDefault="00E042C2" w:rsidP="00E8070E">
            <w:pPr>
              <w:pStyle w:val="ConsPlusCell"/>
            </w:pPr>
          </w:p>
        </w:tc>
        <w:tc>
          <w:tcPr>
            <w:tcW w:w="2760" w:type="dxa"/>
            <w:tcBorders>
              <w:left w:val="single" w:sz="4" w:space="0" w:color="auto"/>
              <w:bottom w:val="single" w:sz="4" w:space="0" w:color="auto"/>
              <w:right w:val="single" w:sz="4" w:space="0" w:color="auto"/>
            </w:tcBorders>
          </w:tcPr>
          <w:p w:rsidR="00E042C2" w:rsidRPr="008805DA" w:rsidRDefault="00E042C2" w:rsidP="00E8070E">
            <w:pPr>
              <w:pStyle w:val="ConsPlusCell"/>
            </w:pPr>
          </w:p>
        </w:tc>
      </w:tr>
      <w:tr w:rsidR="00E042C2" w:rsidRPr="006F454D" w:rsidTr="005602C3">
        <w:trPr>
          <w:tblCellSpacing w:w="5" w:type="nil"/>
        </w:trPr>
        <w:tc>
          <w:tcPr>
            <w:tcW w:w="600" w:type="dxa"/>
            <w:tcBorders>
              <w:left w:val="single" w:sz="4" w:space="0" w:color="auto"/>
              <w:bottom w:val="single" w:sz="4" w:space="0" w:color="auto"/>
              <w:right w:val="single" w:sz="4" w:space="0" w:color="auto"/>
            </w:tcBorders>
          </w:tcPr>
          <w:p w:rsidR="00E042C2" w:rsidRPr="008805DA" w:rsidRDefault="00E042C2" w:rsidP="00E8070E">
            <w:pPr>
              <w:pStyle w:val="ConsPlusCell"/>
            </w:pPr>
            <w:r w:rsidRPr="008805DA">
              <w:t xml:space="preserve"> 4 </w:t>
            </w:r>
          </w:p>
        </w:tc>
        <w:tc>
          <w:tcPr>
            <w:tcW w:w="3720" w:type="dxa"/>
            <w:tcBorders>
              <w:left w:val="single" w:sz="4" w:space="0" w:color="auto"/>
              <w:bottom w:val="single" w:sz="4" w:space="0" w:color="auto"/>
              <w:right w:val="single" w:sz="4" w:space="0" w:color="auto"/>
            </w:tcBorders>
          </w:tcPr>
          <w:p w:rsidR="00E042C2" w:rsidRPr="008805DA" w:rsidRDefault="00E042C2" w:rsidP="00E8070E">
            <w:pPr>
              <w:pStyle w:val="ConsPlusCell"/>
            </w:pPr>
            <w:r w:rsidRPr="008805DA">
              <w:t xml:space="preserve">Мототранспорные средства:    </w:t>
            </w:r>
          </w:p>
        </w:tc>
        <w:tc>
          <w:tcPr>
            <w:tcW w:w="2280" w:type="dxa"/>
            <w:tcBorders>
              <w:left w:val="single" w:sz="4" w:space="0" w:color="auto"/>
              <w:bottom w:val="single" w:sz="4" w:space="0" w:color="auto"/>
              <w:right w:val="single" w:sz="4" w:space="0" w:color="auto"/>
            </w:tcBorders>
          </w:tcPr>
          <w:p w:rsidR="00E042C2" w:rsidRPr="008805DA" w:rsidRDefault="00E042C2" w:rsidP="00E8070E">
            <w:pPr>
              <w:pStyle w:val="ConsPlusCell"/>
            </w:pPr>
          </w:p>
        </w:tc>
        <w:tc>
          <w:tcPr>
            <w:tcW w:w="2760" w:type="dxa"/>
            <w:tcBorders>
              <w:left w:val="single" w:sz="4" w:space="0" w:color="auto"/>
              <w:bottom w:val="single" w:sz="4" w:space="0" w:color="auto"/>
              <w:right w:val="single" w:sz="4" w:space="0" w:color="auto"/>
            </w:tcBorders>
          </w:tcPr>
          <w:p w:rsidR="00E042C2" w:rsidRPr="008805DA" w:rsidRDefault="00E042C2" w:rsidP="00E8070E">
            <w:pPr>
              <w:pStyle w:val="ConsPlusCell"/>
            </w:pPr>
          </w:p>
        </w:tc>
      </w:tr>
      <w:tr w:rsidR="00E042C2" w:rsidRPr="006F454D" w:rsidTr="005602C3">
        <w:trPr>
          <w:tblCellSpacing w:w="5" w:type="nil"/>
        </w:trPr>
        <w:tc>
          <w:tcPr>
            <w:tcW w:w="600" w:type="dxa"/>
            <w:tcBorders>
              <w:left w:val="single" w:sz="4" w:space="0" w:color="auto"/>
              <w:bottom w:val="single" w:sz="4" w:space="0" w:color="auto"/>
              <w:right w:val="single" w:sz="4" w:space="0" w:color="auto"/>
            </w:tcBorders>
          </w:tcPr>
          <w:p w:rsidR="00E042C2" w:rsidRPr="008805DA" w:rsidRDefault="00E042C2" w:rsidP="00E8070E">
            <w:pPr>
              <w:pStyle w:val="ConsPlusCell"/>
            </w:pPr>
          </w:p>
        </w:tc>
        <w:tc>
          <w:tcPr>
            <w:tcW w:w="3720" w:type="dxa"/>
            <w:tcBorders>
              <w:left w:val="single" w:sz="4" w:space="0" w:color="auto"/>
              <w:bottom w:val="single" w:sz="4" w:space="0" w:color="auto"/>
              <w:right w:val="single" w:sz="4" w:space="0" w:color="auto"/>
            </w:tcBorders>
          </w:tcPr>
          <w:p w:rsidR="00E042C2" w:rsidRPr="008805DA" w:rsidRDefault="00E042C2" w:rsidP="00E8070E">
            <w:pPr>
              <w:pStyle w:val="ConsPlusCell"/>
            </w:pPr>
            <w:r w:rsidRPr="008805DA">
              <w:t xml:space="preserve">1)                           </w:t>
            </w:r>
          </w:p>
        </w:tc>
        <w:tc>
          <w:tcPr>
            <w:tcW w:w="2280" w:type="dxa"/>
            <w:tcBorders>
              <w:left w:val="single" w:sz="4" w:space="0" w:color="auto"/>
              <w:bottom w:val="single" w:sz="4" w:space="0" w:color="auto"/>
              <w:right w:val="single" w:sz="4" w:space="0" w:color="auto"/>
            </w:tcBorders>
          </w:tcPr>
          <w:p w:rsidR="00E042C2" w:rsidRPr="008805DA" w:rsidRDefault="00E042C2" w:rsidP="00E8070E">
            <w:pPr>
              <w:pStyle w:val="ConsPlusCell"/>
            </w:pPr>
          </w:p>
        </w:tc>
        <w:tc>
          <w:tcPr>
            <w:tcW w:w="2760" w:type="dxa"/>
            <w:tcBorders>
              <w:left w:val="single" w:sz="4" w:space="0" w:color="auto"/>
              <w:bottom w:val="single" w:sz="4" w:space="0" w:color="auto"/>
              <w:right w:val="single" w:sz="4" w:space="0" w:color="auto"/>
            </w:tcBorders>
          </w:tcPr>
          <w:p w:rsidR="00E042C2" w:rsidRPr="008805DA" w:rsidRDefault="00E042C2" w:rsidP="00E8070E">
            <w:pPr>
              <w:pStyle w:val="ConsPlusCell"/>
            </w:pPr>
          </w:p>
        </w:tc>
      </w:tr>
      <w:tr w:rsidR="00E042C2" w:rsidRPr="006F454D" w:rsidTr="005602C3">
        <w:trPr>
          <w:tblCellSpacing w:w="5" w:type="nil"/>
        </w:trPr>
        <w:tc>
          <w:tcPr>
            <w:tcW w:w="600" w:type="dxa"/>
            <w:tcBorders>
              <w:left w:val="single" w:sz="4" w:space="0" w:color="auto"/>
              <w:bottom w:val="single" w:sz="4" w:space="0" w:color="auto"/>
              <w:right w:val="single" w:sz="4" w:space="0" w:color="auto"/>
            </w:tcBorders>
          </w:tcPr>
          <w:p w:rsidR="00E042C2" w:rsidRPr="008805DA" w:rsidRDefault="00E042C2" w:rsidP="00E8070E">
            <w:pPr>
              <w:pStyle w:val="ConsPlusCell"/>
            </w:pPr>
          </w:p>
        </w:tc>
        <w:tc>
          <w:tcPr>
            <w:tcW w:w="3720" w:type="dxa"/>
            <w:tcBorders>
              <w:left w:val="single" w:sz="4" w:space="0" w:color="auto"/>
              <w:bottom w:val="single" w:sz="4" w:space="0" w:color="auto"/>
              <w:right w:val="single" w:sz="4" w:space="0" w:color="auto"/>
            </w:tcBorders>
          </w:tcPr>
          <w:p w:rsidR="00E042C2" w:rsidRPr="008805DA" w:rsidRDefault="00E042C2" w:rsidP="00E8070E">
            <w:pPr>
              <w:pStyle w:val="ConsPlusCell"/>
            </w:pPr>
            <w:r w:rsidRPr="008805DA">
              <w:t xml:space="preserve">2)                           </w:t>
            </w:r>
          </w:p>
        </w:tc>
        <w:tc>
          <w:tcPr>
            <w:tcW w:w="2280" w:type="dxa"/>
            <w:tcBorders>
              <w:left w:val="single" w:sz="4" w:space="0" w:color="auto"/>
              <w:bottom w:val="single" w:sz="4" w:space="0" w:color="auto"/>
              <w:right w:val="single" w:sz="4" w:space="0" w:color="auto"/>
            </w:tcBorders>
          </w:tcPr>
          <w:p w:rsidR="00E042C2" w:rsidRPr="008805DA" w:rsidRDefault="00E042C2" w:rsidP="00E8070E">
            <w:pPr>
              <w:pStyle w:val="ConsPlusCell"/>
            </w:pPr>
          </w:p>
        </w:tc>
        <w:tc>
          <w:tcPr>
            <w:tcW w:w="2760" w:type="dxa"/>
            <w:tcBorders>
              <w:left w:val="single" w:sz="4" w:space="0" w:color="auto"/>
              <w:bottom w:val="single" w:sz="4" w:space="0" w:color="auto"/>
              <w:right w:val="single" w:sz="4" w:space="0" w:color="auto"/>
            </w:tcBorders>
          </w:tcPr>
          <w:p w:rsidR="00E042C2" w:rsidRPr="008805DA" w:rsidRDefault="00E042C2" w:rsidP="00E8070E">
            <w:pPr>
              <w:pStyle w:val="ConsPlusCell"/>
            </w:pPr>
          </w:p>
        </w:tc>
      </w:tr>
      <w:tr w:rsidR="00E042C2" w:rsidRPr="006F454D" w:rsidTr="005602C3">
        <w:trPr>
          <w:tblCellSpacing w:w="5" w:type="nil"/>
        </w:trPr>
        <w:tc>
          <w:tcPr>
            <w:tcW w:w="600" w:type="dxa"/>
            <w:tcBorders>
              <w:left w:val="single" w:sz="4" w:space="0" w:color="auto"/>
              <w:bottom w:val="single" w:sz="4" w:space="0" w:color="auto"/>
              <w:right w:val="single" w:sz="4" w:space="0" w:color="auto"/>
            </w:tcBorders>
          </w:tcPr>
          <w:p w:rsidR="00E042C2" w:rsidRPr="008805DA" w:rsidRDefault="00E042C2" w:rsidP="00E8070E">
            <w:pPr>
              <w:pStyle w:val="ConsPlusCell"/>
            </w:pPr>
            <w:r w:rsidRPr="008805DA">
              <w:t xml:space="preserve"> 5 </w:t>
            </w:r>
          </w:p>
        </w:tc>
        <w:tc>
          <w:tcPr>
            <w:tcW w:w="3720" w:type="dxa"/>
            <w:tcBorders>
              <w:left w:val="single" w:sz="4" w:space="0" w:color="auto"/>
              <w:bottom w:val="single" w:sz="4" w:space="0" w:color="auto"/>
              <w:right w:val="single" w:sz="4" w:space="0" w:color="auto"/>
            </w:tcBorders>
          </w:tcPr>
          <w:p w:rsidR="00E042C2" w:rsidRPr="008805DA" w:rsidRDefault="00E042C2" w:rsidP="00E8070E">
            <w:pPr>
              <w:pStyle w:val="ConsPlusCell"/>
            </w:pPr>
            <w:r w:rsidRPr="008805DA">
              <w:t>Сельскохозяйственная техника:</w:t>
            </w:r>
          </w:p>
        </w:tc>
        <w:tc>
          <w:tcPr>
            <w:tcW w:w="2280" w:type="dxa"/>
            <w:tcBorders>
              <w:left w:val="single" w:sz="4" w:space="0" w:color="auto"/>
              <w:bottom w:val="single" w:sz="4" w:space="0" w:color="auto"/>
              <w:right w:val="single" w:sz="4" w:space="0" w:color="auto"/>
            </w:tcBorders>
          </w:tcPr>
          <w:p w:rsidR="00E042C2" w:rsidRPr="008805DA" w:rsidRDefault="00E042C2" w:rsidP="00E8070E">
            <w:pPr>
              <w:pStyle w:val="ConsPlusCell"/>
            </w:pPr>
          </w:p>
        </w:tc>
        <w:tc>
          <w:tcPr>
            <w:tcW w:w="2760" w:type="dxa"/>
            <w:tcBorders>
              <w:left w:val="single" w:sz="4" w:space="0" w:color="auto"/>
              <w:bottom w:val="single" w:sz="4" w:space="0" w:color="auto"/>
              <w:right w:val="single" w:sz="4" w:space="0" w:color="auto"/>
            </w:tcBorders>
          </w:tcPr>
          <w:p w:rsidR="00E042C2" w:rsidRPr="008805DA" w:rsidRDefault="00E042C2" w:rsidP="00E8070E">
            <w:pPr>
              <w:pStyle w:val="ConsPlusCell"/>
            </w:pPr>
          </w:p>
        </w:tc>
      </w:tr>
      <w:tr w:rsidR="00E042C2" w:rsidRPr="006F454D" w:rsidTr="005602C3">
        <w:trPr>
          <w:tblCellSpacing w:w="5" w:type="nil"/>
        </w:trPr>
        <w:tc>
          <w:tcPr>
            <w:tcW w:w="600" w:type="dxa"/>
            <w:tcBorders>
              <w:left w:val="single" w:sz="4" w:space="0" w:color="auto"/>
              <w:bottom w:val="single" w:sz="4" w:space="0" w:color="auto"/>
              <w:right w:val="single" w:sz="4" w:space="0" w:color="auto"/>
            </w:tcBorders>
          </w:tcPr>
          <w:p w:rsidR="00E042C2" w:rsidRPr="008805DA" w:rsidRDefault="00E042C2" w:rsidP="00E8070E">
            <w:pPr>
              <w:pStyle w:val="ConsPlusCell"/>
            </w:pPr>
          </w:p>
        </w:tc>
        <w:tc>
          <w:tcPr>
            <w:tcW w:w="3720" w:type="dxa"/>
            <w:tcBorders>
              <w:left w:val="single" w:sz="4" w:space="0" w:color="auto"/>
              <w:bottom w:val="single" w:sz="4" w:space="0" w:color="auto"/>
              <w:right w:val="single" w:sz="4" w:space="0" w:color="auto"/>
            </w:tcBorders>
          </w:tcPr>
          <w:p w:rsidR="00E042C2" w:rsidRPr="008805DA" w:rsidRDefault="00E042C2" w:rsidP="00E8070E">
            <w:pPr>
              <w:pStyle w:val="ConsPlusCell"/>
            </w:pPr>
            <w:r w:rsidRPr="008805DA">
              <w:t xml:space="preserve">1)                           </w:t>
            </w:r>
          </w:p>
        </w:tc>
        <w:tc>
          <w:tcPr>
            <w:tcW w:w="2280" w:type="dxa"/>
            <w:tcBorders>
              <w:left w:val="single" w:sz="4" w:space="0" w:color="auto"/>
              <w:bottom w:val="single" w:sz="4" w:space="0" w:color="auto"/>
              <w:right w:val="single" w:sz="4" w:space="0" w:color="auto"/>
            </w:tcBorders>
          </w:tcPr>
          <w:p w:rsidR="00E042C2" w:rsidRPr="008805DA" w:rsidRDefault="00E042C2" w:rsidP="00E8070E">
            <w:pPr>
              <w:pStyle w:val="ConsPlusCell"/>
            </w:pPr>
          </w:p>
        </w:tc>
        <w:tc>
          <w:tcPr>
            <w:tcW w:w="2760" w:type="dxa"/>
            <w:tcBorders>
              <w:left w:val="single" w:sz="4" w:space="0" w:color="auto"/>
              <w:bottom w:val="single" w:sz="4" w:space="0" w:color="auto"/>
              <w:right w:val="single" w:sz="4" w:space="0" w:color="auto"/>
            </w:tcBorders>
          </w:tcPr>
          <w:p w:rsidR="00E042C2" w:rsidRPr="008805DA" w:rsidRDefault="00E042C2" w:rsidP="00E8070E">
            <w:pPr>
              <w:pStyle w:val="ConsPlusCell"/>
            </w:pPr>
          </w:p>
        </w:tc>
      </w:tr>
      <w:tr w:rsidR="00E042C2" w:rsidRPr="006F454D" w:rsidTr="005602C3">
        <w:trPr>
          <w:tblCellSpacing w:w="5" w:type="nil"/>
        </w:trPr>
        <w:tc>
          <w:tcPr>
            <w:tcW w:w="600" w:type="dxa"/>
            <w:tcBorders>
              <w:left w:val="single" w:sz="4" w:space="0" w:color="auto"/>
              <w:bottom w:val="single" w:sz="4" w:space="0" w:color="auto"/>
              <w:right w:val="single" w:sz="4" w:space="0" w:color="auto"/>
            </w:tcBorders>
          </w:tcPr>
          <w:p w:rsidR="00E042C2" w:rsidRPr="008805DA" w:rsidRDefault="00E042C2" w:rsidP="00E8070E">
            <w:pPr>
              <w:pStyle w:val="ConsPlusCell"/>
            </w:pPr>
          </w:p>
        </w:tc>
        <w:tc>
          <w:tcPr>
            <w:tcW w:w="3720" w:type="dxa"/>
            <w:tcBorders>
              <w:left w:val="single" w:sz="4" w:space="0" w:color="auto"/>
              <w:bottom w:val="single" w:sz="4" w:space="0" w:color="auto"/>
              <w:right w:val="single" w:sz="4" w:space="0" w:color="auto"/>
            </w:tcBorders>
          </w:tcPr>
          <w:p w:rsidR="00E042C2" w:rsidRPr="008805DA" w:rsidRDefault="00E042C2" w:rsidP="00E8070E">
            <w:pPr>
              <w:pStyle w:val="ConsPlusCell"/>
            </w:pPr>
            <w:r w:rsidRPr="008805DA">
              <w:t xml:space="preserve">2)                           </w:t>
            </w:r>
          </w:p>
        </w:tc>
        <w:tc>
          <w:tcPr>
            <w:tcW w:w="2280" w:type="dxa"/>
            <w:tcBorders>
              <w:left w:val="single" w:sz="4" w:space="0" w:color="auto"/>
              <w:bottom w:val="single" w:sz="4" w:space="0" w:color="auto"/>
              <w:right w:val="single" w:sz="4" w:space="0" w:color="auto"/>
            </w:tcBorders>
          </w:tcPr>
          <w:p w:rsidR="00E042C2" w:rsidRPr="008805DA" w:rsidRDefault="00E042C2" w:rsidP="00E8070E">
            <w:pPr>
              <w:pStyle w:val="ConsPlusCell"/>
            </w:pPr>
          </w:p>
        </w:tc>
        <w:tc>
          <w:tcPr>
            <w:tcW w:w="2760" w:type="dxa"/>
            <w:tcBorders>
              <w:left w:val="single" w:sz="4" w:space="0" w:color="auto"/>
              <w:bottom w:val="single" w:sz="4" w:space="0" w:color="auto"/>
              <w:right w:val="single" w:sz="4" w:space="0" w:color="auto"/>
            </w:tcBorders>
          </w:tcPr>
          <w:p w:rsidR="00E042C2" w:rsidRPr="008805DA" w:rsidRDefault="00E042C2" w:rsidP="00E8070E">
            <w:pPr>
              <w:pStyle w:val="ConsPlusCell"/>
            </w:pPr>
          </w:p>
        </w:tc>
      </w:tr>
      <w:tr w:rsidR="00E042C2" w:rsidRPr="006F454D" w:rsidTr="005602C3">
        <w:trPr>
          <w:tblCellSpacing w:w="5" w:type="nil"/>
        </w:trPr>
        <w:tc>
          <w:tcPr>
            <w:tcW w:w="600" w:type="dxa"/>
            <w:tcBorders>
              <w:left w:val="single" w:sz="4" w:space="0" w:color="auto"/>
              <w:bottom w:val="single" w:sz="4" w:space="0" w:color="auto"/>
              <w:right w:val="single" w:sz="4" w:space="0" w:color="auto"/>
            </w:tcBorders>
          </w:tcPr>
          <w:p w:rsidR="00E042C2" w:rsidRPr="008805DA" w:rsidRDefault="00E042C2" w:rsidP="00E8070E">
            <w:pPr>
              <w:pStyle w:val="ConsPlusCell"/>
            </w:pPr>
            <w:r w:rsidRPr="008805DA">
              <w:t xml:space="preserve"> 6 </w:t>
            </w:r>
          </w:p>
        </w:tc>
        <w:tc>
          <w:tcPr>
            <w:tcW w:w="3720" w:type="dxa"/>
            <w:tcBorders>
              <w:left w:val="single" w:sz="4" w:space="0" w:color="auto"/>
              <w:bottom w:val="single" w:sz="4" w:space="0" w:color="auto"/>
              <w:right w:val="single" w:sz="4" w:space="0" w:color="auto"/>
            </w:tcBorders>
          </w:tcPr>
          <w:p w:rsidR="00E042C2" w:rsidRPr="008805DA" w:rsidRDefault="00E042C2" w:rsidP="00E8070E">
            <w:pPr>
              <w:pStyle w:val="ConsPlusCell"/>
            </w:pPr>
            <w:r w:rsidRPr="008805DA">
              <w:t xml:space="preserve">Водный транспорт:            </w:t>
            </w:r>
          </w:p>
        </w:tc>
        <w:tc>
          <w:tcPr>
            <w:tcW w:w="2280" w:type="dxa"/>
            <w:tcBorders>
              <w:left w:val="single" w:sz="4" w:space="0" w:color="auto"/>
              <w:bottom w:val="single" w:sz="4" w:space="0" w:color="auto"/>
              <w:right w:val="single" w:sz="4" w:space="0" w:color="auto"/>
            </w:tcBorders>
          </w:tcPr>
          <w:p w:rsidR="00E042C2" w:rsidRPr="008805DA" w:rsidRDefault="00E042C2" w:rsidP="00E8070E">
            <w:pPr>
              <w:pStyle w:val="ConsPlusCell"/>
            </w:pPr>
          </w:p>
        </w:tc>
        <w:tc>
          <w:tcPr>
            <w:tcW w:w="2760" w:type="dxa"/>
            <w:tcBorders>
              <w:left w:val="single" w:sz="4" w:space="0" w:color="auto"/>
              <w:bottom w:val="single" w:sz="4" w:space="0" w:color="auto"/>
              <w:right w:val="single" w:sz="4" w:space="0" w:color="auto"/>
            </w:tcBorders>
          </w:tcPr>
          <w:p w:rsidR="00E042C2" w:rsidRPr="008805DA" w:rsidRDefault="00E042C2" w:rsidP="00E8070E">
            <w:pPr>
              <w:pStyle w:val="ConsPlusCell"/>
            </w:pPr>
          </w:p>
        </w:tc>
      </w:tr>
      <w:tr w:rsidR="00E042C2" w:rsidRPr="006F454D" w:rsidTr="005602C3">
        <w:trPr>
          <w:tblCellSpacing w:w="5" w:type="nil"/>
        </w:trPr>
        <w:tc>
          <w:tcPr>
            <w:tcW w:w="600" w:type="dxa"/>
            <w:tcBorders>
              <w:left w:val="single" w:sz="4" w:space="0" w:color="auto"/>
              <w:bottom w:val="single" w:sz="4" w:space="0" w:color="auto"/>
              <w:right w:val="single" w:sz="4" w:space="0" w:color="auto"/>
            </w:tcBorders>
          </w:tcPr>
          <w:p w:rsidR="00E042C2" w:rsidRPr="008805DA" w:rsidRDefault="00E042C2" w:rsidP="00E8070E">
            <w:pPr>
              <w:pStyle w:val="ConsPlusCell"/>
            </w:pPr>
          </w:p>
        </w:tc>
        <w:tc>
          <w:tcPr>
            <w:tcW w:w="3720" w:type="dxa"/>
            <w:tcBorders>
              <w:left w:val="single" w:sz="4" w:space="0" w:color="auto"/>
              <w:bottom w:val="single" w:sz="4" w:space="0" w:color="auto"/>
              <w:right w:val="single" w:sz="4" w:space="0" w:color="auto"/>
            </w:tcBorders>
          </w:tcPr>
          <w:p w:rsidR="00E042C2" w:rsidRPr="008805DA" w:rsidRDefault="00E042C2" w:rsidP="00E8070E">
            <w:pPr>
              <w:pStyle w:val="ConsPlusCell"/>
            </w:pPr>
            <w:r w:rsidRPr="008805DA">
              <w:t xml:space="preserve">1)                           </w:t>
            </w:r>
          </w:p>
        </w:tc>
        <w:tc>
          <w:tcPr>
            <w:tcW w:w="2280" w:type="dxa"/>
            <w:tcBorders>
              <w:left w:val="single" w:sz="4" w:space="0" w:color="auto"/>
              <w:bottom w:val="single" w:sz="4" w:space="0" w:color="auto"/>
              <w:right w:val="single" w:sz="4" w:space="0" w:color="auto"/>
            </w:tcBorders>
          </w:tcPr>
          <w:p w:rsidR="00E042C2" w:rsidRPr="008805DA" w:rsidRDefault="00E042C2" w:rsidP="00E8070E">
            <w:pPr>
              <w:pStyle w:val="ConsPlusCell"/>
            </w:pPr>
          </w:p>
        </w:tc>
        <w:tc>
          <w:tcPr>
            <w:tcW w:w="2760" w:type="dxa"/>
            <w:tcBorders>
              <w:left w:val="single" w:sz="4" w:space="0" w:color="auto"/>
              <w:bottom w:val="single" w:sz="4" w:space="0" w:color="auto"/>
              <w:right w:val="single" w:sz="4" w:space="0" w:color="auto"/>
            </w:tcBorders>
          </w:tcPr>
          <w:p w:rsidR="00E042C2" w:rsidRPr="008805DA" w:rsidRDefault="00E042C2" w:rsidP="00E8070E">
            <w:pPr>
              <w:pStyle w:val="ConsPlusCell"/>
            </w:pPr>
          </w:p>
        </w:tc>
      </w:tr>
      <w:tr w:rsidR="00E042C2" w:rsidRPr="006F454D" w:rsidTr="005602C3">
        <w:trPr>
          <w:tblCellSpacing w:w="5" w:type="nil"/>
        </w:trPr>
        <w:tc>
          <w:tcPr>
            <w:tcW w:w="600" w:type="dxa"/>
            <w:tcBorders>
              <w:left w:val="single" w:sz="4" w:space="0" w:color="auto"/>
              <w:bottom w:val="single" w:sz="4" w:space="0" w:color="auto"/>
              <w:right w:val="single" w:sz="4" w:space="0" w:color="auto"/>
            </w:tcBorders>
          </w:tcPr>
          <w:p w:rsidR="00E042C2" w:rsidRPr="008805DA" w:rsidRDefault="00E042C2" w:rsidP="00E8070E">
            <w:pPr>
              <w:pStyle w:val="ConsPlusCell"/>
            </w:pPr>
          </w:p>
        </w:tc>
        <w:tc>
          <w:tcPr>
            <w:tcW w:w="3720" w:type="dxa"/>
            <w:tcBorders>
              <w:left w:val="single" w:sz="4" w:space="0" w:color="auto"/>
              <w:bottom w:val="single" w:sz="4" w:space="0" w:color="auto"/>
              <w:right w:val="single" w:sz="4" w:space="0" w:color="auto"/>
            </w:tcBorders>
          </w:tcPr>
          <w:p w:rsidR="00E042C2" w:rsidRPr="008805DA" w:rsidRDefault="00E042C2" w:rsidP="00E8070E">
            <w:pPr>
              <w:pStyle w:val="ConsPlusCell"/>
            </w:pPr>
            <w:r w:rsidRPr="008805DA">
              <w:t xml:space="preserve">2)                           </w:t>
            </w:r>
          </w:p>
        </w:tc>
        <w:tc>
          <w:tcPr>
            <w:tcW w:w="2280" w:type="dxa"/>
            <w:tcBorders>
              <w:left w:val="single" w:sz="4" w:space="0" w:color="auto"/>
              <w:bottom w:val="single" w:sz="4" w:space="0" w:color="auto"/>
              <w:right w:val="single" w:sz="4" w:space="0" w:color="auto"/>
            </w:tcBorders>
          </w:tcPr>
          <w:p w:rsidR="00E042C2" w:rsidRPr="008805DA" w:rsidRDefault="00E042C2" w:rsidP="00E8070E">
            <w:pPr>
              <w:pStyle w:val="ConsPlusCell"/>
            </w:pPr>
          </w:p>
        </w:tc>
        <w:tc>
          <w:tcPr>
            <w:tcW w:w="2760" w:type="dxa"/>
            <w:tcBorders>
              <w:left w:val="single" w:sz="4" w:space="0" w:color="auto"/>
              <w:bottom w:val="single" w:sz="4" w:space="0" w:color="auto"/>
              <w:right w:val="single" w:sz="4" w:space="0" w:color="auto"/>
            </w:tcBorders>
          </w:tcPr>
          <w:p w:rsidR="00E042C2" w:rsidRPr="008805DA" w:rsidRDefault="00E042C2" w:rsidP="00E8070E">
            <w:pPr>
              <w:pStyle w:val="ConsPlusCell"/>
            </w:pPr>
          </w:p>
        </w:tc>
      </w:tr>
      <w:tr w:rsidR="00E042C2" w:rsidRPr="006F454D" w:rsidTr="005602C3">
        <w:trPr>
          <w:tblCellSpacing w:w="5" w:type="nil"/>
        </w:trPr>
        <w:tc>
          <w:tcPr>
            <w:tcW w:w="600" w:type="dxa"/>
            <w:tcBorders>
              <w:left w:val="single" w:sz="4" w:space="0" w:color="auto"/>
              <w:bottom w:val="single" w:sz="4" w:space="0" w:color="auto"/>
              <w:right w:val="single" w:sz="4" w:space="0" w:color="auto"/>
            </w:tcBorders>
          </w:tcPr>
          <w:p w:rsidR="00E042C2" w:rsidRPr="008805DA" w:rsidRDefault="00E042C2" w:rsidP="00E8070E">
            <w:pPr>
              <w:pStyle w:val="ConsPlusCell"/>
            </w:pPr>
            <w:r w:rsidRPr="008805DA">
              <w:t xml:space="preserve"> 7 </w:t>
            </w:r>
          </w:p>
        </w:tc>
        <w:tc>
          <w:tcPr>
            <w:tcW w:w="3720" w:type="dxa"/>
            <w:tcBorders>
              <w:left w:val="single" w:sz="4" w:space="0" w:color="auto"/>
              <w:bottom w:val="single" w:sz="4" w:space="0" w:color="auto"/>
              <w:right w:val="single" w:sz="4" w:space="0" w:color="auto"/>
            </w:tcBorders>
          </w:tcPr>
          <w:p w:rsidR="00E042C2" w:rsidRPr="008805DA" w:rsidRDefault="00E042C2" w:rsidP="00E8070E">
            <w:pPr>
              <w:pStyle w:val="ConsPlusCell"/>
            </w:pPr>
            <w:r w:rsidRPr="008805DA">
              <w:t xml:space="preserve">Воздушный транспорт:         </w:t>
            </w:r>
          </w:p>
        </w:tc>
        <w:tc>
          <w:tcPr>
            <w:tcW w:w="2280" w:type="dxa"/>
            <w:tcBorders>
              <w:left w:val="single" w:sz="4" w:space="0" w:color="auto"/>
              <w:bottom w:val="single" w:sz="4" w:space="0" w:color="auto"/>
              <w:right w:val="single" w:sz="4" w:space="0" w:color="auto"/>
            </w:tcBorders>
          </w:tcPr>
          <w:p w:rsidR="00E042C2" w:rsidRPr="008805DA" w:rsidRDefault="00E042C2" w:rsidP="00E8070E">
            <w:pPr>
              <w:pStyle w:val="ConsPlusCell"/>
            </w:pPr>
          </w:p>
        </w:tc>
        <w:tc>
          <w:tcPr>
            <w:tcW w:w="2760" w:type="dxa"/>
            <w:tcBorders>
              <w:left w:val="single" w:sz="4" w:space="0" w:color="auto"/>
              <w:bottom w:val="single" w:sz="4" w:space="0" w:color="auto"/>
              <w:right w:val="single" w:sz="4" w:space="0" w:color="auto"/>
            </w:tcBorders>
          </w:tcPr>
          <w:p w:rsidR="00E042C2" w:rsidRPr="008805DA" w:rsidRDefault="00E042C2" w:rsidP="00E8070E">
            <w:pPr>
              <w:pStyle w:val="ConsPlusCell"/>
            </w:pPr>
          </w:p>
        </w:tc>
      </w:tr>
      <w:tr w:rsidR="00E042C2" w:rsidRPr="006F454D" w:rsidTr="005602C3">
        <w:trPr>
          <w:tblCellSpacing w:w="5" w:type="nil"/>
        </w:trPr>
        <w:tc>
          <w:tcPr>
            <w:tcW w:w="600" w:type="dxa"/>
            <w:tcBorders>
              <w:left w:val="single" w:sz="4" w:space="0" w:color="auto"/>
              <w:bottom w:val="single" w:sz="4" w:space="0" w:color="auto"/>
              <w:right w:val="single" w:sz="4" w:space="0" w:color="auto"/>
            </w:tcBorders>
          </w:tcPr>
          <w:p w:rsidR="00E042C2" w:rsidRPr="008805DA" w:rsidRDefault="00E042C2" w:rsidP="00E8070E">
            <w:pPr>
              <w:pStyle w:val="ConsPlusCell"/>
            </w:pPr>
          </w:p>
        </w:tc>
        <w:tc>
          <w:tcPr>
            <w:tcW w:w="3720" w:type="dxa"/>
            <w:tcBorders>
              <w:left w:val="single" w:sz="4" w:space="0" w:color="auto"/>
              <w:bottom w:val="single" w:sz="4" w:space="0" w:color="auto"/>
              <w:right w:val="single" w:sz="4" w:space="0" w:color="auto"/>
            </w:tcBorders>
          </w:tcPr>
          <w:p w:rsidR="00E042C2" w:rsidRPr="008805DA" w:rsidRDefault="00E042C2" w:rsidP="00E8070E">
            <w:pPr>
              <w:pStyle w:val="ConsPlusCell"/>
            </w:pPr>
            <w:r w:rsidRPr="008805DA">
              <w:t xml:space="preserve">1)                           </w:t>
            </w:r>
          </w:p>
        </w:tc>
        <w:tc>
          <w:tcPr>
            <w:tcW w:w="2280" w:type="dxa"/>
            <w:tcBorders>
              <w:left w:val="single" w:sz="4" w:space="0" w:color="auto"/>
              <w:bottom w:val="single" w:sz="4" w:space="0" w:color="auto"/>
              <w:right w:val="single" w:sz="4" w:space="0" w:color="auto"/>
            </w:tcBorders>
          </w:tcPr>
          <w:p w:rsidR="00E042C2" w:rsidRPr="008805DA" w:rsidRDefault="00E042C2" w:rsidP="00E8070E">
            <w:pPr>
              <w:pStyle w:val="ConsPlusCell"/>
            </w:pPr>
          </w:p>
        </w:tc>
        <w:tc>
          <w:tcPr>
            <w:tcW w:w="2760" w:type="dxa"/>
            <w:tcBorders>
              <w:left w:val="single" w:sz="4" w:space="0" w:color="auto"/>
              <w:bottom w:val="single" w:sz="4" w:space="0" w:color="auto"/>
              <w:right w:val="single" w:sz="4" w:space="0" w:color="auto"/>
            </w:tcBorders>
          </w:tcPr>
          <w:p w:rsidR="00E042C2" w:rsidRPr="008805DA" w:rsidRDefault="00E042C2" w:rsidP="00E8070E">
            <w:pPr>
              <w:pStyle w:val="ConsPlusCell"/>
            </w:pPr>
          </w:p>
        </w:tc>
      </w:tr>
      <w:tr w:rsidR="00E042C2" w:rsidRPr="006F454D" w:rsidTr="005602C3">
        <w:trPr>
          <w:tblCellSpacing w:w="5" w:type="nil"/>
        </w:trPr>
        <w:tc>
          <w:tcPr>
            <w:tcW w:w="600" w:type="dxa"/>
            <w:tcBorders>
              <w:left w:val="single" w:sz="4" w:space="0" w:color="auto"/>
              <w:bottom w:val="single" w:sz="4" w:space="0" w:color="auto"/>
              <w:right w:val="single" w:sz="4" w:space="0" w:color="auto"/>
            </w:tcBorders>
          </w:tcPr>
          <w:p w:rsidR="00E042C2" w:rsidRPr="008805DA" w:rsidRDefault="00E042C2" w:rsidP="00E8070E">
            <w:pPr>
              <w:pStyle w:val="ConsPlusCell"/>
            </w:pPr>
          </w:p>
        </w:tc>
        <w:tc>
          <w:tcPr>
            <w:tcW w:w="3720" w:type="dxa"/>
            <w:tcBorders>
              <w:left w:val="single" w:sz="4" w:space="0" w:color="auto"/>
              <w:bottom w:val="single" w:sz="4" w:space="0" w:color="auto"/>
              <w:right w:val="single" w:sz="4" w:space="0" w:color="auto"/>
            </w:tcBorders>
          </w:tcPr>
          <w:p w:rsidR="00E042C2" w:rsidRPr="008805DA" w:rsidRDefault="00E042C2" w:rsidP="00E8070E">
            <w:pPr>
              <w:pStyle w:val="ConsPlusCell"/>
            </w:pPr>
            <w:r w:rsidRPr="008805DA">
              <w:t xml:space="preserve">2)                           </w:t>
            </w:r>
          </w:p>
        </w:tc>
        <w:tc>
          <w:tcPr>
            <w:tcW w:w="2280" w:type="dxa"/>
            <w:tcBorders>
              <w:left w:val="single" w:sz="4" w:space="0" w:color="auto"/>
              <w:bottom w:val="single" w:sz="4" w:space="0" w:color="auto"/>
              <w:right w:val="single" w:sz="4" w:space="0" w:color="auto"/>
            </w:tcBorders>
          </w:tcPr>
          <w:p w:rsidR="00E042C2" w:rsidRPr="008805DA" w:rsidRDefault="00E042C2" w:rsidP="00E8070E">
            <w:pPr>
              <w:pStyle w:val="ConsPlusCell"/>
            </w:pPr>
          </w:p>
        </w:tc>
        <w:tc>
          <w:tcPr>
            <w:tcW w:w="2760" w:type="dxa"/>
            <w:tcBorders>
              <w:left w:val="single" w:sz="4" w:space="0" w:color="auto"/>
              <w:bottom w:val="single" w:sz="4" w:space="0" w:color="auto"/>
              <w:right w:val="single" w:sz="4" w:space="0" w:color="auto"/>
            </w:tcBorders>
          </w:tcPr>
          <w:p w:rsidR="00E042C2" w:rsidRPr="008805DA" w:rsidRDefault="00E042C2" w:rsidP="00E8070E">
            <w:pPr>
              <w:pStyle w:val="ConsPlusCell"/>
            </w:pPr>
          </w:p>
        </w:tc>
      </w:tr>
      <w:tr w:rsidR="00E042C2" w:rsidRPr="006F454D" w:rsidTr="005602C3">
        <w:trPr>
          <w:tblCellSpacing w:w="5" w:type="nil"/>
        </w:trPr>
        <w:tc>
          <w:tcPr>
            <w:tcW w:w="600" w:type="dxa"/>
            <w:tcBorders>
              <w:left w:val="single" w:sz="4" w:space="0" w:color="auto"/>
              <w:bottom w:val="single" w:sz="4" w:space="0" w:color="auto"/>
              <w:right w:val="single" w:sz="4" w:space="0" w:color="auto"/>
            </w:tcBorders>
          </w:tcPr>
          <w:p w:rsidR="00E042C2" w:rsidRPr="008805DA" w:rsidRDefault="00E042C2" w:rsidP="00E8070E">
            <w:pPr>
              <w:pStyle w:val="ConsPlusCell"/>
            </w:pPr>
            <w:r w:rsidRPr="008805DA">
              <w:lastRenderedPageBreak/>
              <w:t xml:space="preserve"> 8 </w:t>
            </w:r>
          </w:p>
        </w:tc>
        <w:tc>
          <w:tcPr>
            <w:tcW w:w="3720" w:type="dxa"/>
            <w:tcBorders>
              <w:left w:val="single" w:sz="4" w:space="0" w:color="auto"/>
              <w:bottom w:val="single" w:sz="4" w:space="0" w:color="auto"/>
              <w:right w:val="single" w:sz="4" w:space="0" w:color="auto"/>
            </w:tcBorders>
          </w:tcPr>
          <w:p w:rsidR="00E042C2" w:rsidRPr="008805DA" w:rsidRDefault="00E042C2" w:rsidP="00E8070E">
            <w:pPr>
              <w:pStyle w:val="ConsPlusCell"/>
            </w:pPr>
            <w:r w:rsidRPr="008805DA">
              <w:t xml:space="preserve">Иные транспортные средства:  </w:t>
            </w:r>
          </w:p>
        </w:tc>
        <w:tc>
          <w:tcPr>
            <w:tcW w:w="2280" w:type="dxa"/>
            <w:tcBorders>
              <w:left w:val="single" w:sz="4" w:space="0" w:color="auto"/>
              <w:bottom w:val="single" w:sz="4" w:space="0" w:color="auto"/>
              <w:right w:val="single" w:sz="4" w:space="0" w:color="auto"/>
            </w:tcBorders>
          </w:tcPr>
          <w:p w:rsidR="00E042C2" w:rsidRPr="008805DA" w:rsidRDefault="00E042C2" w:rsidP="00E8070E">
            <w:pPr>
              <w:pStyle w:val="ConsPlusCell"/>
            </w:pPr>
          </w:p>
        </w:tc>
        <w:tc>
          <w:tcPr>
            <w:tcW w:w="2760" w:type="dxa"/>
            <w:tcBorders>
              <w:left w:val="single" w:sz="4" w:space="0" w:color="auto"/>
              <w:bottom w:val="single" w:sz="4" w:space="0" w:color="auto"/>
              <w:right w:val="single" w:sz="4" w:space="0" w:color="auto"/>
            </w:tcBorders>
          </w:tcPr>
          <w:p w:rsidR="00E042C2" w:rsidRPr="008805DA" w:rsidRDefault="00E042C2" w:rsidP="00E8070E">
            <w:pPr>
              <w:pStyle w:val="ConsPlusCell"/>
            </w:pPr>
          </w:p>
        </w:tc>
      </w:tr>
      <w:tr w:rsidR="00E042C2" w:rsidRPr="006F454D" w:rsidTr="005602C3">
        <w:trPr>
          <w:tblCellSpacing w:w="5" w:type="nil"/>
        </w:trPr>
        <w:tc>
          <w:tcPr>
            <w:tcW w:w="600" w:type="dxa"/>
            <w:tcBorders>
              <w:left w:val="single" w:sz="4" w:space="0" w:color="auto"/>
              <w:bottom w:val="single" w:sz="4" w:space="0" w:color="auto"/>
              <w:right w:val="single" w:sz="4" w:space="0" w:color="auto"/>
            </w:tcBorders>
          </w:tcPr>
          <w:p w:rsidR="00E042C2" w:rsidRPr="008805DA" w:rsidRDefault="00E042C2" w:rsidP="00E8070E">
            <w:pPr>
              <w:pStyle w:val="ConsPlusCell"/>
            </w:pPr>
          </w:p>
        </w:tc>
        <w:tc>
          <w:tcPr>
            <w:tcW w:w="3720" w:type="dxa"/>
            <w:tcBorders>
              <w:left w:val="single" w:sz="4" w:space="0" w:color="auto"/>
              <w:bottom w:val="single" w:sz="4" w:space="0" w:color="auto"/>
              <w:right w:val="single" w:sz="4" w:space="0" w:color="auto"/>
            </w:tcBorders>
          </w:tcPr>
          <w:p w:rsidR="00E042C2" w:rsidRPr="008805DA" w:rsidRDefault="00E042C2" w:rsidP="00E8070E">
            <w:pPr>
              <w:pStyle w:val="ConsPlusCell"/>
            </w:pPr>
            <w:r w:rsidRPr="008805DA">
              <w:t xml:space="preserve">1)                           </w:t>
            </w:r>
          </w:p>
        </w:tc>
        <w:tc>
          <w:tcPr>
            <w:tcW w:w="2280" w:type="dxa"/>
            <w:tcBorders>
              <w:left w:val="single" w:sz="4" w:space="0" w:color="auto"/>
              <w:bottom w:val="single" w:sz="4" w:space="0" w:color="auto"/>
              <w:right w:val="single" w:sz="4" w:space="0" w:color="auto"/>
            </w:tcBorders>
          </w:tcPr>
          <w:p w:rsidR="00E042C2" w:rsidRPr="008805DA" w:rsidRDefault="00E042C2" w:rsidP="00E8070E">
            <w:pPr>
              <w:pStyle w:val="ConsPlusCell"/>
            </w:pPr>
          </w:p>
        </w:tc>
        <w:tc>
          <w:tcPr>
            <w:tcW w:w="2760" w:type="dxa"/>
            <w:tcBorders>
              <w:left w:val="single" w:sz="4" w:space="0" w:color="auto"/>
              <w:bottom w:val="single" w:sz="4" w:space="0" w:color="auto"/>
              <w:right w:val="single" w:sz="4" w:space="0" w:color="auto"/>
            </w:tcBorders>
          </w:tcPr>
          <w:p w:rsidR="00E042C2" w:rsidRPr="008805DA" w:rsidRDefault="00E042C2" w:rsidP="00E8070E">
            <w:pPr>
              <w:pStyle w:val="ConsPlusCell"/>
            </w:pPr>
          </w:p>
        </w:tc>
      </w:tr>
      <w:tr w:rsidR="00E042C2" w:rsidRPr="006F454D" w:rsidTr="005602C3">
        <w:trPr>
          <w:tblCellSpacing w:w="5" w:type="nil"/>
        </w:trPr>
        <w:tc>
          <w:tcPr>
            <w:tcW w:w="600" w:type="dxa"/>
            <w:tcBorders>
              <w:left w:val="single" w:sz="4" w:space="0" w:color="auto"/>
              <w:bottom w:val="single" w:sz="4" w:space="0" w:color="auto"/>
              <w:right w:val="single" w:sz="4" w:space="0" w:color="auto"/>
            </w:tcBorders>
          </w:tcPr>
          <w:p w:rsidR="00E042C2" w:rsidRPr="008805DA" w:rsidRDefault="00E042C2" w:rsidP="00E8070E">
            <w:pPr>
              <w:pStyle w:val="ConsPlusCell"/>
            </w:pPr>
          </w:p>
        </w:tc>
        <w:tc>
          <w:tcPr>
            <w:tcW w:w="3720" w:type="dxa"/>
            <w:tcBorders>
              <w:left w:val="single" w:sz="4" w:space="0" w:color="auto"/>
              <w:bottom w:val="single" w:sz="4" w:space="0" w:color="auto"/>
              <w:right w:val="single" w:sz="4" w:space="0" w:color="auto"/>
            </w:tcBorders>
          </w:tcPr>
          <w:p w:rsidR="00E042C2" w:rsidRPr="008805DA" w:rsidRDefault="00E042C2" w:rsidP="00E8070E">
            <w:pPr>
              <w:pStyle w:val="ConsPlusCell"/>
            </w:pPr>
            <w:r w:rsidRPr="008805DA">
              <w:t xml:space="preserve">2)                           </w:t>
            </w:r>
          </w:p>
        </w:tc>
        <w:tc>
          <w:tcPr>
            <w:tcW w:w="2280" w:type="dxa"/>
            <w:tcBorders>
              <w:left w:val="single" w:sz="4" w:space="0" w:color="auto"/>
              <w:bottom w:val="single" w:sz="4" w:space="0" w:color="auto"/>
              <w:right w:val="single" w:sz="4" w:space="0" w:color="auto"/>
            </w:tcBorders>
          </w:tcPr>
          <w:p w:rsidR="00E042C2" w:rsidRPr="008805DA" w:rsidRDefault="00E042C2" w:rsidP="00E8070E">
            <w:pPr>
              <w:pStyle w:val="ConsPlusCell"/>
            </w:pPr>
          </w:p>
        </w:tc>
        <w:tc>
          <w:tcPr>
            <w:tcW w:w="2760" w:type="dxa"/>
            <w:tcBorders>
              <w:left w:val="single" w:sz="4" w:space="0" w:color="auto"/>
              <w:bottom w:val="single" w:sz="4" w:space="0" w:color="auto"/>
              <w:right w:val="single" w:sz="4" w:space="0" w:color="auto"/>
            </w:tcBorders>
          </w:tcPr>
          <w:p w:rsidR="00E042C2" w:rsidRPr="008805DA" w:rsidRDefault="00E042C2" w:rsidP="00E8070E">
            <w:pPr>
              <w:pStyle w:val="ConsPlusCell"/>
            </w:pPr>
          </w:p>
        </w:tc>
      </w:tr>
    </w:tbl>
    <w:p w:rsidR="00E042C2" w:rsidRPr="006F454D" w:rsidRDefault="00E042C2" w:rsidP="00E8070E">
      <w:pPr>
        <w:pStyle w:val="ConsPlusNonformat"/>
        <w:rPr>
          <w:rFonts w:ascii="Times New Roman" w:hAnsi="Times New Roman" w:cs="Times New Roman"/>
        </w:rPr>
      </w:pPr>
      <w:r w:rsidRPr="006F454D">
        <w:rPr>
          <w:rFonts w:ascii="Times New Roman" w:hAnsi="Times New Roman" w:cs="Times New Roman"/>
        </w:rPr>
        <w:t xml:space="preserve">    --------------------------------</w:t>
      </w:r>
    </w:p>
    <w:p w:rsidR="00E042C2" w:rsidRPr="006F454D" w:rsidRDefault="00E042C2" w:rsidP="00E8070E">
      <w:pPr>
        <w:pStyle w:val="ConsPlusNonformat"/>
        <w:jc w:val="both"/>
        <w:rPr>
          <w:rFonts w:ascii="Times New Roman" w:hAnsi="Times New Roman" w:cs="Times New Roman"/>
        </w:rPr>
      </w:pPr>
      <w:bookmarkStart w:id="56" w:name="Par1047"/>
      <w:bookmarkEnd w:id="56"/>
      <w:r w:rsidRPr="006F454D">
        <w:rPr>
          <w:rFonts w:ascii="Times New Roman" w:hAnsi="Times New Roman" w:cs="Times New Roman"/>
        </w:rPr>
        <w:t xml:space="preserve">    &lt;1&gt; Указывается вид собственности (индивидуальная, общая); для общей</w:t>
      </w:r>
      <w:r>
        <w:rPr>
          <w:rFonts w:ascii="Times New Roman" w:hAnsi="Times New Roman" w:cs="Times New Roman"/>
        </w:rPr>
        <w:t xml:space="preserve"> </w:t>
      </w:r>
      <w:r w:rsidRPr="006F454D">
        <w:rPr>
          <w:rFonts w:ascii="Times New Roman" w:hAnsi="Times New Roman" w:cs="Times New Roman"/>
        </w:rPr>
        <w:t>совместной собственности указываются иные лица (Ф.И.О. или наименование), в</w:t>
      </w:r>
      <w:r>
        <w:rPr>
          <w:rFonts w:ascii="Times New Roman" w:hAnsi="Times New Roman" w:cs="Times New Roman"/>
        </w:rPr>
        <w:t xml:space="preserve"> </w:t>
      </w:r>
      <w:r w:rsidRPr="006F454D">
        <w:rPr>
          <w:rFonts w:ascii="Times New Roman" w:hAnsi="Times New Roman" w:cs="Times New Roman"/>
        </w:rPr>
        <w:t>собственности которых находится имущество; для общей долевой собственности</w:t>
      </w:r>
      <w:r>
        <w:rPr>
          <w:rFonts w:ascii="Times New Roman" w:hAnsi="Times New Roman" w:cs="Times New Roman"/>
        </w:rPr>
        <w:t xml:space="preserve"> </w:t>
      </w:r>
      <w:r w:rsidRPr="006F454D">
        <w:rPr>
          <w:rFonts w:ascii="Times New Roman" w:hAnsi="Times New Roman" w:cs="Times New Roman"/>
        </w:rPr>
        <w:t xml:space="preserve">указывается доля руководителя муниципального учреждения </w:t>
      </w:r>
      <w:r w:rsidR="00D92FE4">
        <w:rPr>
          <w:rFonts w:ascii="Times New Roman" w:hAnsi="Times New Roman" w:cs="Times New Roman"/>
        </w:rPr>
        <w:t>Кировского муниципального образования</w:t>
      </w:r>
      <w:r w:rsidRPr="006F454D">
        <w:rPr>
          <w:rFonts w:ascii="Times New Roman" w:hAnsi="Times New Roman" w:cs="Times New Roman"/>
        </w:rPr>
        <w:t>, который представляет сведения.</w:t>
      </w:r>
    </w:p>
    <w:p w:rsidR="00E042C2" w:rsidRPr="009E6EFF" w:rsidRDefault="00E042C2" w:rsidP="00E8070E">
      <w:pPr>
        <w:pStyle w:val="ConsPlusNonformat"/>
        <w:jc w:val="center"/>
        <w:rPr>
          <w:rFonts w:ascii="Times New Roman" w:hAnsi="Times New Roman" w:cs="Times New Roman"/>
          <w:sz w:val="28"/>
          <w:szCs w:val="28"/>
        </w:rPr>
      </w:pPr>
      <w:r w:rsidRPr="009E6EFF">
        <w:rPr>
          <w:rFonts w:ascii="Times New Roman" w:hAnsi="Times New Roman" w:cs="Times New Roman"/>
          <w:sz w:val="28"/>
          <w:szCs w:val="28"/>
        </w:rPr>
        <w:t>Раздел 3. Сведения о денежных средствах, находящихся</w:t>
      </w:r>
    </w:p>
    <w:p w:rsidR="00E042C2" w:rsidRPr="009E6EFF" w:rsidRDefault="00E042C2" w:rsidP="00E8070E">
      <w:pPr>
        <w:pStyle w:val="ConsPlusNonformat"/>
        <w:jc w:val="center"/>
        <w:rPr>
          <w:rFonts w:ascii="Times New Roman" w:hAnsi="Times New Roman" w:cs="Times New Roman"/>
          <w:sz w:val="28"/>
          <w:szCs w:val="28"/>
        </w:rPr>
      </w:pPr>
      <w:r w:rsidRPr="009E6EFF">
        <w:rPr>
          <w:rFonts w:ascii="Times New Roman" w:hAnsi="Times New Roman" w:cs="Times New Roman"/>
          <w:sz w:val="28"/>
          <w:szCs w:val="28"/>
        </w:rPr>
        <w:t>на счетах в банках и иных кредитных организациях</w:t>
      </w:r>
    </w:p>
    <w:p w:rsidR="00E042C2" w:rsidRPr="008805DA" w:rsidRDefault="00E042C2" w:rsidP="00E8070E">
      <w:pPr>
        <w:widowControl w:val="0"/>
        <w:autoSpaceDE w:val="0"/>
        <w:autoSpaceDN w:val="0"/>
        <w:adjustRightInd w:val="0"/>
        <w:ind w:firstLine="540"/>
      </w:pPr>
    </w:p>
    <w:tbl>
      <w:tblPr>
        <w:tblW w:w="0" w:type="auto"/>
        <w:tblCellSpacing w:w="5" w:type="nil"/>
        <w:tblInd w:w="75" w:type="dxa"/>
        <w:tblLayout w:type="fixed"/>
        <w:tblCellMar>
          <w:left w:w="75" w:type="dxa"/>
          <w:right w:w="75" w:type="dxa"/>
        </w:tblCellMar>
        <w:tblLook w:val="0000"/>
      </w:tblPr>
      <w:tblGrid>
        <w:gridCol w:w="600"/>
        <w:gridCol w:w="3480"/>
        <w:gridCol w:w="1320"/>
        <w:gridCol w:w="1200"/>
        <w:gridCol w:w="1560"/>
        <w:gridCol w:w="1440"/>
      </w:tblGrid>
      <w:tr w:rsidR="00E042C2" w:rsidRPr="008805DA" w:rsidTr="005602C3">
        <w:trPr>
          <w:trHeight w:val="600"/>
          <w:tblCellSpacing w:w="5" w:type="nil"/>
        </w:trPr>
        <w:tc>
          <w:tcPr>
            <w:tcW w:w="600" w:type="dxa"/>
            <w:tcBorders>
              <w:top w:val="single" w:sz="4" w:space="0" w:color="auto"/>
              <w:left w:val="single" w:sz="4" w:space="0" w:color="auto"/>
              <w:bottom w:val="single" w:sz="4" w:space="0" w:color="auto"/>
              <w:right w:val="single" w:sz="4" w:space="0" w:color="auto"/>
            </w:tcBorders>
          </w:tcPr>
          <w:p w:rsidR="00E042C2" w:rsidRPr="008805DA" w:rsidRDefault="00E042C2" w:rsidP="00E8070E">
            <w:pPr>
              <w:pStyle w:val="ConsPlusCell"/>
            </w:pPr>
            <w:r w:rsidRPr="008805DA">
              <w:t xml:space="preserve"> N </w:t>
            </w:r>
            <w:r w:rsidRPr="008805DA">
              <w:br/>
              <w:t>п/п</w:t>
            </w:r>
          </w:p>
        </w:tc>
        <w:tc>
          <w:tcPr>
            <w:tcW w:w="3480" w:type="dxa"/>
            <w:tcBorders>
              <w:top w:val="single" w:sz="4" w:space="0" w:color="auto"/>
              <w:left w:val="single" w:sz="4" w:space="0" w:color="auto"/>
              <w:bottom w:val="single" w:sz="4" w:space="0" w:color="auto"/>
              <w:right w:val="single" w:sz="4" w:space="0" w:color="auto"/>
            </w:tcBorders>
          </w:tcPr>
          <w:p w:rsidR="00E042C2" w:rsidRPr="008805DA" w:rsidRDefault="00E042C2" w:rsidP="00E8070E">
            <w:pPr>
              <w:pStyle w:val="ConsPlusCell"/>
            </w:pPr>
            <w:r w:rsidRPr="008805DA">
              <w:t xml:space="preserve">Наименование и адрес банка </w:t>
            </w:r>
            <w:r w:rsidRPr="008805DA">
              <w:br/>
              <w:t xml:space="preserve">    или иной кредитной     </w:t>
            </w:r>
            <w:r w:rsidRPr="008805DA">
              <w:br/>
              <w:t xml:space="preserve">        организации        </w:t>
            </w:r>
          </w:p>
        </w:tc>
        <w:tc>
          <w:tcPr>
            <w:tcW w:w="1320" w:type="dxa"/>
            <w:tcBorders>
              <w:top w:val="single" w:sz="4" w:space="0" w:color="auto"/>
              <w:left w:val="single" w:sz="4" w:space="0" w:color="auto"/>
              <w:bottom w:val="single" w:sz="4" w:space="0" w:color="auto"/>
              <w:right w:val="single" w:sz="4" w:space="0" w:color="auto"/>
            </w:tcBorders>
          </w:tcPr>
          <w:p w:rsidR="00E042C2" w:rsidRPr="008805DA" w:rsidRDefault="00E042C2" w:rsidP="00E8070E">
            <w:pPr>
              <w:pStyle w:val="ConsPlusCell"/>
            </w:pPr>
            <w:r w:rsidRPr="008805DA">
              <w:t xml:space="preserve">  Вид и  </w:t>
            </w:r>
            <w:r w:rsidRPr="008805DA">
              <w:br/>
              <w:t xml:space="preserve"> валюта  </w:t>
            </w:r>
            <w:r w:rsidRPr="008805DA">
              <w:br/>
              <w:t xml:space="preserve">счета </w:t>
            </w:r>
            <w:hyperlink w:anchor="Par1069" w:history="1">
              <w:r w:rsidRPr="008805DA">
                <w:rPr>
                  <w:color w:val="0000FF"/>
                </w:rPr>
                <w:t>&lt;1&gt;</w:t>
              </w:r>
            </w:hyperlink>
          </w:p>
        </w:tc>
        <w:tc>
          <w:tcPr>
            <w:tcW w:w="1200" w:type="dxa"/>
            <w:tcBorders>
              <w:top w:val="single" w:sz="4" w:space="0" w:color="auto"/>
              <w:left w:val="single" w:sz="4" w:space="0" w:color="auto"/>
              <w:bottom w:val="single" w:sz="4" w:space="0" w:color="auto"/>
              <w:right w:val="single" w:sz="4" w:space="0" w:color="auto"/>
            </w:tcBorders>
          </w:tcPr>
          <w:p w:rsidR="00E042C2" w:rsidRPr="008805DA" w:rsidRDefault="00E042C2" w:rsidP="00E8070E">
            <w:pPr>
              <w:pStyle w:val="ConsPlusCell"/>
            </w:pPr>
            <w:r w:rsidRPr="008805DA">
              <w:t xml:space="preserve">  Дата  </w:t>
            </w:r>
            <w:r w:rsidRPr="008805DA">
              <w:br/>
              <w:t>открытия</w:t>
            </w:r>
            <w:r w:rsidRPr="008805DA">
              <w:br/>
              <w:t xml:space="preserve"> счета  </w:t>
            </w:r>
          </w:p>
        </w:tc>
        <w:tc>
          <w:tcPr>
            <w:tcW w:w="1560" w:type="dxa"/>
            <w:tcBorders>
              <w:top w:val="single" w:sz="4" w:space="0" w:color="auto"/>
              <w:left w:val="single" w:sz="4" w:space="0" w:color="auto"/>
              <w:bottom w:val="single" w:sz="4" w:space="0" w:color="auto"/>
              <w:right w:val="single" w:sz="4" w:space="0" w:color="auto"/>
            </w:tcBorders>
          </w:tcPr>
          <w:p w:rsidR="00E042C2" w:rsidRPr="008805DA" w:rsidRDefault="00E042C2" w:rsidP="00E8070E">
            <w:pPr>
              <w:pStyle w:val="ConsPlusCell"/>
            </w:pPr>
            <w:r w:rsidRPr="008805DA">
              <w:t>Номер счета</w:t>
            </w:r>
          </w:p>
        </w:tc>
        <w:tc>
          <w:tcPr>
            <w:tcW w:w="1440" w:type="dxa"/>
            <w:tcBorders>
              <w:top w:val="single" w:sz="4" w:space="0" w:color="auto"/>
              <w:left w:val="single" w:sz="4" w:space="0" w:color="auto"/>
              <w:bottom w:val="single" w:sz="4" w:space="0" w:color="auto"/>
              <w:right w:val="single" w:sz="4" w:space="0" w:color="auto"/>
            </w:tcBorders>
          </w:tcPr>
          <w:p w:rsidR="00E042C2" w:rsidRPr="008805DA" w:rsidRDefault="00E042C2" w:rsidP="00E8070E">
            <w:pPr>
              <w:pStyle w:val="ConsPlusCell"/>
            </w:pPr>
            <w:r w:rsidRPr="008805DA">
              <w:t>Остаток на</w:t>
            </w:r>
            <w:r w:rsidRPr="008805DA">
              <w:br/>
              <w:t xml:space="preserve">счете </w:t>
            </w:r>
            <w:hyperlink w:anchor="Par1071" w:history="1">
              <w:r w:rsidRPr="008805DA">
                <w:rPr>
                  <w:color w:val="0000FF"/>
                </w:rPr>
                <w:t>&lt;2&gt;</w:t>
              </w:r>
            </w:hyperlink>
            <w:r w:rsidRPr="008805DA">
              <w:br/>
              <w:t xml:space="preserve">  (руб.)  </w:t>
            </w:r>
          </w:p>
        </w:tc>
      </w:tr>
      <w:tr w:rsidR="00E042C2" w:rsidRPr="008805DA" w:rsidTr="005602C3">
        <w:trPr>
          <w:tblCellSpacing w:w="5" w:type="nil"/>
        </w:trPr>
        <w:tc>
          <w:tcPr>
            <w:tcW w:w="600" w:type="dxa"/>
            <w:tcBorders>
              <w:left w:val="single" w:sz="4" w:space="0" w:color="auto"/>
              <w:bottom w:val="single" w:sz="4" w:space="0" w:color="auto"/>
              <w:right w:val="single" w:sz="4" w:space="0" w:color="auto"/>
            </w:tcBorders>
          </w:tcPr>
          <w:p w:rsidR="00E042C2" w:rsidRPr="008805DA" w:rsidRDefault="00E042C2" w:rsidP="00E8070E">
            <w:pPr>
              <w:pStyle w:val="ConsPlusCell"/>
            </w:pPr>
            <w:r w:rsidRPr="008805DA">
              <w:t xml:space="preserve"> 1 </w:t>
            </w:r>
          </w:p>
        </w:tc>
        <w:tc>
          <w:tcPr>
            <w:tcW w:w="3480" w:type="dxa"/>
            <w:tcBorders>
              <w:left w:val="single" w:sz="4" w:space="0" w:color="auto"/>
              <w:bottom w:val="single" w:sz="4" w:space="0" w:color="auto"/>
              <w:right w:val="single" w:sz="4" w:space="0" w:color="auto"/>
            </w:tcBorders>
          </w:tcPr>
          <w:p w:rsidR="00E042C2" w:rsidRPr="008805DA" w:rsidRDefault="00E042C2" w:rsidP="00E8070E">
            <w:pPr>
              <w:pStyle w:val="ConsPlusCell"/>
            </w:pPr>
          </w:p>
        </w:tc>
        <w:tc>
          <w:tcPr>
            <w:tcW w:w="1320" w:type="dxa"/>
            <w:tcBorders>
              <w:left w:val="single" w:sz="4" w:space="0" w:color="auto"/>
              <w:bottom w:val="single" w:sz="4" w:space="0" w:color="auto"/>
              <w:right w:val="single" w:sz="4" w:space="0" w:color="auto"/>
            </w:tcBorders>
          </w:tcPr>
          <w:p w:rsidR="00E042C2" w:rsidRPr="008805DA" w:rsidRDefault="00E042C2" w:rsidP="00E8070E">
            <w:pPr>
              <w:pStyle w:val="ConsPlusCell"/>
            </w:pPr>
          </w:p>
        </w:tc>
        <w:tc>
          <w:tcPr>
            <w:tcW w:w="1200" w:type="dxa"/>
            <w:tcBorders>
              <w:left w:val="single" w:sz="4" w:space="0" w:color="auto"/>
              <w:bottom w:val="single" w:sz="4" w:space="0" w:color="auto"/>
              <w:right w:val="single" w:sz="4" w:space="0" w:color="auto"/>
            </w:tcBorders>
          </w:tcPr>
          <w:p w:rsidR="00E042C2" w:rsidRPr="008805DA" w:rsidRDefault="00E042C2" w:rsidP="00E8070E">
            <w:pPr>
              <w:pStyle w:val="ConsPlusCell"/>
            </w:pPr>
          </w:p>
        </w:tc>
        <w:tc>
          <w:tcPr>
            <w:tcW w:w="1560" w:type="dxa"/>
            <w:tcBorders>
              <w:left w:val="single" w:sz="4" w:space="0" w:color="auto"/>
              <w:bottom w:val="single" w:sz="4" w:space="0" w:color="auto"/>
              <w:right w:val="single" w:sz="4" w:space="0" w:color="auto"/>
            </w:tcBorders>
          </w:tcPr>
          <w:p w:rsidR="00E042C2" w:rsidRPr="008805DA" w:rsidRDefault="00E042C2" w:rsidP="00E8070E">
            <w:pPr>
              <w:pStyle w:val="ConsPlusCell"/>
            </w:pPr>
          </w:p>
        </w:tc>
        <w:tc>
          <w:tcPr>
            <w:tcW w:w="1440" w:type="dxa"/>
            <w:tcBorders>
              <w:left w:val="single" w:sz="4" w:space="0" w:color="auto"/>
              <w:bottom w:val="single" w:sz="4" w:space="0" w:color="auto"/>
              <w:right w:val="single" w:sz="4" w:space="0" w:color="auto"/>
            </w:tcBorders>
          </w:tcPr>
          <w:p w:rsidR="00E042C2" w:rsidRPr="008805DA" w:rsidRDefault="00E042C2" w:rsidP="00E8070E">
            <w:pPr>
              <w:pStyle w:val="ConsPlusCell"/>
            </w:pPr>
          </w:p>
        </w:tc>
      </w:tr>
      <w:tr w:rsidR="00E042C2" w:rsidRPr="008805DA" w:rsidTr="005602C3">
        <w:trPr>
          <w:tblCellSpacing w:w="5" w:type="nil"/>
        </w:trPr>
        <w:tc>
          <w:tcPr>
            <w:tcW w:w="600" w:type="dxa"/>
            <w:tcBorders>
              <w:left w:val="single" w:sz="4" w:space="0" w:color="auto"/>
              <w:bottom w:val="single" w:sz="4" w:space="0" w:color="auto"/>
              <w:right w:val="single" w:sz="4" w:space="0" w:color="auto"/>
            </w:tcBorders>
          </w:tcPr>
          <w:p w:rsidR="00E042C2" w:rsidRPr="008805DA" w:rsidRDefault="00E042C2" w:rsidP="00E8070E">
            <w:pPr>
              <w:pStyle w:val="ConsPlusCell"/>
            </w:pPr>
            <w:r w:rsidRPr="008805DA">
              <w:t xml:space="preserve"> 2 </w:t>
            </w:r>
          </w:p>
        </w:tc>
        <w:tc>
          <w:tcPr>
            <w:tcW w:w="3480" w:type="dxa"/>
            <w:tcBorders>
              <w:left w:val="single" w:sz="4" w:space="0" w:color="auto"/>
              <w:bottom w:val="single" w:sz="4" w:space="0" w:color="auto"/>
              <w:right w:val="single" w:sz="4" w:space="0" w:color="auto"/>
            </w:tcBorders>
          </w:tcPr>
          <w:p w:rsidR="00E042C2" w:rsidRPr="008805DA" w:rsidRDefault="00E042C2" w:rsidP="00E8070E">
            <w:pPr>
              <w:pStyle w:val="ConsPlusCell"/>
            </w:pPr>
          </w:p>
        </w:tc>
        <w:tc>
          <w:tcPr>
            <w:tcW w:w="1320" w:type="dxa"/>
            <w:tcBorders>
              <w:left w:val="single" w:sz="4" w:space="0" w:color="auto"/>
              <w:bottom w:val="single" w:sz="4" w:space="0" w:color="auto"/>
              <w:right w:val="single" w:sz="4" w:space="0" w:color="auto"/>
            </w:tcBorders>
          </w:tcPr>
          <w:p w:rsidR="00E042C2" w:rsidRPr="008805DA" w:rsidRDefault="00E042C2" w:rsidP="00E8070E">
            <w:pPr>
              <w:pStyle w:val="ConsPlusCell"/>
            </w:pPr>
          </w:p>
        </w:tc>
        <w:tc>
          <w:tcPr>
            <w:tcW w:w="1200" w:type="dxa"/>
            <w:tcBorders>
              <w:left w:val="single" w:sz="4" w:space="0" w:color="auto"/>
              <w:bottom w:val="single" w:sz="4" w:space="0" w:color="auto"/>
              <w:right w:val="single" w:sz="4" w:space="0" w:color="auto"/>
            </w:tcBorders>
          </w:tcPr>
          <w:p w:rsidR="00E042C2" w:rsidRPr="008805DA" w:rsidRDefault="00E042C2" w:rsidP="00E8070E">
            <w:pPr>
              <w:pStyle w:val="ConsPlusCell"/>
            </w:pPr>
          </w:p>
        </w:tc>
        <w:tc>
          <w:tcPr>
            <w:tcW w:w="1560" w:type="dxa"/>
            <w:tcBorders>
              <w:left w:val="single" w:sz="4" w:space="0" w:color="auto"/>
              <w:bottom w:val="single" w:sz="4" w:space="0" w:color="auto"/>
              <w:right w:val="single" w:sz="4" w:space="0" w:color="auto"/>
            </w:tcBorders>
          </w:tcPr>
          <w:p w:rsidR="00E042C2" w:rsidRPr="008805DA" w:rsidRDefault="00E042C2" w:rsidP="00E8070E">
            <w:pPr>
              <w:pStyle w:val="ConsPlusCell"/>
            </w:pPr>
          </w:p>
        </w:tc>
        <w:tc>
          <w:tcPr>
            <w:tcW w:w="1440" w:type="dxa"/>
            <w:tcBorders>
              <w:left w:val="single" w:sz="4" w:space="0" w:color="auto"/>
              <w:bottom w:val="single" w:sz="4" w:space="0" w:color="auto"/>
              <w:right w:val="single" w:sz="4" w:space="0" w:color="auto"/>
            </w:tcBorders>
          </w:tcPr>
          <w:p w:rsidR="00E042C2" w:rsidRPr="008805DA" w:rsidRDefault="00E042C2" w:rsidP="00E8070E">
            <w:pPr>
              <w:pStyle w:val="ConsPlusCell"/>
            </w:pPr>
          </w:p>
        </w:tc>
      </w:tr>
      <w:tr w:rsidR="00E042C2" w:rsidRPr="008805DA" w:rsidTr="005602C3">
        <w:trPr>
          <w:tblCellSpacing w:w="5" w:type="nil"/>
        </w:trPr>
        <w:tc>
          <w:tcPr>
            <w:tcW w:w="600" w:type="dxa"/>
            <w:tcBorders>
              <w:left w:val="single" w:sz="4" w:space="0" w:color="auto"/>
              <w:bottom w:val="single" w:sz="4" w:space="0" w:color="auto"/>
              <w:right w:val="single" w:sz="4" w:space="0" w:color="auto"/>
            </w:tcBorders>
          </w:tcPr>
          <w:p w:rsidR="00E042C2" w:rsidRPr="008805DA" w:rsidRDefault="00E042C2" w:rsidP="00E8070E">
            <w:pPr>
              <w:pStyle w:val="ConsPlusCell"/>
            </w:pPr>
            <w:r w:rsidRPr="008805DA">
              <w:t xml:space="preserve"> 3 </w:t>
            </w:r>
          </w:p>
        </w:tc>
        <w:tc>
          <w:tcPr>
            <w:tcW w:w="3480" w:type="dxa"/>
            <w:tcBorders>
              <w:left w:val="single" w:sz="4" w:space="0" w:color="auto"/>
              <w:bottom w:val="single" w:sz="4" w:space="0" w:color="auto"/>
              <w:right w:val="single" w:sz="4" w:space="0" w:color="auto"/>
            </w:tcBorders>
          </w:tcPr>
          <w:p w:rsidR="00E042C2" w:rsidRPr="008805DA" w:rsidRDefault="00E042C2" w:rsidP="00E8070E">
            <w:pPr>
              <w:pStyle w:val="ConsPlusCell"/>
            </w:pPr>
          </w:p>
        </w:tc>
        <w:tc>
          <w:tcPr>
            <w:tcW w:w="1320" w:type="dxa"/>
            <w:tcBorders>
              <w:left w:val="single" w:sz="4" w:space="0" w:color="auto"/>
              <w:bottom w:val="single" w:sz="4" w:space="0" w:color="auto"/>
              <w:right w:val="single" w:sz="4" w:space="0" w:color="auto"/>
            </w:tcBorders>
          </w:tcPr>
          <w:p w:rsidR="00E042C2" w:rsidRPr="008805DA" w:rsidRDefault="00E042C2" w:rsidP="00E8070E">
            <w:pPr>
              <w:pStyle w:val="ConsPlusCell"/>
            </w:pPr>
          </w:p>
        </w:tc>
        <w:tc>
          <w:tcPr>
            <w:tcW w:w="1200" w:type="dxa"/>
            <w:tcBorders>
              <w:left w:val="single" w:sz="4" w:space="0" w:color="auto"/>
              <w:bottom w:val="single" w:sz="4" w:space="0" w:color="auto"/>
              <w:right w:val="single" w:sz="4" w:space="0" w:color="auto"/>
            </w:tcBorders>
          </w:tcPr>
          <w:p w:rsidR="00E042C2" w:rsidRPr="008805DA" w:rsidRDefault="00E042C2" w:rsidP="00E8070E">
            <w:pPr>
              <w:pStyle w:val="ConsPlusCell"/>
            </w:pPr>
          </w:p>
        </w:tc>
        <w:tc>
          <w:tcPr>
            <w:tcW w:w="1560" w:type="dxa"/>
            <w:tcBorders>
              <w:left w:val="single" w:sz="4" w:space="0" w:color="auto"/>
              <w:bottom w:val="single" w:sz="4" w:space="0" w:color="auto"/>
              <w:right w:val="single" w:sz="4" w:space="0" w:color="auto"/>
            </w:tcBorders>
          </w:tcPr>
          <w:p w:rsidR="00E042C2" w:rsidRPr="008805DA" w:rsidRDefault="00E042C2" w:rsidP="00E8070E">
            <w:pPr>
              <w:pStyle w:val="ConsPlusCell"/>
            </w:pPr>
          </w:p>
        </w:tc>
        <w:tc>
          <w:tcPr>
            <w:tcW w:w="1440" w:type="dxa"/>
            <w:tcBorders>
              <w:left w:val="single" w:sz="4" w:space="0" w:color="auto"/>
              <w:bottom w:val="single" w:sz="4" w:space="0" w:color="auto"/>
              <w:right w:val="single" w:sz="4" w:space="0" w:color="auto"/>
            </w:tcBorders>
          </w:tcPr>
          <w:p w:rsidR="00E042C2" w:rsidRPr="008805DA" w:rsidRDefault="00E042C2" w:rsidP="00E8070E">
            <w:pPr>
              <w:pStyle w:val="ConsPlusCell"/>
            </w:pPr>
          </w:p>
        </w:tc>
      </w:tr>
    </w:tbl>
    <w:p w:rsidR="00E042C2" w:rsidRPr="006F454D" w:rsidRDefault="00E042C2" w:rsidP="00E8070E">
      <w:pPr>
        <w:pStyle w:val="ConsPlusNonformat"/>
        <w:rPr>
          <w:rFonts w:ascii="Times New Roman" w:hAnsi="Times New Roman" w:cs="Times New Roman"/>
        </w:rPr>
      </w:pPr>
      <w:r w:rsidRPr="006F454D">
        <w:rPr>
          <w:rFonts w:ascii="Times New Roman" w:hAnsi="Times New Roman" w:cs="Times New Roman"/>
        </w:rPr>
        <w:t xml:space="preserve">    --------------------------------</w:t>
      </w:r>
    </w:p>
    <w:p w:rsidR="00E042C2" w:rsidRPr="006F454D" w:rsidRDefault="00E042C2" w:rsidP="00E8070E">
      <w:pPr>
        <w:pStyle w:val="ConsPlusNonformat"/>
        <w:jc w:val="both"/>
        <w:rPr>
          <w:rFonts w:ascii="Times New Roman" w:hAnsi="Times New Roman" w:cs="Times New Roman"/>
        </w:rPr>
      </w:pPr>
      <w:bookmarkStart w:id="57" w:name="Par1069"/>
      <w:bookmarkEnd w:id="57"/>
      <w:r w:rsidRPr="006F454D">
        <w:rPr>
          <w:rFonts w:ascii="Times New Roman" w:hAnsi="Times New Roman" w:cs="Times New Roman"/>
        </w:rPr>
        <w:t xml:space="preserve">    &lt;1&gt; Указываются вид счета (депозитный, текущий, расчетный, ссудный и</w:t>
      </w:r>
      <w:r>
        <w:rPr>
          <w:rFonts w:ascii="Times New Roman" w:hAnsi="Times New Roman" w:cs="Times New Roman"/>
        </w:rPr>
        <w:t xml:space="preserve"> </w:t>
      </w:r>
      <w:r w:rsidRPr="006F454D">
        <w:rPr>
          <w:rFonts w:ascii="Times New Roman" w:hAnsi="Times New Roman" w:cs="Times New Roman"/>
        </w:rPr>
        <w:t>другие) и валюта счета.</w:t>
      </w:r>
    </w:p>
    <w:p w:rsidR="00E042C2" w:rsidRPr="006F454D" w:rsidRDefault="00E042C2" w:rsidP="00E8070E">
      <w:pPr>
        <w:pStyle w:val="ConsPlusNonformat"/>
        <w:jc w:val="both"/>
        <w:rPr>
          <w:rFonts w:ascii="Times New Roman" w:hAnsi="Times New Roman" w:cs="Times New Roman"/>
        </w:rPr>
      </w:pPr>
      <w:bookmarkStart w:id="58" w:name="Par1071"/>
      <w:bookmarkEnd w:id="58"/>
      <w:r w:rsidRPr="006F454D">
        <w:rPr>
          <w:rFonts w:ascii="Times New Roman" w:hAnsi="Times New Roman" w:cs="Times New Roman"/>
        </w:rPr>
        <w:t xml:space="preserve">    &lt;2&gt; Остаток на счете указывается по состоянию на отчетную дату. Для</w:t>
      </w:r>
      <w:r>
        <w:rPr>
          <w:rFonts w:ascii="Times New Roman" w:hAnsi="Times New Roman" w:cs="Times New Roman"/>
        </w:rPr>
        <w:t xml:space="preserve"> </w:t>
      </w:r>
      <w:r w:rsidRPr="006F454D">
        <w:rPr>
          <w:rFonts w:ascii="Times New Roman" w:hAnsi="Times New Roman" w:cs="Times New Roman"/>
        </w:rPr>
        <w:t>счетов в иностранной валюте остаток указывается в рублях по курсу Банка</w:t>
      </w:r>
      <w:r>
        <w:rPr>
          <w:rFonts w:ascii="Times New Roman" w:hAnsi="Times New Roman" w:cs="Times New Roman"/>
        </w:rPr>
        <w:t xml:space="preserve"> </w:t>
      </w:r>
      <w:r w:rsidRPr="006F454D">
        <w:rPr>
          <w:rFonts w:ascii="Times New Roman" w:hAnsi="Times New Roman" w:cs="Times New Roman"/>
        </w:rPr>
        <w:t>России на отчетную дату.</w:t>
      </w:r>
    </w:p>
    <w:p w:rsidR="00E042C2" w:rsidRPr="00D92FE4" w:rsidRDefault="00E042C2" w:rsidP="00E8070E">
      <w:pPr>
        <w:pStyle w:val="ConsPlusNonformat"/>
        <w:jc w:val="center"/>
        <w:rPr>
          <w:rFonts w:ascii="Times New Roman" w:hAnsi="Times New Roman" w:cs="Times New Roman"/>
          <w:sz w:val="28"/>
          <w:szCs w:val="28"/>
        </w:rPr>
      </w:pPr>
      <w:bookmarkStart w:id="59" w:name="Par1075"/>
      <w:bookmarkEnd w:id="59"/>
      <w:r w:rsidRPr="00D92FE4">
        <w:rPr>
          <w:rFonts w:ascii="Times New Roman" w:hAnsi="Times New Roman" w:cs="Times New Roman"/>
          <w:sz w:val="28"/>
          <w:szCs w:val="28"/>
        </w:rPr>
        <w:t>Раздел 4. Сведения о ценных бумагах</w:t>
      </w:r>
    </w:p>
    <w:p w:rsidR="00E042C2" w:rsidRPr="00D92FE4" w:rsidRDefault="00E042C2" w:rsidP="00E8070E">
      <w:pPr>
        <w:pStyle w:val="ConsPlusNonformat"/>
        <w:jc w:val="center"/>
        <w:rPr>
          <w:rFonts w:ascii="Times New Roman" w:hAnsi="Times New Roman" w:cs="Times New Roman"/>
          <w:sz w:val="28"/>
          <w:szCs w:val="28"/>
        </w:rPr>
      </w:pPr>
      <w:r w:rsidRPr="00D92FE4">
        <w:rPr>
          <w:rFonts w:ascii="Times New Roman" w:hAnsi="Times New Roman" w:cs="Times New Roman"/>
          <w:sz w:val="28"/>
          <w:szCs w:val="28"/>
        </w:rPr>
        <w:t>4.1. Акции и иное участие в коммерческих организациях</w:t>
      </w:r>
    </w:p>
    <w:p w:rsidR="00E042C2" w:rsidRPr="008805DA" w:rsidRDefault="00E042C2" w:rsidP="00E8070E">
      <w:pPr>
        <w:widowControl w:val="0"/>
        <w:autoSpaceDE w:val="0"/>
        <w:autoSpaceDN w:val="0"/>
        <w:adjustRightInd w:val="0"/>
        <w:ind w:firstLine="540"/>
        <w:jc w:val="center"/>
      </w:pPr>
    </w:p>
    <w:tbl>
      <w:tblPr>
        <w:tblW w:w="0" w:type="auto"/>
        <w:tblCellSpacing w:w="5" w:type="nil"/>
        <w:tblInd w:w="75" w:type="dxa"/>
        <w:tblLayout w:type="fixed"/>
        <w:tblCellMar>
          <w:left w:w="75" w:type="dxa"/>
          <w:right w:w="75" w:type="dxa"/>
        </w:tblCellMar>
        <w:tblLook w:val="0000"/>
      </w:tblPr>
      <w:tblGrid>
        <w:gridCol w:w="600"/>
        <w:gridCol w:w="3240"/>
        <w:gridCol w:w="1560"/>
        <w:gridCol w:w="1560"/>
        <w:gridCol w:w="1080"/>
        <w:gridCol w:w="1560"/>
      </w:tblGrid>
      <w:tr w:rsidR="00E042C2" w:rsidRPr="008805DA" w:rsidTr="005602C3">
        <w:trPr>
          <w:trHeight w:val="800"/>
          <w:tblCellSpacing w:w="5" w:type="nil"/>
        </w:trPr>
        <w:tc>
          <w:tcPr>
            <w:tcW w:w="600" w:type="dxa"/>
            <w:tcBorders>
              <w:top w:val="single" w:sz="4" w:space="0" w:color="auto"/>
              <w:left w:val="single" w:sz="4" w:space="0" w:color="auto"/>
              <w:bottom w:val="single" w:sz="4" w:space="0" w:color="auto"/>
              <w:right w:val="single" w:sz="4" w:space="0" w:color="auto"/>
            </w:tcBorders>
          </w:tcPr>
          <w:p w:rsidR="00E042C2" w:rsidRPr="008805DA" w:rsidRDefault="00E042C2" w:rsidP="00E8070E">
            <w:pPr>
              <w:pStyle w:val="ConsPlusCell"/>
            </w:pPr>
            <w:r w:rsidRPr="008805DA">
              <w:t xml:space="preserve"> N </w:t>
            </w:r>
            <w:r w:rsidRPr="008805DA">
              <w:br/>
              <w:t>п/п</w:t>
            </w:r>
          </w:p>
        </w:tc>
        <w:tc>
          <w:tcPr>
            <w:tcW w:w="3240" w:type="dxa"/>
            <w:tcBorders>
              <w:top w:val="single" w:sz="4" w:space="0" w:color="auto"/>
              <w:left w:val="single" w:sz="4" w:space="0" w:color="auto"/>
              <w:bottom w:val="single" w:sz="4" w:space="0" w:color="auto"/>
              <w:right w:val="single" w:sz="4" w:space="0" w:color="auto"/>
            </w:tcBorders>
          </w:tcPr>
          <w:p w:rsidR="00E042C2" w:rsidRPr="008805DA" w:rsidRDefault="00E042C2" w:rsidP="00E8070E">
            <w:pPr>
              <w:pStyle w:val="ConsPlusCell"/>
            </w:pPr>
            <w:r w:rsidRPr="008805DA">
              <w:t xml:space="preserve">     Наименование и      </w:t>
            </w:r>
            <w:r w:rsidRPr="008805DA">
              <w:br/>
              <w:t xml:space="preserve"> организационно-правовая </w:t>
            </w:r>
            <w:r w:rsidRPr="008805DA">
              <w:br/>
              <w:t xml:space="preserve">  форма организации </w:t>
            </w:r>
            <w:hyperlink w:anchor="Par1097" w:history="1">
              <w:r w:rsidRPr="008805DA">
                <w:rPr>
                  <w:color w:val="0000FF"/>
                </w:rPr>
                <w:t>&lt;1&gt;</w:t>
              </w:r>
            </w:hyperlink>
          </w:p>
        </w:tc>
        <w:tc>
          <w:tcPr>
            <w:tcW w:w="1560" w:type="dxa"/>
            <w:tcBorders>
              <w:top w:val="single" w:sz="4" w:space="0" w:color="auto"/>
              <w:left w:val="single" w:sz="4" w:space="0" w:color="auto"/>
              <w:bottom w:val="single" w:sz="4" w:space="0" w:color="auto"/>
              <w:right w:val="single" w:sz="4" w:space="0" w:color="auto"/>
            </w:tcBorders>
          </w:tcPr>
          <w:p w:rsidR="00E042C2" w:rsidRPr="008805DA" w:rsidRDefault="00E042C2" w:rsidP="00E8070E">
            <w:pPr>
              <w:pStyle w:val="ConsPlusCell"/>
            </w:pPr>
            <w:r w:rsidRPr="008805DA">
              <w:t xml:space="preserve">   Место   </w:t>
            </w:r>
            <w:r w:rsidRPr="008805DA">
              <w:br/>
              <w:t xml:space="preserve">нахождения </w:t>
            </w:r>
            <w:r w:rsidRPr="008805DA">
              <w:br/>
              <w:t>организации</w:t>
            </w:r>
            <w:r w:rsidRPr="008805DA">
              <w:br/>
              <w:t xml:space="preserve">  (адрес)  </w:t>
            </w:r>
          </w:p>
        </w:tc>
        <w:tc>
          <w:tcPr>
            <w:tcW w:w="1560" w:type="dxa"/>
            <w:tcBorders>
              <w:top w:val="single" w:sz="4" w:space="0" w:color="auto"/>
              <w:left w:val="single" w:sz="4" w:space="0" w:color="auto"/>
              <w:bottom w:val="single" w:sz="4" w:space="0" w:color="auto"/>
              <w:right w:val="single" w:sz="4" w:space="0" w:color="auto"/>
            </w:tcBorders>
          </w:tcPr>
          <w:p w:rsidR="00E042C2" w:rsidRPr="008805DA" w:rsidRDefault="00E042C2" w:rsidP="00E8070E">
            <w:pPr>
              <w:pStyle w:val="ConsPlusCell"/>
            </w:pPr>
            <w:r w:rsidRPr="008805DA">
              <w:t xml:space="preserve"> Уставный  </w:t>
            </w:r>
            <w:r w:rsidRPr="008805DA">
              <w:br/>
              <w:t xml:space="preserve">капитал </w:t>
            </w:r>
            <w:hyperlink w:anchor="Par1101" w:history="1">
              <w:r w:rsidRPr="008805DA">
                <w:rPr>
                  <w:color w:val="0000FF"/>
                </w:rPr>
                <w:t>&lt;2&gt;</w:t>
              </w:r>
            </w:hyperlink>
            <w:r w:rsidRPr="008805DA">
              <w:br/>
              <w:t xml:space="preserve">  (руб.)   </w:t>
            </w:r>
          </w:p>
        </w:tc>
        <w:tc>
          <w:tcPr>
            <w:tcW w:w="1080" w:type="dxa"/>
            <w:tcBorders>
              <w:top w:val="single" w:sz="4" w:space="0" w:color="auto"/>
              <w:left w:val="single" w:sz="4" w:space="0" w:color="auto"/>
              <w:bottom w:val="single" w:sz="4" w:space="0" w:color="auto"/>
              <w:right w:val="single" w:sz="4" w:space="0" w:color="auto"/>
            </w:tcBorders>
          </w:tcPr>
          <w:p w:rsidR="00E042C2" w:rsidRPr="008805DA" w:rsidRDefault="00E042C2" w:rsidP="00E8070E">
            <w:pPr>
              <w:pStyle w:val="ConsPlusCell"/>
            </w:pPr>
            <w:r w:rsidRPr="008805DA">
              <w:t xml:space="preserve"> Доля  </w:t>
            </w:r>
            <w:r w:rsidRPr="008805DA">
              <w:br/>
              <w:t>участия</w:t>
            </w:r>
            <w:r w:rsidRPr="008805DA">
              <w:br/>
            </w:r>
            <w:hyperlink w:anchor="Par1105" w:history="1">
              <w:r w:rsidRPr="008805DA">
                <w:rPr>
                  <w:color w:val="0000FF"/>
                </w:rPr>
                <w:t>&lt;3&gt;</w:t>
              </w:r>
            </w:hyperlink>
          </w:p>
        </w:tc>
        <w:tc>
          <w:tcPr>
            <w:tcW w:w="1560" w:type="dxa"/>
            <w:tcBorders>
              <w:top w:val="single" w:sz="4" w:space="0" w:color="auto"/>
              <w:left w:val="single" w:sz="4" w:space="0" w:color="auto"/>
              <w:bottom w:val="single" w:sz="4" w:space="0" w:color="auto"/>
              <w:right w:val="single" w:sz="4" w:space="0" w:color="auto"/>
            </w:tcBorders>
          </w:tcPr>
          <w:p w:rsidR="00E042C2" w:rsidRPr="008805DA" w:rsidRDefault="00E042C2" w:rsidP="00E8070E">
            <w:pPr>
              <w:pStyle w:val="ConsPlusCell"/>
            </w:pPr>
            <w:r w:rsidRPr="008805DA">
              <w:t xml:space="preserve"> Основание </w:t>
            </w:r>
            <w:r w:rsidRPr="008805DA">
              <w:br/>
              <w:t xml:space="preserve">участия </w:t>
            </w:r>
            <w:hyperlink w:anchor="Par1108" w:history="1">
              <w:r w:rsidRPr="008805DA">
                <w:rPr>
                  <w:color w:val="0000FF"/>
                </w:rPr>
                <w:t>&lt;4&gt;</w:t>
              </w:r>
            </w:hyperlink>
          </w:p>
        </w:tc>
      </w:tr>
      <w:tr w:rsidR="00E042C2" w:rsidRPr="006F454D" w:rsidTr="005602C3">
        <w:trPr>
          <w:tblCellSpacing w:w="5" w:type="nil"/>
        </w:trPr>
        <w:tc>
          <w:tcPr>
            <w:tcW w:w="600" w:type="dxa"/>
            <w:tcBorders>
              <w:left w:val="single" w:sz="4" w:space="0" w:color="auto"/>
              <w:bottom w:val="single" w:sz="4" w:space="0" w:color="auto"/>
              <w:right w:val="single" w:sz="4" w:space="0" w:color="auto"/>
            </w:tcBorders>
          </w:tcPr>
          <w:p w:rsidR="00E042C2" w:rsidRPr="008805DA" w:rsidRDefault="00E042C2" w:rsidP="00E8070E">
            <w:pPr>
              <w:pStyle w:val="ConsPlusCell"/>
            </w:pPr>
            <w:r w:rsidRPr="008805DA">
              <w:t xml:space="preserve"> 1 </w:t>
            </w:r>
          </w:p>
        </w:tc>
        <w:tc>
          <w:tcPr>
            <w:tcW w:w="3240" w:type="dxa"/>
            <w:tcBorders>
              <w:left w:val="single" w:sz="4" w:space="0" w:color="auto"/>
              <w:bottom w:val="single" w:sz="4" w:space="0" w:color="auto"/>
              <w:right w:val="single" w:sz="4" w:space="0" w:color="auto"/>
            </w:tcBorders>
          </w:tcPr>
          <w:p w:rsidR="00E042C2" w:rsidRPr="008805DA" w:rsidRDefault="00E042C2" w:rsidP="00E8070E">
            <w:pPr>
              <w:pStyle w:val="ConsPlusCell"/>
            </w:pPr>
          </w:p>
        </w:tc>
        <w:tc>
          <w:tcPr>
            <w:tcW w:w="1560" w:type="dxa"/>
            <w:tcBorders>
              <w:left w:val="single" w:sz="4" w:space="0" w:color="auto"/>
              <w:bottom w:val="single" w:sz="4" w:space="0" w:color="auto"/>
              <w:right w:val="single" w:sz="4" w:space="0" w:color="auto"/>
            </w:tcBorders>
          </w:tcPr>
          <w:p w:rsidR="00E042C2" w:rsidRPr="008805DA" w:rsidRDefault="00E042C2" w:rsidP="00E8070E">
            <w:pPr>
              <w:pStyle w:val="ConsPlusCell"/>
            </w:pPr>
          </w:p>
        </w:tc>
        <w:tc>
          <w:tcPr>
            <w:tcW w:w="1560" w:type="dxa"/>
            <w:tcBorders>
              <w:left w:val="single" w:sz="4" w:space="0" w:color="auto"/>
              <w:bottom w:val="single" w:sz="4" w:space="0" w:color="auto"/>
              <w:right w:val="single" w:sz="4" w:space="0" w:color="auto"/>
            </w:tcBorders>
          </w:tcPr>
          <w:p w:rsidR="00E042C2" w:rsidRPr="008805DA" w:rsidRDefault="00E042C2" w:rsidP="00E8070E">
            <w:pPr>
              <w:pStyle w:val="ConsPlusCell"/>
            </w:pPr>
          </w:p>
        </w:tc>
        <w:tc>
          <w:tcPr>
            <w:tcW w:w="1080" w:type="dxa"/>
            <w:tcBorders>
              <w:left w:val="single" w:sz="4" w:space="0" w:color="auto"/>
              <w:bottom w:val="single" w:sz="4" w:space="0" w:color="auto"/>
              <w:right w:val="single" w:sz="4" w:space="0" w:color="auto"/>
            </w:tcBorders>
          </w:tcPr>
          <w:p w:rsidR="00E042C2" w:rsidRPr="008805DA" w:rsidRDefault="00E042C2" w:rsidP="00E8070E">
            <w:pPr>
              <w:pStyle w:val="ConsPlusCell"/>
            </w:pPr>
          </w:p>
        </w:tc>
        <w:tc>
          <w:tcPr>
            <w:tcW w:w="1560" w:type="dxa"/>
            <w:tcBorders>
              <w:left w:val="single" w:sz="4" w:space="0" w:color="auto"/>
              <w:bottom w:val="single" w:sz="4" w:space="0" w:color="auto"/>
              <w:right w:val="single" w:sz="4" w:space="0" w:color="auto"/>
            </w:tcBorders>
          </w:tcPr>
          <w:p w:rsidR="00E042C2" w:rsidRPr="008805DA" w:rsidRDefault="00E042C2" w:rsidP="00E8070E">
            <w:pPr>
              <w:pStyle w:val="ConsPlusCell"/>
            </w:pPr>
          </w:p>
        </w:tc>
      </w:tr>
      <w:tr w:rsidR="00E042C2" w:rsidRPr="006F454D" w:rsidTr="005602C3">
        <w:trPr>
          <w:tblCellSpacing w:w="5" w:type="nil"/>
        </w:trPr>
        <w:tc>
          <w:tcPr>
            <w:tcW w:w="600" w:type="dxa"/>
            <w:tcBorders>
              <w:left w:val="single" w:sz="4" w:space="0" w:color="auto"/>
              <w:bottom w:val="single" w:sz="4" w:space="0" w:color="auto"/>
              <w:right w:val="single" w:sz="4" w:space="0" w:color="auto"/>
            </w:tcBorders>
          </w:tcPr>
          <w:p w:rsidR="00E042C2" w:rsidRPr="008805DA" w:rsidRDefault="00E042C2" w:rsidP="00E8070E">
            <w:pPr>
              <w:pStyle w:val="ConsPlusCell"/>
            </w:pPr>
            <w:r w:rsidRPr="008805DA">
              <w:t xml:space="preserve"> 2 </w:t>
            </w:r>
          </w:p>
        </w:tc>
        <w:tc>
          <w:tcPr>
            <w:tcW w:w="3240" w:type="dxa"/>
            <w:tcBorders>
              <w:left w:val="single" w:sz="4" w:space="0" w:color="auto"/>
              <w:bottom w:val="single" w:sz="4" w:space="0" w:color="auto"/>
              <w:right w:val="single" w:sz="4" w:space="0" w:color="auto"/>
            </w:tcBorders>
          </w:tcPr>
          <w:p w:rsidR="00E042C2" w:rsidRPr="008805DA" w:rsidRDefault="00E042C2" w:rsidP="00E8070E">
            <w:pPr>
              <w:pStyle w:val="ConsPlusCell"/>
            </w:pPr>
          </w:p>
        </w:tc>
        <w:tc>
          <w:tcPr>
            <w:tcW w:w="1560" w:type="dxa"/>
            <w:tcBorders>
              <w:left w:val="single" w:sz="4" w:space="0" w:color="auto"/>
              <w:bottom w:val="single" w:sz="4" w:space="0" w:color="auto"/>
              <w:right w:val="single" w:sz="4" w:space="0" w:color="auto"/>
            </w:tcBorders>
          </w:tcPr>
          <w:p w:rsidR="00E042C2" w:rsidRPr="008805DA" w:rsidRDefault="00E042C2" w:rsidP="00E8070E">
            <w:pPr>
              <w:pStyle w:val="ConsPlusCell"/>
            </w:pPr>
          </w:p>
        </w:tc>
        <w:tc>
          <w:tcPr>
            <w:tcW w:w="1560" w:type="dxa"/>
            <w:tcBorders>
              <w:left w:val="single" w:sz="4" w:space="0" w:color="auto"/>
              <w:bottom w:val="single" w:sz="4" w:space="0" w:color="auto"/>
              <w:right w:val="single" w:sz="4" w:space="0" w:color="auto"/>
            </w:tcBorders>
          </w:tcPr>
          <w:p w:rsidR="00E042C2" w:rsidRPr="008805DA" w:rsidRDefault="00E042C2" w:rsidP="00E8070E">
            <w:pPr>
              <w:pStyle w:val="ConsPlusCell"/>
            </w:pPr>
          </w:p>
        </w:tc>
        <w:tc>
          <w:tcPr>
            <w:tcW w:w="1080" w:type="dxa"/>
            <w:tcBorders>
              <w:left w:val="single" w:sz="4" w:space="0" w:color="auto"/>
              <w:bottom w:val="single" w:sz="4" w:space="0" w:color="auto"/>
              <w:right w:val="single" w:sz="4" w:space="0" w:color="auto"/>
            </w:tcBorders>
          </w:tcPr>
          <w:p w:rsidR="00E042C2" w:rsidRPr="008805DA" w:rsidRDefault="00E042C2" w:rsidP="00E8070E">
            <w:pPr>
              <w:pStyle w:val="ConsPlusCell"/>
            </w:pPr>
          </w:p>
        </w:tc>
        <w:tc>
          <w:tcPr>
            <w:tcW w:w="1560" w:type="dxa"/>
            <w:tcBorders>
              <w:left w:val="single" w:sz="4" w:space="0" w:color="auto"/>
              <w:bottom w:val="single" w:sz="4" w:space="0" w:color="auto"/>
              <w:right w:val="single" w:sz="4" w:space="0" w:color="auto"/>
            </w:tcBorders>
          </w:tcPr>
          <w:p w:rsidR="00E042C2" w:rsidRPr="008805DA" w:rsidRDefault="00E042C2" w:rsidP="00E8070E">
            <w:pPr>
              <w:pStyle w:val="ConsPlusCell"/>
            </w:pPr>
          </w:p>
        </w:tc>
      </w:tr>
      <w:tr w:rsidR="00E042C2" w:rsidRPr="006F454D" w:rsidTr="005602C3">
        <w:trPr>
          <w:tblCellSpacing w:w="5" w:type="nil"/>
        </w:trPr>
        <w:tc>
          <w:tcPr>
            <w:tcW w:w="600" w:type="dxa"/>
            <w:tcBorders>
              <w:left w:val="single" w:sz="4" w:space="0" w:color="auto"/>
              <w:bottom w:val="single" w:sz="4" w:space="0" w:color="auto"/>
              <w:right w:val="single" w:sz="4" w:space="0" w:color="auto"/>
            </w:tcBorders>
          </w:tcPr>
          <w:p w:rsidR="00E042C2" w:rsidRPr="008805DA" w:rsidRDefault="00E042C2" w:rsidP="00E8070E">
            <w:pPr>
              <w:pStyle w:val="ConsPlusCell"/>
            </w:pPr>
            <w:r w:rsidRPr="008805DA">
              <w:t xml:space="preserve"> 3 </w:t>
            </w:r>
          </w:p>
        </w:tc>
        <w:tc>
          <w:tcPr>
            <w:tcW w:w="3240" w:type="dxa"/>
            <w:tcBorders>
              <w:left w:val="single" w:sz="4" w:space="0" w:color="auto"/>
              <w:bottom w:val="single" w:sz="4" w:space="0" w:color="auto"/>
              <w:right w:val="single" w:sz="4" w:space="0" w:color="auto"/>
            </w:tcBorders>
          </w:tcPr>
          <w:p w:rsidR="00E042C2" w:rsidRPr="008805DA" w:rsidRDefault="00E042C2" w:rsidP="00E8070E">
            <w:pPr>
              <w:pStyle w:val="ConsPlusCell"/>
            </w:pPr>
          </w:p>
        </w:tc>
        <w:tc>
          <w:tcPr>
            <w:tcW w:w="1560" w:type="dxa"/>
            <w:tcBorders>
              <w:left w:val="single" w:sz="4" w:space="0" w:color="auto"/>
              <w:bottom w:val="single" w:sz="4" w:space="0" w:color="auto"/>
              <w:right w:val="single" w:sz="4" w:space="0" w:color="auto"/>
            </w:tcBorders>
          </w:tcPr>
          <w:p w:rsidR="00E042C2" w:rsidRPr="008805DA" w:rsidRDefault="00E042C2" w:rsidP="00E8070E">
            <w:pPr>
              <w:pStyle w:val="ConsPlusCell"/>
            </w:pPr>
          </w:p>
        </w:tc>
        <w:tc>
          <w:tcPr>
            <w:tcW w:w="1560" w:type="dxa"/>
            <w:tcBorders>
              <w:left w:val="single" w:sz="4" w:space="0" w:color="auto"/>
              <w:bottom w:val="single" w:sz="4" w:space="0" w:color="auto"/>
              <w:right w:val="single" w:sz="4" w:space="0" w:color="auto"/>
            </w:tcBorders>
          </w:tcPr>
          <w:p w:rsidR="00E042C2" w:rsidRPr="008805DA" w:rsidRDefault="00E042C2" w:rsidP="00E8070E">
            <w:pPr>
              <w:pStyle w:val="ConsPlusCell"/>
            </w:pPr>
          </w:p>
        </w:tc>
        <w:tc>
          <w:tcPr>
            <w:tcW w:w="1080" w:type="dxa"/>
            <w:tcBorders>
              <w:left w:val="single" w:sz="4" w:space="0" w:color="auto"/>
              <w:bottom w:val="single" w:sz="4" w:space="0" w:color="auto"/>
              <w:right w:val="single" w:sz="4" w:space="0" w:color="auto"/>
            </w:tcBorders>
          </w:tcPr>
          <w:p w:rsidR="00E042C2" w:rsidRPr="008805DA" w:rsidRDefault="00E042C2" w:rsidP="00E8070E">
            <w:pPr>
              <w:pStyle w:val="ConsPlusCell"/>
            </w:pPr>
          </w:p>
        </w:tc>
        <w:tc>
          <w:tcPr>
            <w:tcW w:w="1560" w:type="dxa"/>
            <w:tcBorders>
              <w:left w:val="single" w:sz="4" w:space="0" w:color="auto"/>
              <w:bottom w:val="single" w:sz="4" w:space="0" w:color="auto"/>
              <w:right w:val="single" w:sz="4" w:space="0" w:color="auto"/>
            </w:tcBorders>
          </w:tcPr>
          <w:p w:rsidR="00E042C2" w:rsidRPr="008805DA" w:rsidRDefault="00E042C2" w:rsidP="00E8070E">
            <w:pPr>
              <w:pStyle w:val="ConsPlusCell"/>
            </w:pPr>
          </w:p>
        </w:tc>
      </w:tr>
      <w:tr w:rsidR="00E042C2" w:rsidRPr="006F454D" w:rsidTr="005602C3">
        <w:trPr>
          <w:tblCellSpacing w:w="5" w:type="nil"/>
        </w:trPr>
        <w:tc>
          <w:tcPr>
            <w:tcW w:w="600" w:type="dxa"/>
            <w:tcBorders>
              <w:left w:val="single" w:sz="4" w:space="0" w:color="auto"/>
              <w:bottom w:val="single" w:sz="4" w:space="0" w:color="auto"/>
              <w:right w:val="single" w:sz="4" w:space="0" w:color="auto"/>
            </w:tcBorders>
          </w:tcPr>
          <w:p w:rsidR="00E042C2" w:rsidRPr="008805DA" w:rsidRDefault="00E042C2" w:rsidP="00E8070E">
            <w:pPr>
              <w:pStyle w:val="ConsPlusCell"/>
            </w:pPr>
            <w:r w:rsidRPr="008805DA">
              <w:t xml:space="preserve"> 4 </w:t>
            </w:r>
          </w:p>
        </w:tc>
        <w:tc>
          <w:tcPr>
            <w:tcW w:w="3240" w:type="dxa"/>
            <w:tcBorders>
              <w:left w:val="single" w:sz="4" w:space="0" w:color="auto"/>
              <w:bottom w:val="single" w:sz="4" w:space="0" w:color="auto"/>
              <w:right w:val="single" w:sz="4" w:space="0" w:color="auto"/>
            </w:tcBorders>
          </w:tcPr>
          <w:p w:rsidR="00E042C2" w:rsidRPr="008805DA" w:rsidRDefault="00E042C2" w:rsidP="00E8070E">
            <w:pPr>
              <w:pStyle w:val="ConsPlusCell"/>
            </w:pPr>
          </w:p>
        </w:tc>
        <w:tc>
          <w:tcPr>
            <w:tcW w:w="1560" w:type="dxa"/>
            <w:tcBorders>
              <w:left w:val="single" w:sz="4" w:space="0" w:color="auto"/>
              <w:bottom w:val="single" w:sz="4" w:space="0" w:color="auto"/>
              <w:right w:val="single" w:sz="4" w:space="0" w:color="auto"/>
            </w:tcBorders>
          </w:tcPr>
          <w:p w:rsidR="00E042C2" w:rsidRPr="008805DA" w:rsidRDefault="00E042C2" w:rsidP="00E8070E">
            <w:pPr>
              <w:pStyle w:val="ConsPlusCell"/>
            </w:pPr>
          </w:p>
        </w:tc>
        <w:tc>
          <w:tcPr>
            <w:tcW w:w="1560" w:type="dxa"/>
            <w:tcBorders>
              <w:left w:val="single" w:sz="4" w:space="0" w:color="auto"/>
              <w:bottom w:val="single" w:sz="4" w:space="0" w:color="auto"/>
              <w:right w:val="single" w:sz="4" w:space="0" w:color="auto"/>
            </w:tcBorders>
          </w:tcPr>
          <w:p w:rsidR="00E042C2" w:rsidRPr="008805DA" w:rsidRDefault="00E042C2" w:rsidP="00E8070E">
            <w:pPr>
              <w:pStyle w:val="ConsPlusCell"/>
            </w:pPr>
          </w:p>
        </w:tc>
        <w:tc>
          <w:tcPr>
            <w:tcW w:w="1080" w:type="dxa"/>
            <w:tcBorders>
              <w:left w:val="single" w:sz="4" w:space="0" w:color="auto"/>
              <w:bottom w:val="single" w:sz="4" w:space="0" w:color="auto"/>
              <w:right w:val="single" w:sz="4" w:space="0" w:color="auto"/>
            </w:tcBorders>
          </w:tcPr>
          <w:p w:rsidR="00E042C2" w:rsidRPr="008805DA" w:rsidRDefault="00E042C2" w:rsidP="00E8070E">
            <w:pPr>
              <w:pStyle w:val="ConsPlusCell"/>
            </w:pPr>
          </w:p>
        </w:tc>
        <w:tc>
          <w:tcPr>
            <w:tcW w:w="1560" w:type="dxa"/>
            <w:tcBorders>
              <w:left w:val="single" w:sz="4" w:space="0" w:color="auto"/>
              <w:bottom w:val="single" w:sz="4" w:space="0" w:color="auto"/>
              <w:right w:val="single" w:sz="4" w:space="0" w:color="auto"/>
            </w:tcBorders>
          </w:tcPr>
          <w:p w:rsidR="00E042C2" w:rsidRPr="008805DA" w:rsidRDefault="00E042C2" w:rsidP="00E8070E">
            <w:pPr>
              <w:pStyle w:val="ConsPlusCell"/>
            </w:pPr>
          </w:p>
        </w:tc>
      </w:tr>
      <w:tr w:rsidR="00E042C2" w:rsidRPr="006F454D" w:rsidTr="005602C3">
        <w:trPr>
          <w:tblCellSpacing w:w="5" w:type="nil"/>
        </w:trPr>
        <w:tc>
          <w:tcPr>
            <w:tcW w:w="600" w:type="dxa"/>
            <w:tcBorders>
              <w:left w:val="single" w:sz="4" w:space="0" w:color="auto"/>
              <w:bottom w:val="single" w:sz="4" w:space="0" w:color="auto"/>
              <w:right w:val="single" w:sz="4" w:space="0" w:color="auto"/>
            </w:tcBorders>
          </w:tcPr>
          <w:p w:rsidR="00E042C2" w:rsidRPr="008805DA" w:rsidRDefault="00E042C2" w:rsidP="00E8070E">
            <w:pPr>
              <w:pStyle w:val="ConsPlusCell"/>
            </w:pPr>
            <w:r w:rsidRPr="008805DA">
              <w:t xml:space="preserve"> 5 </w:t>
            </w:r>
          </w:p>
        </w:tc>
        <w:tc>
          <w:tcPr>
            <w:tcW w:w="3240" w:type="dxa"/>
            <w:tcBorders>
              <w:left w:val="single" w:sz="4" w:space="0" w:color="auto"/>
              <w:bottom w:val="single" w:sz="4" w:space="0" w:color="auto"/>
              <w:right w:val="single" w:sz="4" w:space="0" w:color="auto"/>
            </w:tcBorders>
          </w:tcPr>
          <w:p w:rsidR="00E042C2" w:rsidRPr="008805DA" w:rsidRDefault="00E042C2" w:rsidP="00E8070E">
            <w:pPr>
              <w:pStyle w:val="ConsPlusCell"/>
            </w:pPr>
          </w:p>
        </w:tc>
        <w:tc>
          <w:tcPr>
            <w:tcW w:w="1560" w:type="dxa"/>
            <w:tcBorders>
              <w:left w:val="single" w:sz="4" w:space="0" w:color="auto"/>
              <w:bottom w:val="single" w:sz="4" w:space="0" w:color="auto"/>
              <w:right w:val="single" w:sz="4" w:space="0" w:color="auto"/>
            </w:tcBorders>
          </w:tcPr>
          <w:p w:rsidR="00E042C2" w:rsidRPr="008805DA" w:rsidRDefault="00E042C2" w:rsidP="00E8070E">
            <w:pPr>
              <w:pStyle w:val="ConsPlusCell"/>
            </w:pPr>
          </w:p>
        </w:tc>
        <w:tc>
          <w:tcPr>
            <w:tcW w:w="1560" w:type="dxa"/>
            <w:tcBorders>
              <w:left w:val="single" w:sz="4" w:space="0" w:color="auto"/>
              <w:bottom w:val="single" w:sz="4" w:space="0" w:color="auto"/>
              <w:right w:val="single" w:sz="4" w:space="0" w:color="auto"/>
            </w:tcBorders>
          </w:tcPr>
          <w:p w:rsidR="00E042C2" w:rsidRPr="008805DA" w:rsidRDefault="00E042C2" w:rsidP="00E8070E">
            <w:pPr>
              <w:pStyle w:val="ConsPlusCell"/>
            </w:pPr>
          </w:p>
        </w:tc>
        <w:tc>
          <w:tcPr>
            <w:tcW w:w="1080" w:type="dxa"/>
            <w:tcBorders>
              <w:left w:val="single" w:sz="4" w:space="0" w:color="auto"/>
              <w:bottom w:val="single" w:sz="4" w:space="0" w:color="auto"/>
              <w:right w:val="single" w:sz="4" w:space="0" w:color="auto"/>
            </w:tcBorders>
          </w:tcPr>
          <w:p w:rsidR="00E042C2" w:rsidRPr="008805DA" w:rsidRDefault="00E042C2" w:rsidP="00E8070E">
            <w:pPr>
              <w:pStyle w:val="ConsPlusCell"/>
            </w:pPr>
          </w:p>
        </w:tc>
        <w:tc>
          <w:tcPr>
            <w:tcW w:w="1560" w:type="dxa"/>
            <w:tcBorders>
              <w:left w:val="single" w:sz="4" w:space="0" w:color="auto"/>
              <w:bottom w:val="single" w:sz="4" w:space="0" w:color="auto"/>
              <w:right w:val="single" w:sz="4" w:space="0" w:color="auto"/>
            </w:tcBorders>
          </w:tcPr>
          <w:p w:rsidR="00E042C2" w:rsidRPr="008805DA" w:rsidRDefault="00E042C2" w:rsidP="00E8070E">
            <w:pPr>
              <w:pStyle w:val="ConsPlusCell"/>
            </w:pPr>
          </w:p>
        </w:tc>
      </w:tr>
    </w:tbl>
    <w:p w:rsidR="00E042C2" w:rsidRPr="006F454D" w:rsidRDefault="00E042C2" w:rsidP="00E8070E">
      <w:pPr>
        <w:pStyle w:val="ConsPlusNonformat"/>
        <w:rPr>
          <w:rFonts w:ascii="Times New Roman" w:hAnsi="Times New Roman" w:cs="Times New Roman"/>
        </w:rPr>
      </w:pPr>
      <w:r w:rsidRPr="006F454D">
        <w:rPr>
          <w:rFonts w:ascii="Times New Roman" w:hAnsi="Times New Roman" w:cs="Times New Roman"/>
        </w:rPr>
        <w:t xml:space="preserve">    --------------------------------</w:t>
      </w:r>
    </w:p>
    <w:p w:rsidR="00E042C2" w:rsidRPr="006F454D" w:rsidRDefault="00E042C2" w:rsidP="00E8070E">
      <w:pPr>
        <w:pStyle w:val="ConsPlusNonformat"/>
        <w:jc w:val="both"/>
        <w:rPr>
          <w:rFonts w:ascii="Times New Roman" w:hAnsi="Times New Roman" w:cs="Times New Roman"/>
        </w:rPr>
      </w:pPr>
      <w:bookmarkStart w:id="60" w:name="Par1097"/>
      <w:bookmarkEnd w:id="60"/>
      <w:r>
        <w:rPr>
          <w:rFonts w:ascii="Times New Roman" w:hAnsi="Times New Roman" w:cs="Times New Roman"/>
        </w:rPr>
        <w:t xml:space="preserve">    &lt;1&gt; Указываются </w:t>
      </w:r>
      <w:r w:rsidRPr="006F454D">
        <w:rPr>
          <w:rFonts w:ascii="Times New Roman" w:hAnsi="Times New Roman" w:cs="Times New Roman"/>
        </w:rPr>
        <w:t>полное или сокращенное официальное наименование</w:t>
      </w:r>
      <w:r>
        <w:rPr>
          <w:rFonts w:ascii="Times New Roman" w:hAnsi="Times New Roman" w:cs="Times New Roman"/>
        </w:rPr>
        <w:t xml:space="preserve"> </w:t>
      </w:r>
      <w:r w:rsidRPr="006F454D">
        <w:rPr>
          <w:rFonts w:ascii="Times New Roman" w:hAnsi="Times New Roman" w:cs="Times New Roman"/>
        </w:rPr>
        <w:t>организации и ее организационно-правовая форма (акционерное общество,</w:t>
      </w:r>
      <w:r>
        <w:rPr>
          <w:rFonts w:ascii="Times New Roman" w:hAnsi="Times New Roman" w:cs="Times New Roman"/>
        </w:rPr>
        <w:t xml:space="preserve"> </w:t>
      </w:r>
      <w:r w:rsidRPr="006F454D">
        <w:rPr>
          <w:rFonts w:ascii="Times New Roman" w:hAnsi="Times New Roman" w:cs="Times New Roman"/>
        </w:rPr>
        <w:t>общество с ограниченной ответственностью, товарищество, производственный</w:t>
      </w:r>
      <w:r>
        <w:rPr>
          <w:rFonts w:ascii="Times New Roman" w:hAnsi="Times New Roman" w:cs="Times New Roman"/>
        </w:rPr>
        <w:t xml:space="preserve"> </w:t>
      </w:r>
      <w:r w:rsidRPr="006F454D">
        <w:rPr>
          <w:rFonts w:ascii="Times New Roman" w:hAnsi="Times New Roman" w:cs="Times New Roman"/>
        </w:rPr>
        <w:t>кооператив и другие).</w:t>
      </w:r>
    </w:p>
    <w:p w:rsidR="00E042C2" w:rsidRPr="006F454D" w:rsidRDefault="00E042C2" w:rsidP="00E8070E">
      <w:pPr>
        <w:pStyle w:val="ConsPlusNonformat"/>
        <w:jc w:val="both"/>
        <w:rPr>
          <w:rFonts w:ascii="Times New Roman" w:hAnsi="Times New Roman" w:cs="Times New Roman"/>
        </w:rPr>
      </w:pPr>
      <w:bookmarkStart w:id="61" w:name="Par1101"/>
      <w:bookmarkEnd w:id="61"/>
      <w:r w:rsidRPr="006F454D">
        <w:rPr>
          <w:rFonts w:ascii="Times New Roman" w:hAnsi="Times New Roman" w:cs="Times New Roman"/>
        </w:rPr>
        <w:t xml:space="preserve">    &lt;2&gt; Уставный капитал указывается согласно учредительным документам</w:t>
      </w:r>
      <w:r>
        <w:rPr>
          <w:rFonts w:ascii="Times New Roman" w:hAnsi="Times New Roman" w:cs="Times New Roman"/>
        </w:rPr>
        <w:t xml:space="preserve"> </w:t>
      </w:r>
      <w:r w:rsidRPr="006F454D">
        <w:rPr>
          <w:rFonts w:ascii="Times New Roman" w:hAnsi="Times New Roman" w:cs="Times New Roman"/>
        </w:rPr>
        <w:t>организации по состоянию на отчетную дату. Для уставных капиталов,</w:t>
      </w:r>
      <w:r>
        <w:rPr>
          <w:rFonts w:ascii="Times New Roman" w:hAnsi="Times New Roman" w:cs="Times New Roman"/>
        </w:rPr>
        <w:t xml:space="preserve"> </w:t>
      </w:r>
      <w:r w:rsidRPr="006F454D">
        <w:rPr>
          <w:rFonts w:ascii="Times New Roman" w:hAnsi="Times New Roman" w:cs="Times New Roman"/>
        </w:rPr>
        <w:t>выраженных в иностранной валюте, уставный капитал указывается в рублях по</w:t>
      </w:r>
      <w:r>
        <w:rPr>
          <w:rFonts w:ascii="Times New Roman" w:hAnsi="Times New Roman" w:cs="Times New Roman"/>
        </w:rPr>
        <w:t xml:space="preserve"> </w:t>
      </w:r>
      <w:r w:rsidRPr="006F454D">
        <w:rPr>
          <w:rFonts w:ascii="Times New Roman" w:hAnsi="Times New Roman" w:cs="Times New Roman"/>
        </w:rPr>
        <w:t>курсу Банка России на отчетную дату.</w:t>
      </w:r>
    </w:p>
    <w:p w:rsidR="00E042C2" w:rsidRPr="006F454D" w:rsidRDefault="00E042C2" w:rsidP="00E8070E">
      <w:pPr>
        <w:pStyle w:val="ConsPlusNonformat"/>
        <w:jc w:val="both"/>
        <w:rPr>
          <w:rFonts w:ascii="Times New Roman" w:hAnsi="Times New Roman" w:cs="Times New Roman"/>
        </w:rPr>
      </w:pPr>
      <w:bookmarkStart w:id="62" w:name="Par1105"/>
      <w:bookmarkEnd w:id="62"/>
      <w:r w:rsidRPr="006F454D">
        <w:rPr>
          <w:rFonts w:ascii="Times New Roman" w:hAnsi="Times New Roman" w:cs="Times New Roman"/>
        </w:rPr>
        <w:t xml:space="preserve">    &lt;3&gt;  Доля участия выражается в процентах от уставного капитала. Для</w:t>
      </w:r>
      <w:r>
        <w:rPr>
          <w:rFonts w:ascii="Times New Roman" w:hAnsi="Times New Roman" w:cs="Times New Roman"/>
        </w:rPr>
        <w:t xml:space="preserve"> </w:t>
      </w:r>
      <w:r w:rsidRPr="006F454D">
        <w:rPr>
          <w:rFonts w:ascii="Times New Roman" w:hAnsi="Times New Roman" w:cs="Times New Roman"/>
        </w:rPr>
        <w:t>акционерных обществ указываются также номинальная стоимость и количество</w:t>
      </w:r>
      <w:r>
        <w:rPr>
          <w:rFonts w:ascii="Times New Roman" w:hAnsi="Times New Roman" w:cs="Times New Roman"/>
        </w:rPr>
        <w:t xml:space="preserve"> </w:t>
      </w:r>
      <w:r w:rsidRPr="006F454D">
        <w:rPr>
          <w:rFonts w:ascii="Times New Roman" w:hAnsi="Times New Roman" w:cs="Times New Roman"/>
        </w:rPr>
        <w:t>акций.</w:t>
      </w:r>
    </w:p>
    <w:p w:rsidR="00E042C2" w:rsidRPr="006F454D" w:rsidRDefault="00E042C2" w:rsidP="00E8070E">
      <w:pPr>
        <w:pStyle w:val="ConsPlusNonformat"/>
        <w:jc w:val="both"/>
        <w:rPr>
          <w:rFonts w:ascii="Times New Roman" w:hAnsi="Times New Roman" w:cs="Times New Roman"/>
        </w:rPr>
      </w:pPr>
      <w:bookmarkStart w:id="63" w:name="Par1108"/>
      <w:bookmarkEnd w:id="63"/>
      <w:r w:rsidRPr="006F454D">
        <w:rPr>
          <w:rFonts w:ascii="Times New Roman" w:hAnsi="Times New Roman" w:cs="Times New Roman"/>
        </w:rPr>
        <w:t xml:space="preserve">    &lt;4&gt; Указываются основание приобретения доли участия (учредительный</w:t>
      </w:r>
      <w:r>
        <w:rPr>
          <w:rFonts w:ascii="Times New Roman" w:hAnsi="Times New Roman" w:cs="Times New Roman"/>
        </w:rPr>
        <w:t xml:space="preserve"> </w:t>
      </w:r>
      <w:r w:rsidRPr="006F454D">
        <w:rPr>
          <w:rFonts w:ascii="Times New Roman" w:hAnsi="Times New Roman" w:cs="Times New Roman"/>
        </w:rPr>
        <w:t>договор, приватизация, покупка, мена, дарение, наследование и другие), а</w:t>
      </w:r>
      <w:r>
        <w:rPr>
          <w:rFonts w:ascii="Times New Roman" w:hAnsi="Times New Roman" w:cs="Times New Roman"/>
        </w:rPr>
        <w:t xml:space="preserve"> </w:t>
      </w:r>
      <w:r w:rsidRPr="006F454D">
        <w:rPr>
          <w:rFonts w:ascii="Times New Roman" w:hAnsi="Times New Roman" w:cs="Times New Roman"/>
        </w:rPr>
        <w:t>также реквизиты (дата, номер) соответствующего договора или акта.</w:t>
      </w:r>
    </w:p>
    <w:p w:rsidR="00E042C2" w:rsidRPr="00D92FE4" w:rsidRDefault="00E042C2" w:rsidP="00E8070E">
      <w:pPr>
        <w:pStyle w:val="ConsPlusNonformat"/>
        <w:jc w:val="center"/>
        <w:rPr>
          <w:rFonts w:ascii="Times New Roman" w:hAnsi="Times New Roman" w:cs="Times New Roman"/>
          <w:sz w:val="28"/>
          <w:szCs w:val="28"/>
        </w:rPr>
      </w:pPr>
      <w:r w:rsidRPr="00D92FE4">
        <w:rPr>
          <w:rFonts w:ascii="Times New Roman" w:hAnsi="Times New Roman" w:cs="Times New Roman"/>
          <w:sz w:val="28"/>
          <w:szCs w:val="28"/>
        </w:rPr>
        <w:t>4.2. Иные ценные бумаги</w:t>
      </w:r>
    </w:p>
    <w:p w:rsidR="00E042C2" w:rsidRPr="00CD7042" w:rsidRDefault="00E042C2" w:rsidP="00E8070E">
      <w:pPr>
        <w:widowControl w:val="0"/>
        <w:autoSpaceDE w:val="0"/>
        <w:autoSpaceDN w:val="0"/>
        <w:adjustRightInd w:val="0"/>
        <w:ind w:firstLine="540"/>
      </w:pPr>
    </w:p>
    <w:tbl>
      <w:tblPr>
        <w:tblW w:w="0" w:type="auto"/>
        <w:tblCellSpacing w:w="5" w:type="nil"/>
        <w:tblInd w:w="75" w:type="dxa"/>
        <w:tblLayout w:type="fixed"/>
        <w:tblCellMar>
          <w:left w:w="75" w:type="dxa"/>
          <w:right w:w="75" w:type="dxa"/>
        </w:tblCellMar>
        <w:tblLook w:val="0000"/>
      </w:tblPr>
      <w:tblGrid>
        <w:gridCol w:w="600"/>
        <w:gridCol w:w="1680"/>
        <w:gridCol w:w="2280"/>
        <w:gridCol w:w="1800"/>
        <w:gridCol w:w="1440"/>
        <w:gridCol w:w="1800"/>
      </w:tblGrid>
      <w:tr w:rsidR="00E042C2" w:rsidRPr="00CD7042" w:rsidTr="005602C3">
        <w:trPr>
          <w:trHeight w:val="800"/>
          <w:tblCellSpacing w:w="5" w:type="nil"/>
        </w:trPr>
        <w:tc>
          <w:tcPr>
            <w:tcW w:w="600" w:type="dxa"/>
            <w:tcBorders>
              <w:top w:val="single" w:sz="4" w:space="0" w:color="auto"/>
              <w:left w:val="single" w:sz="4" w:space="0" w:color="auto"/>
              <w:bottom w:val="single" w:sz="4" w:space="0" w:color="auto"/>
              <w:right w:val="single" w:sz="4" w:space="0" w:color="auto"/>
            </w:tcBorders>
          </w:tcPr>
          <w:p w:rsidR="00E042C2" w:rsidRPr="00CD7042" w:rsidRDefault="00E042C2" w:rsidP="00E8070E">
            <w:pPr>
              <w:pStyle w:val="ConsPlusCell"/>
            </w:pPr>
            <w:r w:rsidRPr="00CD7042">
              <w:t xml:space="preserve"> N </w:t>
            </w:r>
            <w:r w:rsidRPr="00CD7042">
              <w:br/>
              <w:t>п/п</w:t>
            </w:r>
          </w:p>
        </w:tc>
        <w:tc>
          <w:tcPr>
            <w:tcW w:w="1680" w:type="dxa"/>
            <w:tcBorders>
              <w:top w:val="single" w:sz="4" w:space="0" w:color="auto"/>
              <w:left w:val="single" w:sz="4" w:space="0" w:color="auto"/>
              <w:bottom w:val="single" w:sz="4" w:space="0" w:color="auto"/>
              <w:right w:val="single" w:sz="4" w:space="0" w:color="auto"/>
            </w:tcBorders>
          </w:tcPr>
          <w:p w:rsidR="00E042C2" w:rsidRPr="00CD7042" w:rsidRDefault="00E042C2" w:rsidP="00E8070E">
            <w:pPr>
              <w:pStyle w:val="ConsPlusCell"/>
            </w:pPr>
            <w:r w:rsidRPr="00CD7042">
              <w:t xml:space="preserve"> Вид ценной </w:t>
            </w:r>
            <w:r w:rsidRPr="00CD7042">
              <w:br/>
              <w:t xml:space="preserve"> бумаги </w:t>
            </w:r>
            <w:hyperlink w:anchor="Par1143" w:history="1">
              <w:r w:rsidRPr="00CD7042">
                <w:rPr>
                  <w:color w:val="0000FF"/>
                </w:rPr>
                <w:t>&lt;1&gt;</w:t>
              </w:r>
            </w:hyperlink>
          </w:p>
        </w:tc>
        <w:tc>
          <w:tcPr>
            <w:tcW w:w="2280" w:type="dxa"/>
            <w:tcBorders>
              <w:top w:val="single" w:sz="4" w:space="0" w:color="auto"/>
              <w:left w:val="single" w:sz="4" w:space="0" w:color="auto"/>
              <w:bottom w:val="single" w:sz="4" w:space="0" w:color="auto"/>
              <w:right w:val="single" w:sz="4" w:space="0" w:color="auto"/>
            </w:tcBorders>
          </w:tcPr>
          <w:p w:rsidR="00E042C2" w:rsidRPr="00CD7042" w:rsidRDefault="00E042C2" w:rsidP="00E8070E">
            <w:pPr>
              <w:pStyle w:val="ConsPlusCell"/>
            </w:pPr>
            <w:r w:rsidRPr="00CD7042">
              <w:t>Лицо, выпустившее</w:t>
            </w:r>
            <w:r w:rsidRPr="00CD7042">
              <w:br/>
              <w:t xml:space="preserve">  ценную бумагу  </w:t>
            </w:r>
          </w:p>
        </w:tc>
        <w:tc>
          <w:tcPr>
            <w:tcW w:w="1800" w:type="dxa"/>
            <w:tcBorders>
              <w:top w:val="single" w:sz="4" w:space="0" w:color="auto"/>
              <w:left w:val="single" w:sz="4" w:space="0" w:color="auto"/>
              <w:bottom w:val="single" w:sz="4" w:space="0" w:color="auto"/>
              <w:right w:val="single" w:sz="4" w:space="0" w:color="auto"/>
            </w:tcBorders>
          </w:tcPr>
          <w:p w:rsidR="00E042C2" w:rsidRPr="00CD7042" w:rsidRDefault="00E042C2" w:rsidP="00E8070E">
            <w:pPr>
              <w:pStyle w:val="ConsPlusCell"/>
            </w:pPr>
            <w:r w:rsidRPr="00CD7042">
              <w:t xml:space="preserve"> Номинальная </w:t>
            </w:r>
            <w:r w:rsidRPr="00CD7042">
              <w:br/>
              <w:t xml:space="preserve">  величина   </w:t>
            </w:r>
            <w:r w:rsidRPr="00CD7042">
              <w:br/>
              <w:t>обязательства</w:t>
            </w:r>
            <w:r w:rsidRPr="00CD7042">
              <w:br/>
              <w:t xml:space="preserve">   (руб.)    </w:t>
            </w:r>
          </w:p>
        </w:tc>
        <w:tc>
          <w:tcPr>
            <w:tcW w:w="1440" w:type="dxa"/>
            <w:tcBorders>
              <w:top w:val="single" w:sz="4" w:space="0" w:color="auto"/>
              <w:left w:val="single" w:sz="4" w:space="0" w:color="auto"/>
              <w:bottom w:val="single" w:sz="4" w:space="0" w:color="auto"/>
              <w:right w:val="single" w:sz="4" w:space="0" w:color="auto"/>
            </w:tcBorders>
          </w:tcPr>
          <w:p w:rsidR="00E042C2" w:rsidRPr="00CD7042" w:rsidRDefault="00E042C2" w:rsidP="00E8070E">
            <w:pPr>
              <w:pStyle w:val="ConsPlusCell"/>
            </w:pPr>
            <w:r w:rsidRPr="00CD7042">
              <w:t xml:space="preserve">  Общее   </w:t>
            </w:r>
            <w:r w:rsidRPr="00CD7042">
              <w:br/>
              <w:t>количество</w:t>
            </w:r>
          </w:p>
        </w:tc>
        <w:tc>
          <w:tcPr>
            <w:tcW w:w="1800" w:type="dxa"/>
            <w:tcBorders>
              <w:top w:val="single" w:sz="4" w:space="0" w:color="auto"/>
              <w:left w:val="single" w:sz="4" w:space="0" w:color="auto"/>
              <w:bottom w:val="single" w:sz="4" w:space="0" w:color="auto"/>
              <w:right w:val="single" w:sz="4" w:space="0" w:color="auto"/>
            </w:tcBorders>
          </w:tcPr>
          <w:p w:rsidR="00E042C2" w:rsidRPr="00CD7042" w:rsidRDefault="00E042C2" w:rsidP="00E8070E">
            <w:pPr>
              <w:pStyle w:val="ConsPlusCell"/>
            </w:pPr>
            <w:r w:rsidRPr="00CD7042">
              <w:t xml:space="preserve">    Общая    </w:t>
            </w:r>
            <w:r w:rsidRPr="00CD7042">
              <w:br/>
              <w:t xml:space="preserve">стоимость </w:t>
            </w:r>
            <w:hyperlink w:anchor="Par1146" w:history="1">
              <w:r w:rsidRPr="00CD7042">
                <w:rPr>
                  <w:color w:val="0000FF"/>
                </w:rPr>
                <w:t>&lt;2&gt;</w:t>
              </w:r>
            </w:hyperlink>
            <w:r w:rsidRPr="00CD7042">
              <w:br/>
              <w:t xml:space="preserve">   (руб.)    </w:t>
            </w:r>
          </w:p>
        </w:tc>
      </w:tr>
      <w:tr w:rsidR="00E042C2" w:rsidRPr="00CD7042" w:rsidTr="005602C3">
        <w:trPr>
          <w:tblCellSpacing w:w="5" w:type="nil"/>
        </w:trPr>
        <w:tc>
          <w:tcPr>
            <w:tcW w:w="600" w:type="dxa"/>
            <w:tcBorders>
              <w:left w:val="single" w:sz="4" w:space="0" w:color="auto"/>
              <w:bottom w:val="single" w:sz="4" w:space="0" w:color="auto"/>
              <w:right w:val="single" w:sz="4" w:space="0" w:color="auto"/>
            </w:tcBorders>
          </w:tcPr>
          <w:p w:rsidR="00E042C2" w:rsidRPr="00CD7042" w:rsidRDefault="00E042C2" w:rsidP="00E8070E">
            <w:pPr>
              <w:pStyle w:val="ConsPlusCell"/>
            </w:pPr>
            <w:r w:rsidRPr="00CD7042">
              <w:t xml:space="preserve"> 1 </w:t>
            </w:r>
          </w:p>
        </w:tc>
        <w:tc>
          <w:tcPr>
            <w:tcW w:w="1680" w:type="dxa"/>
            <w:tcBorders>
              <w:left w:val="single" w:sz="4" w:space="0" w:color="auto"/>
              <w:bottom w:val="single" w:sz="4" w:space="0" w:color="auto"/>
              <w:right w:val="single" w:sz="4" w:space="0" w:color="auto"/>
            </w:tcBorders>
          </w:tcPr>
          <w:p w:rsidR="00E042C2" w:rsidRPr="00CD7042" w:rsidRDefault="00E042C2" w:rsidP="00E8070E">
            <w:pPr>
              <w:pStyle w:val="ConsPlusCell"/>
            </w:pPr>
            <w:r w:rsidRPr="00CD7042">
              <w:t xml:space="preserve">     2      </w:t>
            </w:r>
          </w:p>
        </w:tc>
        <w:tc>
          <w:tcPr>
            <w:tcW w:w="2280" w:type="dxa"/>
            <w:tcBorders>
              <w:left w:val="single" w:sz="4" w:space="0" w:color="auto"/>
              <w:bottom w:val="single" w:sz="4" w:space="0" w:color="auto"/>
              <w:right w:val="single" w:sz="4" w:space="0" w:color="auto"/>
            </w:tcBorders>
          </w:tcPr>
          <w:p w:rsidR="00E042C2" w:rsidRPr="00CD7042" w:rsidRDefault="00E042C2" w:rsidP="00E8070E">
            <w:pPr>
              <w:pStyle w:val="ConsPlusCell"/>
            </w:pPr>
            <w:r w:rsidRPr="00CD7042">
              <w:t xml:space="preserve">        3        </w:t>
            </w:r>
          </w:p>
        </w:tc>
        <w:tc>
          <w:tcPr>
            <w:tcW w:w="1800" w:type="dxa"/>
            <w:tcBorders>
              <w:left w:val="single" w:sz="4" w:space="0" w:color="auto"/>
              <w:bottom w:val="single" w:sz="4" w:space="0" w:color="auto"/>
              <w:right w:val="single" w:sz="4" w:space="0" w:color="auto"/>
            </w:tcBorders>
          </w:tcPr>
          <w:p w:rsidR="00E042C2" w:rsidRPr="00CD7042" w:rsidRDefault="00E042C2" w:rsidP="00E8070E">
            <w:pPr>
              <w:pStyle w:val="ConsPlusCell"/>
            </w:pPr>
            <w:r w:rsidRPr="00CD7042">
              <w:t xml:space="preserve">      4      </w:t>
            </w:r>
          </w:p>
        </w:tc>
        <w:tc>
          <w:tcPr>
            <w:tcW w:w="1440" w:type="dxa"/>
            <w:tcBorders>
              <w:left w:val="single" w:sz="4" w:space="0" w:color="auto"/>
              <w:bottom w:val="single" w:sz="4" w:space="0" w:color="auto"/>
              <w:right w:val="single" w:sz="4" w:space="0" w:color="auto"/>
            </w:tcBorders>
          </w:tcPr>
          <w:p w:rsidR="00E042C2" w:rsidRPr="00CD7042" w:rsidRDefault="00E042C2" w:rsidP="00E8070E">
            <w:pPr>
              <w:pStyle w:val="ConsPlusCell"/>
            </w:pPr>
            <w:r w:rsidRPr="00CD7042">
              <w:t xml:space="preserve">    5     </w:t>
            </w:r>
          </w:p>
        </w:tc>
        <w:tc>
          <w:tcPr>
            <w:tcW w:w="1800" w:type="dxa"/>
            <w:tcBorders>
              <w:left w:val="single" w:sz="4" w:space="0" w:color="auto"/>
              <w:bottom w:val="single" w:sz="4" w:space="0" w:color="auto"/>
              <w:right w:val="single" w:sz="4" w:space="0" w:color="auto"/>
            </w:tcBorders>
          </w:tcPr>
          <w:p w:rsidR="00E042C2" w:rsidRPr="00CD7042" w:rsidRDefault="00E042C2" w:rsidP="00E8070E">
            <w:pPr>
              <w:pStyle w:val="ConsPlusCell"/>
            </w:pPr>
            <w:r w:rsidRPr="00CD7042">
              <w:t xml:space="preserve">      6      </w:t>
            </w:r>
          </w:p>
        </w:tc>
      </w:tr>
      <w:tr w:rsidR="00E042C2" w:rsidRPr="00CD7042" w:rsidTr="005602C3">
        <w:trPr>
          <w:tblCellSpacing w:w="5" w:type="nil"/>
        </w:trPr>
        <w:tc>
          <w:tcPr>
            <w:tcW w:w="600" w:type="dxa"/>
            <w:tcBorders>
              <w:left w:val="single" w:sz="4" w:space="0" w:color="auto"/>
              <w:bottom w:val="single" w:sz="4" w:space="0" w:color="auto"/>
              <w:right w:val="single" w:sz="4" w:space="0" w:color="auto"/>
            </w:tcBorders>
          </w:tcPr>
          <w:p w:rsidR="00E042C2" w:rsidRPr="00CD7042" w:rsidRDefault="00E042C2" w:rsidP="00E8070E">
            <w:pPr>
              <w:pStyle w:val="ConsPlusCell"/>
            </w:pPr>
            <w:r w:rsidRPr="00CD7042">
              <w:t xml:space="preserve"> 1 </w:t>
            </w:r>
          </w:p>
        </w:tc>
        <w:tc>
          <w:tcPr>
            <w:tcW w:w="1680" w:type="dxa"/>
            <w:tcBorders>
              <w:left w:val="single" w:sz="4" w:space="0" w:color="auto"/>
              <w:bottom w:val="single" w:sz="4" w:space="0" w:color="auto"/>
              <w:right w:val="single" w:sz="4" w:space="0" w:color="auto"/>
            </w:tcBorders>
          </w:tcPr>
          <w:p w:rsidR="00E042C2" w:rsidRPr="00CD7042" w:rsidRDefault="00E042C2" w:rsidP="00E8070E">
            <w:pPr>
              <w:pStyle w:val="ConsPlusCell"/>
            </w:pPr>
          </w:p>
        </w:tc>
        <w:tc>
          <w:tcPr>
            <w:tcW w:w="2280" w:type="dxa"/>
            <w:tcBorders>
              <w:left w:val="single" w:sz="4" w:space="0" w:color="auto"/>
              <w:bottom w:val="single" w:sz="4" w:space="0" w:color="auto"/>
              <w:right w:val="single" w:sz="4" w:space="0" w:color="auto"/>
            </w:tcBorders>
          </w:tcPr>
          <w:p w:rsidR="00E042C2" w:rsidRPr="00CD7042" w:rsidRDefault="00E042C2" w:rsidP="00E8070E">
            <w:pPr>
              <w:pStyle w:val="ConsPlusCell"/>
            </w:pPr>
          </w:p>
        </w:tc>
        <w:tc>
          <w:tcPr>
            <w:tcW w:w="1800" w:type="dxa"/>
            <w:tcBorders>
              <w:left w:val="single" w:sz="4" w:space="0" w:color="auto"/>
              <w:bottom w:val="single" w:sz="4" w:space="0" w:color="auto"/>
              <w:right w:val="single" w:sz="4" w:space="0" w:color="auto"/>
            </w:tcBorders>
          </w:tcPr>
          <w:p w:rsidR="00E042C2" w:rsidRPr="00CD7042" w:rsidRDefault="00E042C2" w:rsidP="00E8070E">
            <w:pPr>
              <w:pStyle w:val="ConsPlusCell"/>
            </w:pPr>
          </w:p>
        </w:tc>
        <w:tc>
          <w:tcPr>
            <w:tcW w:w="1440" w:type="dxa"/>
            <w:tcBorders>
              <w:left w:val="single" w:sz="4" w:space="0" w:color="auto"/>
              <w:bottom w:val="single" w:sz="4" w:space="0" w:color="auto"/>
              <w:right w:val="single" w:sz="4" w:space="0" w:color="auto"/>
            </w:tcBorders>
          </w:tcPr>
          <w:p w:rsidR="00E042C2" w:rsidRPr="00CD7042" w:rsidRDefault="00E042C2" w:rsidP="00E8070E">
            <w:pPr>
              <w:pStyle w:val="ConsPlusCell"/>
            </w:pPr>
          </w:p>
        </w:tc>
        <w:tc>
          <w:tcPr>
            <w:tcW w:w="1800" w:type="dxa"/>
            <w:tcBorders>
              <w:left w:val="single" w:sz="4" w:space="0" w:color="auto"/>
              <w:bottom w:val="single" w:sz="4" w:space="0" w:color="auto"/>
              <w:right w:val="single" w:sz="4" w:space="0" w:color="auto"/>
            </w:tcBorders>
          </w:tcPr>
          <w:p w:rsidR="00E042C2" w:rsidRPr="00CD7042" w:rsidRDefault="00E042C2" w:rsidP="00E8070E">
            <w:pPr>
              <w:pStyle w:val="ConsPlusCell"/>
            </w:pPr>
          </w:p>
        </w:tc>
      </w:tr>
      <w:tr w:rsidR="00E042C2" w:rsidRPr="00CD7042" w:rsidTr="005602C3">
        <w:trPr>
          <w:tblCellSpacing w:w="5" w:type="nil"/>
        </w:trPr>
        <w:tc>
          <w:tcPr>
            <w:tcW w:w="600" w:type="dxa"/>
            <w:tcBorders>
              <w:left w:val="single" w:sz="4" w:space="0" w:color="auto"/>
              <w:bottom w:val="single" w:sz="4" w:space="0" w:color="auto"/>
              <w:right w:val="single" w:sz="4" w:space="0" w:color="auto"/>
            </w:tcBorders>
          </w:tcPr>
          <w:p w:rsidR="00E042C2" w:rsidRPr="00CD7042" w:rsidRDefault="00E042C2" w:rsidP="00E8070E">
            <w:pPr>
              <w:pStyle w:val="ConsPlusCell"/>
            </w:pPr>
            <w:r w:rsidRPr="00CD7042">
              <w:t xml:space="preserve"> 2 </w:t>
            </w:r>
          </w:p>
        </w:tc>
        <w:tc>
          <w:tcPr>
            <w:tcW w:w="1680" w:type="dxa"/>
            <w:tcBorders>
              <w:left w:val="single" w:sz="4" w:space="0" w:color="auto"/>
              <w:bottom w:val="single" w:sz="4" w:space="0" w:color="auto"/>
              <w:right w:val="single" w:sz="4" w:space="0" w:color="auto"/>
            </w:tcBorders>
          </w:tcPr>
          <w:p w:rsidR="00E042C2" w:rsidRPr="00CD7042" w:rsidRDefault="00E042C2" w:rsidP="00E8070E">
            <w:pPr>
              <w:pStyle w:val="ConsPlusCell"/>
            </w:pPr>
          </w:p>
        </w:tc>
        <w:tc>
          <w:tcPr>
            <w:tcW w:w="2280" w:type="dxa"/>
            <w:tcBorders>
              <w:left w:val="single" w:sz="4" w:space="0" w:color="auto"/>
              <w:bottom w:val="single" w:sz="4" w:space="0" w:color="auto"/>
              <w:right w:val="single" w:sz="4" w:space="0" w:color="auto"/>
            </w:tcBorders>
          </w:tcPr>
          <w:p w:rsidR="00E042C2" w:rsidRPr="00CD7042" w:rsidRDefault="00E042C2" w:rsidP="00E8070E">
            <w:pPr>
              <w:pStyle w:val="ConsPlusCell"/>
            </w:pPr>
          </w:p>
        </w:tc>
        <w:tc>
          <w:tcPr>
            <w:tcW w:w="1800" w:type="dxa"/>
            <w:tcBorders>
              <w:left w:val="single" w:sz="4" w:space="0" w:color="auto"/>
              <w:bottom w:val="single" w:sz="4" w:space="0" w:color="auto"/>
              <w:right w:val="single" w:sz="4" w:space="0" w:color="auto"/>
            </w:tcBorders>
          </w:tcPr>
          <w:p w:rsidR="00E042C2" w:rsidRPr="00CD7042" w:rsidRDefault="00E042C2" w:rsidP="00E8070E">
            <w:pPr>
              <w:pStyle w:val="ConsPlusCell"/>
            </w:pPr>
          </w:p>
        </w:tc>
        <w:tc>
          <w:tcPr>
            <w:tcW w:w="1440" w:type="dxa"/>
            <w:tcBorders>
              <w:left w:val="single" w:sz="4" w:space="0" w:color="auto"/>
              <w:bottom w:val="single" w:sz="4" w:space="0" w:color="auto"/>
              <w:right w:val="single" w:sz="4" w:space="0" w:color="auto"/>
            </w:tcBorders>
          </w:tcPr>
          <w:p w:rsidR="00E042C2" w:rsidRPr="00CD7042" w:rsidRDefault="00E042C2" w:rsidP="00E8070E">
            <w:pPr>
              <w:pStyle w:val="ConsPlusCell"/>
            </w:pPr>
          </w:p>
        </w:tc>
        <w:tc>
          <w:tcPr>
            <w:tcW w:w="1800" w:type="dxa"/>
            <w:tcBorders>
              <w:left w:val="single" w:sz="4" w:space="0" w:color="auto"/>
              <w:bottom w:val="single" w:sz="4" w:space="0" w:color="auto"/>
              <w:right w:val="single" w:sz="4" w:space="0" w:color="auto"/>
            </w:tcBorders>
          </w:tcPr>
          <w:p w:rsidR="00E042C2" w:rsidRPr="00CD7042" w:rsidRDefault="00E042C2" w:rsidP="00E8070E">
            <w:pPr>
              <w:pStyle w:val="ConsPlusCell"/>
            </w:pPr>
          </w:p>
        </w:tc>
      </w:tr>
      <w:tr w:rsidR="00E042C2" w:rsidRPr="00CD7042" w:rsidTr="005602C3">
        <w:trPr>
          <w:tblCellSpacing w:w="5" w:type="nil"/>
        </w:trPr>
        <w:tc>
          <w:tcPr>
            <w:tcW w:w="600" w:type="dxa"/>
            <w:tcBorders>
              <w:left w:val="single" w:sz="4" w:space="0" w:color="auto"/>
              <w:bottom w:val="single" w:sz="4" w:space="0" w:color="auto"/>
              <w:right w:val="single" w:sz="4" w:space="0" w:color="auto"/>
            </w:tcBorders>
          </w:tcPr>
          <w:p w:rsidR="00E042C2" w:rsidRPr="00CD7042" w:rsidRDefault="00E042C2" w:rsidP="00E8070E">
            <w:pPr>
              <w:pStyle w:val="ConsPlusCell"/>
            </w:pPr>
            <w:r w:rsidRPr="00CD7042">
              <w:t xml:space="preserve"> 3 </w:t>
            </w:r>
          </w:p>
        </w:tc>
        <w:tc>
          <w:tcPr>
            <w:tcW w:w="1680" w:type="dxa"/>
            <w:tcBorders>
              <w:left w:val="single" w:sz="4" w:space="0" w:color="auto"/>
              <w:bottom w:val="single" w:sz="4" w:space="0" w:color="auto"/>
              <w:right w:val="single" w:sz="4" w:space="0" w:color="auto"/>
            </w:tcBorders>
          </w:tcPr>
          <w:p w:rsidR="00E042C2" w:rsidRPr="00CD7042" w:rsidRDefault="00E042C2" w:rsidP="00E8070E">
            <w:pPr>
              <w:pStyle w:val="ConsPlusCell"/>
            </w:pPr>
          </w:p>
        </w:tc>
        <w:tc>
          <w:tcPr>
            <w:tcW w:w="2280" w:type="dxa"/>
            <w:tcBorders>
              <w:left w:val="single" w:sz="4" w:space="0" w:color="auto"/>
              <w:bottom w:val="single" w:sz="4" w:space="0" w:color="auto"/>
              <w:right w:val="single" w:sz="4" w:space="0" w:color="auto"/>
            </w:tcBorders>
          </w:tcPr>
          <w:p w:rsidR="00E042C2" w:rsidRPr="00CD7042" w:rsidRDefault="00E042C2" w:rsidP="00E8070E">
            <w:pPr>
              <w:pStyle w:val="ConsPlusCell"/>
            </w:pPr>
          </w:p>
        </w:tc>
        <w:tc>
          <w:tcPr>
            <w:tcW w:w="1800" w:type="dxa"/>
            <w:tcBorders>
              <w:left w:val="single" w:sz="4" w:space="0" w:color="auto"/>
              <w:bottom w:val="single" w:sz="4" w:space="0" w:color="auto"/>
              <w:right w:val="single" w:sz="4" w:space="0" w:color="auto"/>
            </w:tcBorders>
          </w:tcPr>
          <w:p w:rsidR="00E042C2" w:rsidRPr="00CD7042" w:rsidRDefault="00E042C2" w:rsidP="00E8070E">
            <w:pPr>
              <w:pStyle w:val="ConsPlusCell"/>
            </w:pPr>
          </w:p>
        </w:tc>
        <w:tc>
          <w:tcPr>
            <w:tcW w:w="1440" w:type="dxa"/>
            <w:tcBorders>
              <w:left w:val="single" w:sz="4" w:space="0" w:color="auto"/>
              <w:bottom w:val="single" w:sz="4" w:space="0" w:color="auto"/>
              <w:right w:val="single" w:sz="4" w:space="0" w:color="auto"/>
            </w:tcBorders>
          </w:tcPr>
          <w:p w:rsidR="00E042C2" w:rsidRPr="00CD7042" w:rsidRDefault="00E042C2" w:rsidP="00E8070E">
            <w:pPr>
              <w:pStyle w:val="ConsPlusCell"/>
            </w:pPr>
          </w:p>
        </w:tc>
        <w:tc>
          <w:tcPr>
            <w:tcW w:w="1800" w:type="dxa"/>
            <w:tcBorders>
              <w:left w:val="single" w:sz="4" w:space="0" w:color="auto"/>
              <w:bottom w:val="single" w:sz="4" w:space="0" w:color="auto"/>
              <w:right w:val="single" w:sz="4" w:space="0" w:color="auto"/>
            </w:tcBorders>
          </w:tcPr>
          <w:p w:rsidR="00E042C2" w:rsidRPr="00CD7042" w:rsidRDefault="00E042C2" w:rsidP="00E8070E">
            <w:pPr>
              <w:pStyle w:val="ConsPlusCell"/>
            </w:pPr>
          </w:p>
        </w:tc>
      </w:tr>
      <w:tr w:rsidR="00E042C2" w:rsidRPr="00CD7042" w:rsidTr="005602C3">
        <w:trPr>
          <w:tblCellSpacing w:w="5" w:type="nil"/>
        </w:trPr>
        <w:tc>
          <w:tcPr>
            <w:tcW w:w="600" w:type="dxa"/>
            <w:tcBorders>
              <w:left w:val="single" w:sz="4" w:space="0" w:color="auto"/>
              <w:bottom w:val="single" w:sz="4" w:space="0" w:color="auto"/>
              <w:right w:val="single" w:sz="4" w:space="0" w:color="auto"/>
            </w:tcBorders>
          </w:tcPr>
          <w:p w:rsidR="00E042C2" w:rsidRPr="00CD7042" w:rsidRDefault="00E042C2" w:rsidP="00E8070E">
            <w:pPr>
              <w:pStyle w:val="ConsPlusCell"/>
            </w:pPr>
            <w:r w:rsidRPr="00CD7042">
              <w:t xml:space="preserve"> 4 </w:t>
            </w:r>
          </w:p>
        </w:tc>
        <w:tc>
          <w:tcPr>
            <w:tcW w:w="1680" w:type="dxa"/>
            <w:tcBorders>
              <w:left w:val="single" w:sz="4" w:space="0" w:color="auto"/>
              <w:bottom w:val="single" w:sz="4" w:space="0" w:color="auto"/>
              <w:right w:val="single" w:sz="4" w:space="0" w:color="auto"/>
            </w:tcBorders>
          </w:tcPr>
          <w:p w:rsidR="00E042C2" w:rsidRPr="00CD7042" w:rsidRDefault="00E042C2" w:rsidP="00E8070E">
            <w:pPr>
              <w:pStyle w:val="ConsPlusCell"/>
            </w:pPr>
          </w:p>
        </w:tc>
        <w:tc>
          <w:tcPr>
            <w:tcW w:w="2280" w:type="dxa"/>
            <w:tcBorders>
              <w:left w:val="single" w:sz="4" w:space="0" w:color="auto"/>
              <w:bottom w:val="single" w:sz="4" w:space="0" w:color="auto"/>
              <w:right w:val="single" w:sz="4" w:space="0" w:color="auto"/>
            </w:tcBorders>
          </w:tcPr>
          <w:p w:rsidR="00E042C2" w:rsidRPr="00CD7042" w:rsidRDefault="00E042C2" w:rsidP="00E8070E">
            <w:pPr>
              <w:pStyle w:val="ConsPlusCell"/>
            </w:pPr>
          </w:p>
        </w:tc>
        <w:tc>
          <w:tcPr>
            <w:tcW w:w="1800" w:type="dxa"/>
            <w:tcBorders>
              <w:left w:val="single" w:sz="4" w:space="0" w:color="auto"/>
              <w:bottom w:val="single" w:sz="4" w:space="0" w:color="auto"/>
              <w:right w:val="single" w:sz="4" w:space="0" w:color="auto"/>
            </w:tcBorders>
          </w:tcPr>
          <w:p w:rsidR="00E042C2" w:rsidRPr="00CD7042" w:rsidRDefault="00E042C2" w:rsidP="00E8070E">
            <w:pPr>
              <w:pStyle w:val="ConsPlusCell"/>
            </w:pPr>
          </w:p>
        </w:tc>
        <w:tc>
          <w:tcPr>
            <w:tcW w:w="1440" w:type="dxa"/>
            <w:tcBorders>
              <w:left w:val="single" w:sz="4" w:space="0" w:color="auto"/>
              <w:bottom w:val="single" w:sz="4" w:space="0" w:color="auto"/>
              <w:right w:val="single" w:sz="4" w:space="0" w:color="auto"/>
            </w:tcBorders>
          </w:tcPr>
          <w:p w:rsidR="00E042C2" w:rsidRPr="00CD7042" w:rsidRDefault="00E042C2" w:rsidP="00E8070E">
            <w:pPr>
              <w:pStyle w:val="ConsPlusCell"/>
            </w:pPr>
          </w:p>
        </w:tc>
        <w:tc>
          <w:tcPr>
            <w:tcW w:w="1800" w:type="dxa"/>
            <w:tcBorders>
              <w:left w:val="single" w:sz="4" w:space="0" w:color="auto"/>
              <w:bottom w:val="single" w:sz="4" w:space="0" w:color="auto"/>
              <w:right w:val="single" w:sz="4" w:space="0" w:color="auto"/>
            </w:tcBorders>
          </w:tcPr>
          <w:p w:rsidR="00E042C2" w:rsidRPr="00CD7042" w:rsidRDefault="00E042C2" w:rsidP="00E8070E">
            <w:pPr>
              <w:pStyle w:val="ConsPlusCell"/>
            </w:pPr>
          </w:p>
        </w:tc>
      </w:tr>
      <w:tr w:rsidR="00E042C2" w:rsidRPr="00CD7042" w:rsidTr="005602C3">
        <w:trPr>
          <w:tblCellSpacing w:w="5" w:type="nil"/>
        </w:trPr>
        <w:tc>
          <w:tcPr>
            <w:tcW w:w="600" w:type="dxa"/>
            <w:tcBorders>
              <w:left w:val="single" w:sz="4" w:space="0" w:color="auto"/>
              <w:bottom w:val="single" w:sz="4" w:space="0" w:color="auto"/>
              <w:right w:val="single" w:sz="4" w:space="0" w:color="auto"/>
            </w:tcBorders>
          </w:tcPr>
          <w:p w:rsidR="00E042C2" w:rsidRPr="00CD7042" w:rsidRDefault="00E042C2" w:rsidP="00E8070E">
            <w:pPr>
              <w:pStyle w:val="ConsPlusCell"/>
            </w:pPr>
            <w:r w:rsidRPr="00CD7042">
              <w:t xml:space="preserve"> 5 </w:t>
            </w:r>
          </w:p>
        </w:tc>
        <w:tc>
          <w:tcPr>
            <w:tcW w:w="1680" w:type="dxa"/>
            <w:tcBorders>
              <w:left w:val="single" w:sz="4" w:space="0" w:color="auto"/>
              <w:bottom w:val="single" w:sz="4" w:space="0" w:color="auto"/>
              <w:right w:val="single" w:sz="4" w:space="0" w:color="auto"/>
            </w:tcBorders>
          </w:tcPr>
          <w:p w:rsidR="00E042C2" w:rsidRPr="00CD7042" w:rsidRDefault="00E042C2" w:rsidP="00E8070E">
            <w:pPr>
              <w:pStyle w:val="ConsPlusCell"/>
            </w:pPr>
          </w:p>
        </w:tc>
        <w:tc>
          <w:tcPr>
            <w:tcW w:w="2280" w:type="dxa"/>
            <w:tcBorders>
              <w:left w:val="single" w:sz="4" w:space="0" w:color="auto"/>
              <w:bottom w:val="single" w:sz="4" w:space="0" w:color="auto"/>
              <w:right w:val="single" w:sz="4" w:space="0" w:color="auto"/>
            </w:tcBorders>
          </w:tcPr>
          <w:p w:rsidR="00E042C2" w:rsidRPr="00CD7042" w:rsidRDefault="00E042C2" w:rsidP="00E8070E">
            <w:pPr>
              <w:pStyle w:val="ConsPlusCell"/>
            </w:pPr>
          </w:p>
        </w:tc>
        <w:tc>
          <w:tcPr>
            <w:tcW w:w="1800" w:type="dxa"/>
            <w:tcBorders>
              <w:left w:val="single" w:sz="4" w:space="0" w:color="auto"/>
              <w:bottom w:val="single" w:sz="4" w:space="0" w:color="auto"/>
              <w:right w:val="single" w:sz="4" w:space="0" w:color="auto"/>
            </w:tcBorders>
          </w:tcPr>
          <w:p w:rsidR="00E042C2" w:rsidRPr="00CD7042" w:rsidRDefault="00E042C2" w:rsidP="00E8070E">
            <w:pPr>
              <w:pStyle w:val="ConsPlusCell"/>
            </w:pPr>
          </w:p>
        </w:tc>
        <w:tc>
          <w:tcPr>
            <w:tcW w:w="1440" w:type="dxa"/>
            <w:tcBorders>
              <w:left w:val="single" w:sz="4" w:space="0" w:color="auto"/>
              <w:bottom w:val="single" w:sz="4" w:space="0" w:color="auto"/>
              <w:right w:val="single" w:sz="4" w:space="0" w:color="auto"/>
            </w:tcBorders>
          </w:tcPr>
          <w:p w:rsidR="00E042C2" w:rsidRPr="00CD7042" w:rsidRDefault="00E042C2" w:rsidP="00E8070E">
            <w:pPr>
              <w:pStyle w:val="ConsPlusCell"/>
            </w:pPr>
          </w:p>
        </w:tc>
        <w:tc>
          <w:tcPr>
            <w:tcW w:w="1800" w:type="dxa"/>
            <w:tcBorders>
              <w:left w:val="single" w:sz="4" w:space="0" w:color="auto"/>
              <w:bottom w:val="single" w:sz="4" w:space="0" w:color="auto"/>
              <w:right w:val="single" w:sz="4" w:space="0" w:color="auto"/>
            </w:tcBorders>
          </w:tcPr>
          <w:p w:rsidR="00E042C2" w:rsidRPr="00CD7042" w:rsidRDefault="00E042C2" w:rsidP="00E8070E">
            <w:pPr>
              <w:pStyle w:val="ConsPlusCell"/>
            </w:pPr>
          </w:p>
        </w:tc>
      </w:tr>
      <w:tr w:rsidR="00E042C2" w:rsidRPr="00CD7042" w:rsidTr="005602C3">
        <w:trPr>
          <w:tblCellSpacing w:w="5" w:type="nil"/>
        </w:trPr>
        <w:tc>
          <w:tcPr>
            <w:tcW w:w="600" w:type="dxa"/>
            <w:tcBorders>
              <w:left w:val="single" w:sz="4" w:space="0" w:color="auto"/>
              <w:bottom w:val="single" w:sz="4" w:space="0" w:color="auto"/>
              <w:right w:val="single" w:sz="4" w:space="0" w:color="auto"/>
            </w:tcBorders>
          </w:tcPr>
          <w:p w:rsidR="00E042C2" w:rsidRPr="00CD7042" w:rsidRDefault="00E042C2" w:rsidP="00E8070E">
            <w:pPr>
              <w:pStyle w:val="ConsPlusCell"/>
            </w:pPr>
            <w:r w:rsidRPr="00CD7042">
              <w:t xml:space="preserve"> 6 </w:t>
            </w:r>
          </w:p>
        </w:tc>
        <w:tc>
          <w:tcPr>
            <w:tcW w:w="1680" w:type="dxa"/>
            <w:tcBorders>
              <w:left w:val="single" w:sz="4" w:space="0" w:color="auto"/>
              <w:bottom w:val="single" w:sz="4" w:space="0" w:color="auto"/>
              <w:right w:val="single" w:sz="4" w:space="0" w:color="auto"/>
            </w:tcBorders>
          </w:tcPr>
          <w:p w:rsidR="00E042C2" w:rsidRPr="00CD7042" w:rsidRDefault="00E042C2" w:rsidP="00E8070E">
            <w:pPr>
              <w:pStyle w:val="ConsPlusCell"/>
            </w:pPr>
          </w:p>
        </w:tc>
        <w:tc>
          <w:tcPr>
            <w:tcW w:w="2280" w:type="dxa"/>
            <w:tcBorders>
              <w:left w:val="single" w:sz="4" w:space="0" w:color="auto"/>
              <w:bottom w:val="single" w:sz="4" w:space="0" w:color="auto"/>
              <w:right w:val="single" w:sz="4" w:space="0" w:color="auto"/>
            </w:tcBorders>
          </w:tcPr>
          <w:p w:rsidR="00E042C2" w:rsidRPr="00CD7042" w:rsidRDefault="00E042C2" w:rsidP="00E8070E">
            <w:pPr>
              <w:pStyle w:val="ConsPlusCell"/>
            </w:pPr>
          </w:p>
        </w:tc>
        <w:tc>
          <w:tcPr>
            <w:tcW w:w="1800" w:type="dxa"/>
            <w:tcBorders>
              <w:left w:val="single" w:sz="4" w:space="0" w:color="auto"/>
              <w:bottom w:val="single" w:sz="4" w:space="0" w:color="auto"/>
              <w:right w:val="single" w:sz="4" w:space="0" w:color="auto"/>
            </w:tcBorders>
          </w:tcPr>
          <w:p w:rsidR="00E042C2" w:rsidRPr="00CD7042" w:rsidRDefault="00E042C2" w:rsidP="00E8070E">
            <w:pPr>
              <w:pStyle w:val="ConsPlusCell"/>
            </w:pPr>
          </w:p>
        </w:tc>
        <w:tc>
          <w:tcPr>
            <w:tcW w:w="1440" w:type="dxa"/>
            <w:tcBorders>
              <w:left w:val="single" w:sz="4" w:space="0" w:color="auto"/>
              <w:bottom w:val="single" w:sz="4" w:space="0" w:color="auto"/>
              <w:right w:val="single" w:sz="4" w:space="0" w:color="auto"/>
            </w:tcBorders>
          </w:tcPr>
          <w:p w:rsidR="00E042C2" w:rsidRPr="00CD7042" w:rsidRDefault="00E042C2" w:rsidP="00E8070E">
            <w:pPr>
              <w:pStyle w:val="ConsPlusCell"/>
            </w:pPr>
          </w:p>
        </w:tc>
        <w:tc>
          <w:tcPr>
            <w:tcW w:w="1800" w:type="dxa"/>
            <w:tcBorders>
              <w:left w:val="single" w:sz="4" w:space="0" w:color="auto"/>
              <w:bottom w:val="single" w:sz="4" w:space="0" w:color="auto"/>
              <w:right w:val="single" w:sz="4" w:space="0" w:color="auto"/>
            </w:tcBorders>
          </w:tcPr>
          <w:p w:rsidR="00E042C2" w:rsidRPr="00CD7042" w:rsidRDefault="00E042C2" w:rsidP="00E8070E">
            <w:pPr>
              <w:pStyle w:val="ConsPlusCell"/>
            </w:pPr>
          </w:p>
        </w:tc>
      </w:tr>
      <w:tr w:rsidR="00E042C2" w:rsidRPr="00CD7042" w:rsidTr="005602C3">
        <w:trPr>
          <w:tblCellSpacing w:w="5" w:type="nil"/>
        </w:trPr>
        <w:tc>
          <w:tcPr>
            <w:tcW w:w="600" w:type="dxa"/>
            <w:tcBorders>
              <w:left w:val="single" w:sz="4" w:space="0" w:color="auto"/>
              <w:bottom w:val="single" w:sz="4" w:space="0" w:color="auto"/>
              <w:right w:val="single" w:sz="4" w:space="0" w:color="auto"/>
            </w:tcBorders>
          </w:tcPr>
          <w:p w:rsidR="00E042C2" w:rsidRPr="00CD7042" w:rsidRDefault="00E042C2" w:rsidP="00E8070E">
            <w:pPr>
              <w:pStyle w:val="ConsPlusCell"/>
            </w:pPr>
            <w:r w:rsidRPr="00CD7042">
              <w:t xml:space="preserve"> 7 </w:t>
            </w:r>
          </w:p>
        </w:tc>
        <w:tc>
          <w:tcPr>
            <w:tcW w:w="1680" w:type="dxa"/>
            <w:tcBorders>
              <w:left w:val="single" w:sz="4" w:space="0" w:color="auto"/>
              <w:bottom w:val="single" w:sz="4" w:space="0" w:color="auto"/>
              <w:right w:val="single" w:sz="4" w:space="0" w:color="auto"/>
            </w:tcBorders>
          </w:tcPr>
          <w:p w:rsidR="00E042C2" w:rsidRPr="00CD7042" w:rsidRDefault="00E042C2" w:rsidP="00E8070E">
            <w:pPr>
              <w:pStyle w:val="ConsPlusCell"/>
            </w:pPr>
          </w:p>
        </w:tc>
        <w:tc>
          <w:tcPr>
            <w:tcW w:w="2280" w:type="dxa"/>
            <w:tcBorders>
              <w:left w:val="single" w:sz="4" w:space="0" w:color="auto"/>
              <w:bottom w:val="single" w:sz="4" w:space="0" w:color="auto"/>
              <w:right w:val="single" w:sz="4" w:space="0" w:color="auto"/>
            </w:tcBorders>
          </w:tcPr>
          <w:p w:rsidR="00E042C2" w:rsidRPr="00CD7042" w:rsidRDefault="00E042C2" w:rsidP="00E8070E">
            <w:pPr>
              <w:pStyle w:val="ConsPlusCell"/>
            </w:pPr>
          </w:p>
        </w:tc>
        <w:tc>
          <w:tcPr>
            <w:tcW w:w="1800" w:type="dxa"/>
            <w:tcBorders>
              <w:left w:val="single" w:sz="4" w:space="0" w:color="auto"/>
              <w:bottom w:val="single" w:sz="4" w:space="0" w:color="auto"/>
              <w:right w:val="single" w:sz="4" w:space="0" w:color="auto"/>
            </w:tcBorders>
          </w:tcPr>
          <w:p w:rsidR="00E042C2" w:rsidRPr="00CD7042" w:rsidRDefault="00E042C2" w:rsidP="00E8070E">
            <w:pPr>
              <w:pStyle w:val="ConsPlusCell"/>
            </w:pPr>
          </w:p>
        </w:tc>
        <w:tc>
          <w:tcPr>
            <w:tcW w:w="1440" w:type="dxa"/>
            <w:tcBorders>
              <w:left w:val="single" w:sz="4" w:space="0" w:color="auto"/>
              <w:bottom w:val="single" w:sz="4" w:space="0" w:color="auto"/>
              <w:right w:val="single" w:sz="4" w:space="0" w:color="auto"/>
            </w:tcBorders>
          </w:tcPr>
          <w:p w:rsidR="00E042C2" w:rsidRPr="00CD7042" w:rsidRDefault="00E042C2" w:rsidP="00E8070E">
            <w:pPr>
              <w:pStyle w:val="ConsPlusCell"/>
            </w:pPr>
          </w:p>
        </w:tc>
        <w:tc>
          <w:tcPr>
            <w:tcW w:w="1800" w:type="dxa"/>
            <w:tcBorders>
              <w:left w:val="single" w:sz="4" w:space="0" w:color="auto"/>
              <w:bottom w:val="single" w:sz="4" w:space="0" w:color="auto"/>
              <w:right w:val="single" w:sz="4" w:space="0" w:color="auto"/>
            </w:tcBorders>
          </w:tcPr>
          <w:p w:rsidR="00E042C2" w:rsidRPr="00CD7042" w:rsidRDefault="00E042C2" w:rsidP="00E8070E">
            <w:pPr>
              <w:pStyle w:val="ConsPlusCell"/>
            </w:pPr>
          </w:p>
        </w:tc>
      </w:tr>
    </w:tbl>
    <w:p w:rsidR="00E042C2" w:rsidRPr="00D92FE4" w:rsidRDefault="00E042C2" w:rsidP="00E8070E">
      <w:pPr>
        <w:pStyle w:val="ConsPlusNonformat"/>
        <w:jc w:val="both"/>
        <w:rPr>
          <w:rFonts w:ascii="Times New Roman" w:hAnsi="Times New Roman" w:cs="Times New Roman"/>
          <w:sz w:val="28"/>
          <w:szCs w:val="28"/>
        </w:rPr>
      </w:pPr>
      <w:r w:rsidRPr="00D92FE4">
        <w:rPr>
          <w:rFonts w:ascii="Times New Roman" w:hAnsi="Times New Roman" w:cs="Times New Roman"/>
          <w:sz w:val="28"/>
          <w:szCs w:val="28"/>
        </w:rPr>
        <w:lastRenderedPageBreak/>
        <w:t xml:space="preserve">    Итого по </w:t>
      </w:r>
      <w:hyperlink w:anchor="Par1075" w:history="1">
        <w:r w:rsidRPr="00D92FE4">
          <w:rPr>
            <w:rFonts w:ascii="Times New Roman" w:hAnsi="Times New Roman" w:cs="Times New Roman"/>
            <w:color w:val="0000FF"/>
            <w:sz w:val="28"/>
            <w:szCs w:val="28"/>
          </w:rPr>
          <w:t>разделу 4</w:t>
        </w:r>
      </w:hyperlink>
      <w:r w:rsidRPr="00D92FE4">
        <w:rPr>
          <w:rFonts w:ascii="Times New Roman" w:hAnsi="Times New Roman" w:cs="Times New Roman"/>
          <w:sz w:val="28"/>
          <w:szCs w:val="28"/>
        </w:rPr>
        <w:t xml:space="preserve"> "Сведения о ценных бумагах" суммарная декларированная стоимость ценных бумаг, включая доли участия в коммерческих организациях (руб.)</w:t>
      </w:r>
      <w:r w:rsidRPr="006F454D">
        <w:rPr>
          <w:rFonts w:ascii="Times New Roman" w:hAnsi="Times New Roman" w:cs="Times New Roman"/>
        </w:rPr>
        <w:t>_________________________________________________</w:t>
      </w:r>
      <w:r>
        <w:rPr>
          <w:rFonts w:ascii="Times New Roman" w:hAnsi="Times New Roman" w:cs="Times New Roman"/>
        </w:rPr>
        <w:t>___________________</w:t>
      </w:r>
      <w:r w:rsidR="007B4A61">
        <w:rPr>
          <w:rFonts w:ascii="Times New Roman" w:hAnsi="Times New Roman" w:cs="Times New Roman"/>
        </w:rPr>
        <w:t>__________________</w:t>
      </w:r>
      <w:r>
        <w:rPr>
          <w:rFonts w:ascii="Times New Roman" w:hAnsi="Times New Roman" w:cs="Times New Roman"/>
        </w:rPr>
        <w:t>__</w:t>
      </w:r>
    </w:p>
    <w:p w:rsidR="00E042C2" w:rsidRPr="006F454D" w:rsidRDefault="00E042C2" w:rsidP="00E8070E">
      <w:pPr>
        <w:pStyle w:val="ConsPlusNonformat"/>
        <w:jc w:val="both"/>
        <w:rPr>
          <w:rFonts w:ascii="Times New Roman" w:hAnsi="Times New Roman" w:cs="Times New Roman"/>
        </w:rPr>
      </w:pPr>
      <w:r w:rsidRPr="006F454D">
        <w:rPr>
          <w:rFonts w:ascii="Times New Roman" w:hAnsi="Times New Roman" w:cs="Times New Roman"/>
        </w:rPr>
        <w:t xml:space="preserve">    --------------------------------</w:t>
      </w:r>
    </w:p>
    <w:p w:rsidR="00E042C2" w:rsidRPr="006F454D" w:rsidRDefault="00E042C2" w:rsidP="00E8070E">
      <w:pPr>
        <w:pStyle w:val="ConsPlusNonformat"/>
        <w:jc w:val="both"/>
        <w:rPr>
          <w:rFonts w:ascii="Times New Roman" w:hAnsi="Times New Roman" w:cs="Times New Roman"/>
        </w:rPr>
      </w:pPr>
      <w:bookmarkStart w:id="64" w:name="Par1143"/>
      <w:bookmarkEnd w:id="64"/>
      <w:r w:rsidRPr="006F454D">
        <w:rPr>
          <w:rFonts w:ascii="Times New Roman" w:hAnsi="Times New Roman" w:cs="Times New Roman"/>
        </w:rPr>
        <w:t xml:space="preserve">    &lt;1&gt; Указываются все ценные бумаги по видам (облигации, векселя и</w:t>
      </w:r>
      <w:r>
        <w:rPr>
          <w:rFonts w:ascii="Times New Roman" w:hAnsi="Times New Roman" w:cs="Times New Roman"/>
        </w:rPr>
        <w:t xml:space="preserve"> </w:t>
      </w:r>
      <w:r w:rsidRPr="006F454D">
        <w:rPr>
          <w:rFonts w:ascii="Times New Roman" w:hAnsi="Times New Roman" w:cs="Times New Roman"/>
        </w:rPr>
        <w:t>другие), за исключением акций, указанных в подразделе "Акции и иное участие</w:t>
      </w:r>
      <w:r>
        <w:rPr>
          <w:rFonts w:ascii="Times New Roman" w:hAnsi="Times New Roman" w:cs="Times New Roman"/>
        </w:rPr>
        <w:t xml:space="preserve"> </w:t>
      </w:r>
      <w:r w:rsidRPr="006F454D">
        <w:rPr>
          <w:rFonts w:ascii="Times New Roman" w:hAnsi="Times New Roman" w:cs="Times New Roman"/>
        </w:rPr>
        <w:t>в коммерческих организациях".</w:t>
      </w:r>
    </w:p>
    <w:p w:rsidR="00E042C2" w:rsidRPr="006F454D" w:rsidRDefault="00E042C2" w:rsidP="00E8070E">
      <w:pPr>
        <w:pStyle w:val="ConsPlusNonformat"/>
        <w:jc w:val="both"/>
        <w:rPr>
          <w:rFonts w:ascii="Times New Roman" w:hAnsi="Times New Roman" w:cs="Times New Roman"/>
        </w:rPr>
      </w:pPr>
      <w:bookmarkStart w:id="65" w:name="Par1146"/>
      <w:bookmarkEnd w:id="65"/>
      <w:r w:rsidRPr="006F454D">
        <w:rPr>
          <w:rFonts w:ascii="Times New Roman" w:hAnsi="Times New Roman" w:cs="Times New Roman"/>
        </w:rPr>
        <w:t xml:space="preserve">    &lt;2&gt; Указывается общая стоимость ценных бумаг данного вида исходя из</w:t>
      </w:r>
      <w:r>
        <w:rPr>
          <w:rFonts w:ascii="Times New Roman" w:hAnsi="Times New Roman" w:cs="Times New Roman"/>
        </w:rPr>
        <w:t xml:space="preserve"> </w:t>
      </w:r>
      <w:r w:rsidRPr="006F454D">
        <w:rPr>
          <w:rFonts w:ascii="Times New Roman" w:hAnsi="Times New Roman" w:cs="Times New Roman"/>
        </w:rPr>
        <w:t>стоимости их приобретения (а если ее нельзя определить - исходя из рыночной</w:t>
      </w:r>
      <w:r>
        <w:rPr>
          <w:rFonts w:ascii="Times New Roman" w:hAnsi="Times New Roman" w:cs="Times New Roman"/>
        </w:rPr>
        <w:t xml:space="preserve"> </w:t>
      </w:r>
      <w:r w:rsidRPr="006F454D">
        <w:rPr>
          <w:rFonts w:ascii="Times New Roman" w:hAnsi="Times New Roman" w:cs="Times New Roman"/>
        </w:rPr>
        <w:t>стоимости или номинальной стоимости). Для обязательств, выраженных в</w:t>
      </w:r>
      <w:r>
        <w:rPr>
          <w:rFonts w:ascii="Times New Roman" w:hAnsi="Times New Roman" w:cs="Times New Roman"/>
        </w:rPr>
        <w:t xml:space="preserve"> </w:t>
      </w:r>
      <w:r w:rsidRPr="006F454D">
        <w:rPr>
          <w:rFonts w:ascii="Times New Roman" w:hAnsi="Times New Roman" w:cs="Times New Roman"/>
        </w:rPr>
        <w:t>иностранной валюте, стоимость указывается в рублях по курсу Банка России на</w:t>
      </w:r>
      <w:r>
        <w:rPr>
          <w:rFonts w:ascii="Times New Roman" w:hAnsi="Times New Roman" w:cs="Times New Roman"/>
        </w:rPr>
        <w:t xml:space="preserve"> </w:t>
      </w:r>
      <w:r w:rsidRPr="006F454D">
        <w:rPr>
          <w:rFonts w:ascii="Times New Roman" w:hAnsi="Times New Roman" w:cs="Times New Roman"/>
        </w:rPr>
        <w:t>отчетную дату.</w:t>
      </w:r>
    </w:p>
    <w:p w:rsidR="00E042C2" w:rsidRPr="00D92FE4" w:rsidRDefault="00E042C2" w:rsidP="00E8070E">
      <w:pPr>
        <w:pStyle w:val="ConsPlusNonformat"/>
        <w:rPr>
          <w:rFonts w:ascii="Times New Roman" w:hAnsi="Times New Roman" w:cs="Times New Roman"/>
          <w:sz w:val="28"/>
          <w:szCs w:val="28"/>
        </w:rPr>
      </w:pPr>
      <w:r w:rsidRPr="00D92FE4">
        <w:rPr>
          <w:rFonts w:ascii="Times New Roman" w:hAnsi="Times New Roman" w:cs="Times New Roman"/>
          <w:sz w:val="28"/>
          <w:szCs w:val="28"/>
        </w:rPr>
        <w:t xml:space="preserve">                   Раздел 5. Сведения об обязательствах имущественного характера</w:t>
      </w:r>
    </w:p>
    <w:p w:rsidR="00E042C2" w:rsidRPr="00D92FE4" w:rsidRDefault="00D92FE4" w:rsidP="00E8070E">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00E042C2" w:rsidRPr="00D92FE4">
        <w:rPr>
          <w:rFonts w:ascii="Times New Roman" w:hAnsi="Times New Roman" w:cs="Times New Roman"/>
          <w:sz w:val="28"/>
          <w:szCs w:val="28"/>
        </w:rPr>
        <w:t xml:space="preserve">  5.1. Объекты недвижимого имущества, находящиеся в пользовании </w:t>
      </w:r>
      <w:hyperlink w:anchor="Par1171" w:history="1">
        <w:r w:rsidR="00E042C2" w:rsidRPr="00D92FE4">
          <w:rPr>
            <w:rFonts w:ascii="Times New Roman" w:hAnsi="Times New Roman" w:cs="Times New Roman"/>
            <w:color w:val="0000FF"/>
            <w:sz w:val="28"/>
            <w:szCs w:val="28"/>
          </w:rPr>
          <w:t>&lt;1&gt;</w:t>
        </w:r>
      </w:hyperlink>
    </w:p>
    <w:p w:rsidR="00E042C2" w:rsidRPr="00FB0B04" w:rsidRDefault="00E042C2" w:rsidP="00E8070E">
      <w:pPr>
        <w:widowControl w:val="0"/>
        <w:autoSpaceDE w:val="0"/>
        <w:autoSpaceDN w:val="0"/>
        <w:adjustRightInd w:val="0"/>
        <w:ind w:firstLine="540"/>
      </w:pPr>
    </w:p>
    <w:tbl>
      <w:tblPr>
        <w:tblW w:w="0" w:type="auto"/>
        <w:tblCellSpacing w:w="5" w:type="nil"/>
        <w:tblInd w:w="75" w:type="dxa"/>
        <w:tblLayout w:type="fixed"/>
        <w:tblCellMar>
          <w:left w:w="75" w:type="dxa"/>
          <w:right w:w="75" w:type="dxa"/>
        </w:tblCellMar>
        <w:tblLook w:val="0000"/>
      </w:tblPr>
      <w:tblGrid>
        <w:gridCol w:w="600"/>
        <w:gridCol w:w="1800"/>
        <w:gridCol w:w="2040"/>
        <w:gridCol w:w="2040"/>
        <w:gridCol w:w="2040"/>
        <w:gridCol w:w="1200"/>
      </w:tblGrid>
      <w:tr w:rsidR="00E042C2" w:rsidRPr="00FB0B04" w:rsidTr="005602C3">
        <w:trPr>
          <w:trHeight w:val="600"/>
          <w:tblCellSpacing w:w="5" w:type="nil"/>
        </w:trPr>
        <w:tc>
          <w:tcPr>
            <w:tcW w:w="600" w:type="dxa"/>
            <w:tcBorders>
              <w:top w:val="single" w:sz="4" w:space="0" w:color="auto"/>
              <w:left w:val="single" w:sz="4" w:space="0" w:color="auto"/>
              <w:bottom w:val="single" w:sz="4" w:space="0" w:color="auto"/>
              <w:right w:val="single" w:sz="4" w:space="0" w:color="auto"/>
            </w:tcBorders>
          </w:tcPr>
          <w:p w:rsidR="00E042C2" w:rsidRPr="00FB0B04" w:rsidRDefault="00E042C2" w:rsidP="00E8070E">
            <w:pPr>
              <w:pStyle w:val="ConsPlusCell"/>
            </w:pPr>
            <w:r w:rsidRPr="00FB0B04">
              <w:t xml:space="preserve"> N </w:t>
            </w:r>
            <w:r w:rsidRPr="00FB0B04">
              <w:br/>
              <w:t>п/п</w:t>
            </w:r>
          </w:p>
        </w:tc>
        <w:tc>
          <w:tcPr>
            <w:tcW w:w="1800" w:type="dxa"/>
            <w:tcBorders>
              <w:top w:val="single" w:sz="4" w:space="0" w:color="auto"/>
              <w:left w:val="single" w:sz="4" w:space="0" w:color="auto"/>
              <w:bottom w:val="single" w:sz="4" w:space="0" w:color="auto"/>
              <w:right w:val="single" w:sz="4" w:space="0" w:color="auto"/>
            </w:tcBorders>
          </w:tcPr>
          <w:p w:rsidR="00E042C2" w:rsidRPr="00FB0B04" w:rsidRDefault="00E042C2" w:rsidP="00E8070E">
            <w:pPr>
              <w:pStyle w:val="ConsPlusCell"/>
            </w:pPr>
            <w:r w:rsidRPr="00FB0B04">
              <w:t>Вид имущества</w:t>
            </w:r>
            <w:r w:rsidRPr="00FB0B04">
              <w:br/>
            </w:r>
            <w:hyperlink w:anchor="Par1172" w:history="1">
              <w:r w:rsidRPr="00FB0B04">
                <w:rPr>
                  <w:color w:val="0000FF"/>
                </w:rPr>
                <w:t>&lt;2&gt;</w:t>
              </w:r>
            </w:hyperlink>
          </w:p>
        </w:tc>
        <w:tc>
          <w:tcPr>
            <w:tcW w:w="2040" w:type="dxa"/>
            <w:tcBorders>
              <w:top w:val="single" w:sz="4" w:space="0" w:color="auto"/>
              <w:left w:val="single" w:sz="4" w:space="0" w:color="auto"/>
              <w:bottom w:val="single" w:sz="4" w:space="0" w:color="auto"/>
              <w:right w:val="single" w:sz="4" w:space="0" w:color="auto"/>
            </w:tcBorders>
          </w:tcPr>
          <w:p w:rsidR="00E042C2" w:rsidRPr="00FB0B04" w:rsidRDefault="00E042C2" w:rsidP="00E8070E">
            <w:pPr>
              <w:pStyle w:val="ConsPlusCell"/>
            </w:pPr>
            <w:r w:rsidRPr="00FB0B04">
              <w:t xml:space="preserve">  Вид и сроки  </w:t>
            </w:r>
            <w:r w:rsidRPr="00FB0B04">
              <w:br/>
              <w:t xml:space="preserve">пользования </w:t>
            </w:r>
            <w:hyperlink w:anchor="Par1174" w:history="1">
              <w:r w:rsidRPr="00FB0B04">
                <w:rPr>
                  <w:color w:val="0000FF"/>
                </w:rPr>
                <w:t>&lt;3&gt;</w:t>
              </w:r>
            </w:hyperlink>
          </w:p>
        </w:tc>
        <w:tc>
          <w:tcPr>
            <w:tcW w:w="2040" w:type="dxa"/>
            <w:tcBorders>
              <w:top w:val="single" w:sz="4" w:space="0" w:color="auto"/>
              <w:left w:val="single" w:sz="4" w:space="0" w:color="auto"/>
              <w:bottom w:val="single" w:sz="4" w:space="0" w:color="auto"/>
              <w:right w:val="single" w:sz="4" w:space="0" w:color="auto"/>
            </w:tcBorders>
          </w:tcPr>
          <w:p w:rsidR="00E042C2" w:rsidRPr="00FB0B04" w:rsidRDefault="00E042C2" w:rsidP="00E8070E">
            <w:pPr>
              <w:pStyle w:val="ConsPlusCell"/>
            </w:pPr>
            <w:r w:rsidRPr="00FB0B04">
              <w:t xml:space="preserve">   Основание   </w:t>
            </w:r>
            <w:r w:rsidRPr="00FB0B04">
              <w:br/>
              <w:t xml:space="preserve">пользования </w:t>
            </w:r>
            <w:hyperlink w:anchor="Par1176" w:history="1">
              <w:r w:rsidRPr="00FB0B04">
                <w:rPr>
                  <w:color w:val="0000FF"/>
                </w:rPr>
                <w:t>&lt;4&gt;</w:t>
              </w:r>
            </w:hyperlink>
          </w:p>
        </w:tc>
        <w:tc>
          <w:tcPr>
            <w:tcW w:w="2040" w:type="dxa"/>
            <w:tcBorders>
              <w:top w:val="single" w:sz="4" w:space="0" w:color="auto"/>
              <w:left w:val="single" w:sz="4" w:space="0" w:color="auto"/>
              <w:bottom w:val="single" w:sz="4" w:space="0" w:color="auto"/>
              <w:right w:val="single" w:sz="4" w:space="0" w:color="auto"/>
            </w:tcBorders>
          </w:tcPr>
          <w:p w:rsidR="00E042C2" w:rsidRPr="00FB0B04" w:rsidRDefault="00E042C2" w:rsidP="00E8070E">
            <w:pPr>
              <w:pStyle w:val="ConsPlusCell"/>
            </w:pPr>
            <w:r w:rsidRPr="00FB0B04">
              <w:t xml:space="preserve">     Место     </w:t>
            </w:r>
            <w:r w:rsidRPr="00FB0B04">
              <w:br/>
              <w:t xml:space="preserve">  нахождения   </w:t>
            </w:r>
            <w:r w:rsidRPr="00FB0B04">
              <w:br/>
              <w:t xml:space="preserve">    (адрес)    </w:t>
            </w:r>
          </w:p>
        </w:tc>
        <w:tc>
          <w:tcPr>
            <w:tcW w:w="1200" w:type="dxa"/>
            <w:tcBorders>
              <w:top w:val="single" w:sz="4" w:space="0" w:color="auto"/>
              <w:left w:val="single" w:sz="4" w:space="0" w:color="auto"/>
              <w:bottom w:val="single" w:sz="4" w:space="0" w:color="auto"/>
              <w:right w:val="single" w:sz="4" w:space="0" w:color="auto"/>
            </w:tcBorders>
          </w:tcPr>
          <w:p w:rsidR="00E042C2" w:rsidRPr="00FB0B04" w:rsidRDefault="00E042C2" w:rsidP="00E8070E">
            <w:pPr>
              <w:pStyle w:val="ConsPlusCell"/>
            </w:pPr>
            <w:r w:rsidRPr="00FB0B04">
              <w:t>Площадь</w:t>
            </w:r>
            <w:r w:rsidRPr="00FB0B04">
              <w:br/>
              <w:t>(кв. м)</w:t>
            </w:r>
          </w:p>
        </w:tc>
      </w:tr>
      <w:tr w:rsidR="00E042C2" w:rsidRPr="00FB0B04" w:rsidTr="005602C3">
        <w:trPr>
          <w:tblCellSpacing w:w="5" w:type="nil"/>
        </w:trPr>
        <w:tc>
          <w:tcPr>
            <w:tcW w:w="600" w:type="dxa"/>
            <w:tcBorders>
              <w:left w:val="single" w:sz="4" w:space="0" w:color="auto"/>
              <w:bottom w:val="single" w:sz="4" w:space="0" w:color="auto"/>
              <w:right w:val="single" w:sz="4" w:space="0" w:color="auto"/>
            </w:tcBorders>
          </w:tcPr>
          <w:p w:rsidR="00E042C2" w:rsidRPr="00FB0B04" w:rsidRDefault="00E042C2" w:rsidP="00E8070E">
            <w:pPr>
              <w:pStyle w:val="ConsPlusCell"/>
            </w:pPr>
            <w:r w:rsidRPr="00FB0B04">
              <w:t xml:space="preserve"> 1 </w:t>
            </w:r>
          </w:p>
        </w:tc>
        <w:tc>
          <w:tcPr>
            <w:tcW w:w="1800" w:type="dxa"/>
            <w:tcBorders>
              <w:left w:val="single" w:sz="4" w:space="0" w:color="auto"/>
              <w:bottom w:val="single" w:sz="4" w:space="0" w:color="auto"/>
              <w:right w:val="single" w:sz="4" w:space="0" w:color="auto"/>
            </w:tcBorders>
          </w:tcPr>
          <w:p w:rsidR="00E042C2" w:rsidRPr="00FB0B04" w:rsidRDefault="00E042C2" w:rsidP="00E8070E">
            <w:pPr>
              <w:pStyle w:val="ConsPlusCell"/>
            </w:pPr>
          </w:p>
        </w:tc>
        <w:tc>
          <w:tcPr>
            <w:tcW w:w="2040" w:type="dxa"/>
            <w:tcBorders>
              <w:left w:val="single" w:sz="4" w:space="0" w:color="auto"/>
              <w:bottom w:val="single" w:sz="4" w:space="0" w:color="auto"/>
              <w:right w:val="single" w:sz="4" w:space="0" w:color="auto"/>
            </w:tcBorders>
          </w:tcPr>
          <w:p w:rsidR="00E042C2" w:rsidRPr="00FB0B04" w:rsidRDefault="00E042C2" w:rsidP="00E8070E">
            <w:pPr>
              <w:pStyle w:val="ConsPlusCell"/>
            </w:pPr>
          </w:p>
        </w:tc>
        <w:tc>
          <w:tcPr>
            <w:tcW w:w="2040" w:type="dxa"/>
            <w:tcBorders>
              <w:left w:val="single" w:sz="4" w:space="0" w:color="auto"/>
              <w:bottom w:val="single" w:sz="4" w:space="0" w:color="auto"/>
              <w:right w:val="single" w:sz="4" w:space="0" w:color="auto"/>
            </w:tcBorders>
          </w:tcPr>
          <w:p w:rsidR="00E042C2" w:rsidRPr="00FB0B04" w:rsidRDefault="00E042C2" w:rsidP="00E8070E">
            <w:pPr>
              <w:pStyle w:val="ConsPlusCell"/>
            </w:pPr>
          </w:p>
        </w:tc>
        <w:tc>
          <w:tcPr>
            <w:tcW w:w="2040" w:type="dxa"/>
            <w:tcBorders>
              <w:left w:val="single" w:sz="4" w:space="0" w:color="auto"/>
              <w:bottom w:val="single" w:sz="4" w:space="0" w:color="auto"/>
              <w:right w:val="single" w:sz="4" w:space="0" w:color="auto"/>
            </w:tcBorders>
          </w:tcPr>
          <w:p w:rsidR="00E042C2" w:rsidRPr="00FB0B04" w:rsidRDefault="00E042C2" w:rsidP="00E8070E">
            <w:pPr>
              <w:pStyle w:val="ConsPlusCell"/>
            </w:pPr>
          </w:p>
        </w:tc>
        <w:tc>
          <w:tcPr>
            <w:tcW w:w="1200" w:type="dxa"/>
            <w:tcBorders>
              <w:left w:val="single" w:sz="4" w:space="0" w:color="auto"/>
              <w:bottom w:val="single" w:sz="4" w:space="0" w:color="auto"/>
              <w:right w:val="single" w:sz="4" w:space="0" w:color="auto"/>
            </w:tcBorders>
          </w:tcPr>
          <w:p w:rsidR="00E042C2" w:rsidRPr="00FB0B04" w:rsidRDefault="00E042C2" w:rsidP="00E8070E">
            <w:pPr>
              <w:pStyle w:val="ConsPlusCell"/>
            </w:pPr>
          </w:p>
        </w:tc>
      </w:tr>
      <w:tr w:rsidR="00E042C2" w:rsidRPr="00FB0B04" w:rsidTr="005602C3">
        <w:trPr>
          <w:tblCellSpacing w:w="5" w:type="nil"/>
        </w:trPr>
        <w:tc>
          <w:tcPr>
            <w:tcW w:w="600" w:type="dxa"/>
            <w:tcBorders>
              <w:left w:val="single" w:sz="4" w:space="0" w:color="auto"/>
              <w:bottom w:val="single" w:sz="4" w:space="0" w:color="auto"/>
              <w:right w:val="single" w:sz="4" w:space="0" w:color="auto"/>
            </w:tcBorders>
          </w:tcPr>
          <w:p w:rsidR="00E042C2" w:rsidRPr="00FB0B04" w:rsidRDefault="00E042C2" w:rsidP="00E8070E">
            <w:pPr>
              <w:pStyle w:val="ConsPlusCell"/>
            </w:pPr>
            <w:r w:rsidRPr="00FB0B04">
              <w:t xml:space="preserve"> 2 </w:t>
            </w:r>
          </w:p>
        </w:tc>
        <w:tc>
          <w:tcPr>
            <w:tcW w:w="1800" w:type="dxa"/>
            <w:tcBorders>
              <w:left w:val="single" w:sz="4" w:space="0" w:color="auto"/>
              <w:bottom w:val="single" w:sz="4" w:space="0" w:color="auto"/>
              <w:right w:val="single" w:sz="4" w:space="0" w:color="auto"/>
            </w:tcBorders>
          </w:tcPr>
          <w:p w:rsidR="00E042C2" w:rsidRPr="00FB0B04" w:rsidRDefault="00E042C2" w:rsidP="00E8070E">
            <w:pPr>
              <w:pStyle w:val="ConsPlusCell"/>
            </w:pPr>
          </w:p>
        </w:tc>
        <w:tc>
          <w:tcPr>
            <w:tcW w:w="2040" w:type="dxa"/>
            <w:tcBorders>
              <w:left w:val="single" w:sz="4" w:space="0" w:color="auto"/>
              <w:bottom w:val="single" w:sz="4" w:space="0" w:color="auto"/>
              <w:right w:val="single" w:sz="4" w:space="0" w:color="auto"/>
            </w:tcBorders>
          </w:tcPr>
          <w:p w:rsidR="00E042C2" w:rsidRPr="00FB0B04" w:rsidRDefault="00E042C2" w:rsidP="00E8070E">
            <w:pPr>
              <w:pStyle w:val="ConsPlusCell"/>
            </w:pPr>
          </w:p>
        </w:tc>
        <w:tc>
          <w:tcPr>
            <w:tcW w:w="2040" w:type="dxa"/>
            <w:tcBorders>
              <w:left w:val="single" w:sz="4" w:space="0" w:color="auto"/>
              <w:bottom w:val="single" w:sz="4" w:space="0" w:color="auto"/>
              <w:right w:val="single" w:sz="4" w:space="0" w:color="auto"/>
            </w:tcBorders>
          </w:tcPr>
          <w:p w:rsidR="00E042C2" w:rsidRPr="00FB0B04" w:rsidRDefault="00E042C2" w:rsidP="00E8070E">
            <w:pPr>
              <w:pStyle w:val="ConsPlusCell"/>
            </w:pPr>
          </w:p>
        </w:tc>
        <w:tc>
          <w:tcPr>
            <w:tcW w:w="2040" w:type="dxa"/>
            <w:tcBorders>
              <w:left w:val="single" w:sz="4" w:space="0" w:color="auto"/>
              <w:bottom w:val="single" w:sz="4" w:space="0" w:color="auto"/>
              <w:right w:val="single" w:sz="4" w:space="0" w:color="auto"/>
            </w:tcBorders>
          </w:tcPr>
          <w:p w:rsidR="00E042C2" w:rsidRPr="00FB0B04" w:rsidRDefault="00E042C2" w:rsidP="00E8070E">
            <w:pPr>
              <w:pStyle w:val="ConsPlusCell"/>
            </w:pPr>
          </w:p>
        </w:tc>
        <w:tc>
          <w:tcPr>
            <w:tcW w:w="1200" w:type="dxa"/>
            <w:tcBorders>
              <w:left w:val="single" w:sz="4" w:space="0" w:color="auto"/>
              <w:bottom w:val="single" w:sz="4" w:space="0" w:color="auto"/>
              <w:right w:val="single" w:sz="4" w:space="0" w:color="auto"/>
            </w:tcBorders>
          </w:tcPr>
          <w:p w:rsidR="00E042C2" w:rsidRPr="00FB0B04" w:rsidRDefault="00E042C2" w:rsidP="00E8070E">
            <w:pPr>
              <w:pStyle w:val="ConsPlusCell"/>
            </w:pPr>
          </w:p>
        </w:tc>
      </w:tr>
      <w:tr w:rsidR="00E042C2" w:rsidRPr="00FB0B04" w:rsidTr="005602C3">
        <w:trPr>
          <w:tblCellSpacing w:w="5" w:type="nil"/>
        </w:trPr>
        <w:tc>
          <w:tcPr>
            <w:tcW w:w="600" w:type="dxa"/>
            <w:tcBorders>
              <w:left w:val="single" w:sz="4" w:space="0" w:color="auto"/>
              <w:bottom w:val="single" w:sz="4" w:space="0" w:color="auto"/>
              <w:right w:val="single" w:sz="4" w:space="0" w:color="auto"/>
            </w:tcBorders>
          </w:tcPr>
          <w:p w:rsidR="00E042C2" w:rsidRPr="00FB0B04" w:rsidRDefault="00E042C2" w:rsidP="00E8070E">
            <w:pPr>
              <w:pStyle w:val="ConsPlusCell"/>
            </w:pPr>
            <w:r w:rsidRPr="00FB0B04">
              <w:t xml:space="preserve"> 3 </w:t>
            </w:r>
          </w:p>
        </w:tc>
        <w:tc>
          <w:tcPr>
            <w:tcW w:w="1800" w:type="dxa"/>
            <w:tcBorders>
              <w:left w:val="single" w:sz="4" w:space="0" w:color="auto"/>
              <w:bottom w:val="single" w:sz="4" w:space="0" w:color="auto"/>
              <w:right w:val="single" w:sz="4" w:space="0" w:color="auto"/>
            </w:tcBorders>
          </w:tcPr>
          <w:p w:rsidR="00E042C2" w:rsidRPr="00FB0B04" w:rsidRDefault="00E042C2" w:rsidP="00E8070E">
            <w:pPr>
              <w:pStyle w:val="ConsPlusCell"/>
            </w:pPr>
          </w:p>
        </w:tc>
        <w:tc>
          <w:tcPr>
            <w:tcW w:w="2040" w:type="dxa"/>
            <w:tcBorders>
              <w:left w:val="single" w:sz="4" w:space="0" w:color="auto"/>
              <w:bottom w:val="single" w:sz="4" w:space="0" w:color="auto"/>
              <w:right w:val="single" w:sz="4" w:space="0" w:color="auto"/>
            </w:tcBorders>
          </w:tcPr>
          <w:p w:rsidR="00E042C2" w:rsidRPr="00FB0B04" w:rsidRDefault="00E042C2" w:rsidP="00E8070E">
            <w:pPr>
              <w:pStyle w:val="ConsPlusCell"/>
            </w:pPr>
          </w:p>
        </w:tc>
        <w:tc>
          <w:tcPr>
            <w:tcW w:w="2040" w:type="dxa"/>
            <w:tcBorders>
              <w:left w:val="single" w:sz="4" w:space="0" w:color="auto"/>
              <w:bottom w:val="single" w:sz="4" w:space="0" w:color="auto"/>
              <w:right w:val="single" w:sz="4" w:space="0" w:color="auto"/>
            </w:tcBorders>
          </w:tcPr>
          <w:p w:rsidR="00E042C2" w:rsidRPr="00FB0B04" w:rsidRDefault="00E042C2" w:rsidP="00E8070E">
            <w:pPr>
              <w:pStyle w:val="ConsPlusCell"/>
            </w:pPr>
          </w:p>
        </w:tc>
        <w:tc>
          <w:tcPr>
            <w:tcW w:w="2040" w:type="dxa"/>
            <w:tcBorders>
              <w:left w:val="single" w:sz="4" w:space="0" w:color="auto"/>
              <w:bottom w:val="single" w:sz="4" w:space="0" w:color="auto"/>
              <w:right w:val="single" w:sz="4" w:space="0" w:color="auto"/>
            </w:tcBorders>
          </w:tcPr>
          <w:p w:rsidR="00E042C2" w:rsidRPr="00FB0B04" w:rsidRDefault="00E042C2" w:rsidP="00E8070E">
            <w:pPr>
              <w:pStyle w:val="ConsPlusCell"/>
            </w:pPr>
          </w:p>
        </w:tc>
        <w:tc>
          <w:tcPr>
            <w:tcW w:w="1200" w:type="dxa"/>
            <w:tcBorders>
              <w:left w:val="single" w:sz="4" w:space="0" w:color="auto"/>
              <w:bottom w:val="single" w:sz="4" w:space="0" w:color="auto"/>
              <w:right w:val="single" w:sz="4" w:space="0" w:color="auto"/>
            </w:tcBorders>
          </w:tcPr>
          <w:p w:rsidR="00E042C2" w:rsidRPr="00FB0B04" w:rsidRDefault="00E042C2" w:rsidP="00E8070E">
            <w:pPr>
              <w:pStyle w:val="ConsPlusCell"/>
            </w:pPr>
          </w:p>
        </w:tc>
      </w:tr>
    </w:tbl>
    <w:p w:rsidR="00E042C2" w:rsidRPr="006F454D" w:rsidRDefault="00E042C2" w:rsidP="00E8070E">
      <w:pPr>
        <w:pStyle w:val="ConsPlusNonformat"/>
        <w:rPr>
          <w:rFonts w:ascii="Times New Roman" w:hAnsi="Times New Roman" w:cs="Times New Roman"/>
        </w:rPr>
      </w:pPr>
      <w:r w:rsidRPr="006F454D">
        <w:rPr>
          <w:rFonts w:ascii="Times New Roman" w:hAnsi="Times New Roman" w:cs="Times New Roman"/>
        </w:rPr>
        <w:t xml:space="preserve">    --------------------------------</w:t>
      </w:r>
    </w:p>
    <w:p w:rsidR="00E042C2" w:rsidRPr="006F454D" w:rsidRDefault="00E042C2" w:rsidP="00E8070E">
      <w:pPr>
        <w:pStyle w:val="ConsPlusNonformat"/>
        <w:jc w:val="both"/>
        <w:rPr>
          <w:rFonts w:ascii="Times New Roman" w:hAnsi="Times New Roman" w:cs="Times New Roman"/>
        </w:rPr>
      </w:pPr>
      <w:bookmarkStart w:id="66" w:name="Par1171"/>
      <w:bookmarkEnd w:id="66"/>
      <w:r w:rsidRPr="006F454D">
        <w:rPr>
          <w:rFonts w:ascii="Times New Roman" w:hAnsi="Times New Roman" w:cs="Times New Roman"/>
        </w:rPr>
        <w:t xml:space="preserve">    &lt;1&gt; Указываются по состоянию на отчетную дату.</w:t>
      </w:r>
    </w:p>
    <w:p w:rsidR="00E042C2" w:rsidRPr="006F454D" w:rsidRDefault="00E042C2" w:rsidP="00E8070E">
      <w:pPr>
        <w:pStyle w:val="ConsPlusNonformat"/>
        <w:jc w:val="both"/>
        <w:rPr>
          <w:rFonts w:ascii="Times New Roman" w:hAnsi="Times New Roman" w:cs="Times New Roman"/>
        </w:rPr>
      </w:pPr>
      <w:bookmarkStart w:id="67" w:name="Par1172"/>
      <w:bookmarkEnd w:id="67"/>
      <w:r w:rsidRPr="006F454D">
        <w:rPr>
          <w:rFonts w:ascii="Times New Roman" w:hAnsi="Times New Roman" w:cs="Times New Roman"/>
        </w:rPr>
        <w:t xml:space="preserve">    &lt;2 Указывается вид недвижимого имущества (земельный участок, жилой</w:t>
      </w:r>
      <w:r>
        <w:rPr>
          <w:rFonts w:ascii="Times New Roman" w:hAnsi="Times New Roman" w:cs="Times New Roman"/>
        </w:rPr>
        <w:t xml:space="preserve"> </w:t>
      </w:r>
      <w:r w:rsidRPr="006F454D">
        <w:rPr>
          <w:rFonts w:ascii="Times New Roman" w:hAnsi="Times New Roman" w:cs="Times New Roman"/>
        </w:rPr>
        <w:t>дом, дача и другие).</w:t>
      </w:r>
    </w:p>
    <w:p w:rsidR="00E042C2" w:rsidRPr="006F454D" w:rsidRDefault="00E042C2" w:rsidP="00E8070E">
      <w:pPr>
        <w:pStyle w:val="ConsPlusNonformat"/>
        <w:jc w:val="both"/>
        <w:rPr>
          <w:rFonts w:ascii="Times New Roman" w:hAnsi="Times New Roman" w:cs="Times New Roman"/>
        </w:rPr>
      </w:pPr>
      <w:bookmarkStart w:id="68" w:name="Par1174"/>
      <w:bookmarkEnd w:id="68"/>
      <w:r w:rsidRPr="006F454D">
        <w:rPr>
          <w:rFonts w:ascii="Times New Roman" w:hAnsi="Times New Roman" w:cs="Times New Roman"/>
        </w:rPr>
        <w:t xml:space="preserve">    &lt;3&gt; Указываются вид пользования (аренда, безвозмездное пользование и</w:t>
      </w:r>
      <w:r>
        <w:rPr>
          <w:rFonts w:ascii="Times New Roman" w:hAnsi="Times New Roman" w:cs="Times New Roman"/>
        </w:rPr>
        <w:t xml:space="preserve"> </w:t>
      </w:r>
      <w:r w:rsidRPr="006F454D">
        <w:rPr>
          <w:rFonts w:ascii="Times New Roman" w:hAnsi="Times New Roman" w:cs="Times New Roman"/>
        </w:rPr>
        <w:t>другие) и сроки пользования.</w:t>
      </w:r>
    </w:p>
    <w:p w:rsidR="00E042C2" w:rsidRPr="006F454D" w:rsidRDefault="00E042C2" w:rsidP="00E8070E">
      <w:pPr>
        <w:pStyle w:val="ConsPlusNonformat"/>
        <w:jc w:val="both"/>
        <w:rPr>
          <w:rFonts w:ascii="Times New Roman" w:hAnsi="Times New Roman" w:cs="Times New Roman"/>
        </w:rPr>
      </w:pPr>
      <w:bookmarkStart w:id="69" w:name="Par1176"/>
      <w:bookmarkEnd w:id="69"/>
      <w:r w:rsidRPr="006F454D">
        <w:rPr>
          <w:rFonts w:ascii="Times New Roman" w:hAnsi="Times New Roman" w:cs="Times New Roman"/>
        </w:rPr>
        <w:t xml:space="preserve">   </w:t>
      </w:r>
      <w:r w:rsidR="002419AA">
        <w:rPr>
          <w:rFonts w:ascii="Times New Roman" w:hAnsi="Times New Roman" w:cs="Times New Roman"/>
        </w:rPr>
        <w:t xml:space="preserve"> &lt;4&gt; </w:t>
      </w:r>
      <w:r w:rsidRPr="006F454D">
        <w:rPr>
          <w:rFonts w:ascii="Times New Roman" w:hAnsi="Times New Roman" w:cs="Times New Roman"/>
        </w:rPr>
        <w:t>Указываются основание пользования (договор, фактическое</w:t>
      </w:r>
      <w:r>
        <w:rPr>
          <w:rFonts w:ascii="Times New Roman" w:hAnsi="Times New Roman" w:cs="Times New Roman"/>
        </w:rPr>
        <w:t xml:space="preserve"> </w:t>
      </w:r>
      <w:r w:rsidRPr="006F454D">
        <w:rPr>
          <w:rFonts w:ascii="Times New Roman" w:hAnsi="Times New Roman" w:cs="Times New Roman"/>
        </w:rPr>
        <w:t>предоставление и другие), а также реквизиты (дата, номер) соответствующего</w:t>
      </w:r>
      <w:r>
        <w:rPr>
          <w:rFonts w:ascii="Times New Roman" w:hAnsi="Times New Roman" w:cs="Times New Roman"/>
        </w:rPr>
        <w:t xml:space="preserve"> </w:t>
      </w:r>
      <w:r w:rsidRPr="006F454D">
        <w:rPr>
          <w:rFonts w:ascii="Times New Roman" w:hAnsi="Times New Roman" w:cs="Times New Roman"/>
        </w:rPr>
        <w:t>договора или акта.</w:t>
      </w:r>
    </w:p>
    <w:p w:rsidR="00E042C2" w:rsidRPr="00D92FE4" w:rsidRDefault="00E042C2" w:rsidP="00E8070E">
      <w:pPr>
        <w:pStyle w:val="ConsPlusNonformat"/>
        <w:jc w:val="center"/>
        <w:rPr>
          <w:rFonts w:ascii="Times New Roman" w:hAnsi="Times New Roman" w:cs="Times New Roman"/>
          <w:sz w:val="28"/>
          <w:szCs w:val="28"/>
        </w:rPr>
      </w:pPr>
      <w:r w:rsidRPr="00D92FE4">
        <w:rPr>
          <w:rFonts w:ascii="Times New Roman" w:hAnsi="Times New Roman" w:cs="Times New Roman"/>
          <w:sz w:val="28"/>
          <w:szCs w:val="28"/>
        </w:rPr>
        <w:t xml:space="preserve">5.2. Прочие обязательства </w:t>
      </w:r>
      <w:hyperlink w:anchor="Par1195" w:history="1">
        <w:r w:rsidRPr="00D92FE4">
          <w:rPr>
            <w:rFonts w:ascii="Times New Roman" w:hAnsi="Times New Roman" w:cs="Times New Roman"/>
            <w:color w:val="0000FF"/>
            <w:sz w:val="28"/>
            <w:szCs w:val="28"/>
          </w:rPr>
          <w:t>&lt;1&gt;</w:t>
        </w:r>
      </w:hyperlink>
    </w:p>
    <w:p w:rsidR="00E042C2" w:rsidRPr="00FB0B04" w:rsidRDefault="00E042C2" w:rsidP="00E8070E">
      <w:pPr>
        <w:widowControl w:val="0"/>
        <w:autoSpaceDE w:val="0"/>
        <w:autoSpaceDN w:val="0"/>
        <w:adjustRightInd w:val="0"/>
        <w:ind w:firstLine="540"/>
      </w:pPr>
    </w:p>
    <w:tbl>
      <w:tblPr>
        <w:tblW w:w="0" w:type="auto"/>
        <w:tblCellSpacing w:w="5" w:type="nil"/>
        <w:tblInd w:w="75" w:type="dxa"/>
        <w:tblLayout w:type="fixed"/>
        <w:tblCellMar>
          <w:left w:w="75" w:type="dxa"/>
          <w:right w:w="75" w:type="dxa"/>
        </w:tblCellMar>
        <w:tblLook w:val="0000"/>
      </w:tblPr>
      <w:tblGrid>
        <w:gridCol w:w="600"/>
        <w:gridCol w:w="2280"/>
        <w:gridCol w:w="1320"/>
        <w:gridCol w:w="1800"/>
        <w:gridCol w:w="1800"/>
        <w:gridCol w:w="1800"/>
      </w:tblGrid>
      <w:tr w:rsidR="00E042C2" w:rsidRPr="00FB0B04" w:rsidTr="005602C3">
        <w:trPr>
          <w:trHeight w:val="600"/>
          <w:tblCellSpacing w:w="5" w:type="nil"/>
        </w:trPr>
        <w:tc>
          <w:tcPr>
            <w:tcW w:w="600" w:type="dxa"/>
            <w:tcBorders>
              <w:top w:val="single" w:sz="4" w:space="0" w:color="auto"/>
              <w:left w:val="single" w:sz="4" w:space="0" w:color="auto"/>
              <w:bottom w:val="single" w:sz="4" w:space="0" w:color="auto"/>
              <w:right w:val="single" w:sz="4" w:space="0" w:color="auto"/>
            </w:tcBorders>
          </w:tcPr>
          <w:p w:rsidR="00E042C2" w:rsidRPr="00FB0B04" w:rsidRDefault="00E042C2" w:rsidP="00E8070E">
            <w:pPr>
              <w:pStyle w:val="ConsPlusCell"/>
            </w:pPr>
            <w:r w:rsidRPr="00FB0B04">
              <w:t xml:space="preserve"> N </w:t>
            </w:r>
            <w:r w:rsidRPr="00FB0B04">
              <w:br/>
              <w:t>п/п</w:t>
            </w:r>
          </w:p>
        </w:tc>
        <w:tc>
          <w:tcPr>
            <w:tcW w:w="2280" w:type="dxa"/>
            <w:tcBorders>
              <w:top w:val="single" w:sz="4" w:space="0" w:color="auto"/>
              <w:left w:val="single" w:sz="4" w:space="0" w:color="auto"/>
              <w:bottom w:val="single" w:sz="4" w:space="0" w:color="auto"/>
              <w:right w:val="single" w:sz="4" w:space="0" w:color="auto"/>
            </w:tcBorders>
          </w:tcPr>
          <w:p w:rsidR="00E042C2" w:rsidRPr="00FB0B04" w:rsidRDefault="00E042C2" w:rsidP="00E8070E">
            <w:pPr>
              <w:pStyle w:val="ConsPlusCell"/>
            </w:pPr>
            <w:r w:rsidRPr="00FB0B04">
              <w:t xml:space="preserve">   Содержание    </w:t>
            </w:r>
            <w:r w:rsidRPr="00FB0B04">
              <w:br/>
              <w:t xml:space="preserve">обязательства </w:t>
            </w:r>
            <w:hyperlink w:anchor="Par1198" w:history="1">
              <w:r w:rsidRPr="00FB0B04">
                <w:rPr>
                  <w:color w:val="0000FF"/>
                </w:rPr>
                <w:t>&lt;2&gt;</w:t>
              </w:r>
            </w:hyperlink>
          </w:p>
        </w:tc>
        <w:tc>
          <w:tcPr>
            <w:tcW w:w="1320" w:type="dxa"/>
            <w:tcBorders>
              <w:top w:val="single" w:sz="4" w:space="0" w:color="auto"/>
              <w:left w:val="single" w:sz="4" w:space="0" w:color="auto"/>
              <w:bottom w:val="single" w:sz="4" w:space="0" w:color="auto"/>
              <w:right w:val="single" w:sz="4" w:space="0" w:color="auto"/>
            </w:tcBorders>
          </w:tcPr>
          <w:p w:rsidR="00E042C2" w:rsidRPr="00FB0B04" w:rsidRDefault="00E042C2" w:rsidP="00E8070E">
            <w:pPr>
              <w:pStyle w:val="ConsPlusCell"/>
            </w:pPr>
            <w:r w:rsidRPr="00FB0B04">
              <w:t xml:space="preserve">Кредитор </w:t>
            </w:r>
            <w:r w:rsidRPr="00FB0B04">
              <w:br/>
              <w:t>(должник)</w:t>
            </w:r>
            <w:r w:rsidRPr="00FB0B04">
              <w:br/>
            </w:r>
            <w:hyperlink w:anchor="Par1199" w:history="1">
              <w:r w:rsidRPr="00FB0B04">
                <w:rPr>
                  <w:color w:val="0000FF"/>
                </w:rPr>
                <w:t>&lt;3&gt;</w:t>
              </w:r>
            </w:hyperlink>
          </w:p>
        </w:tc>
        <w:tc>
          <w:tcPr>
            <w:tcW w:w="1800" w:type="dxa"/>
            <w:tcBorders>
              <w:top w:val="single" w:sz="4" w:space="0" w:color="auto"/>
              <w:left w:val="single" w:sz="4" w:space="0" w:color="auto"/>
              <w:bottom w:val="single" w:sz="4" w:space="0" w:color="auto"/>
              <w:right w:val="single" w:sz="4" w:space="0" w:color="auto"/>
            </w:tcBorders>
          </w:tcPr>
          <w:p w:rsidR="00E042C2" w:rsidRPr="00FB0B04" w:rsidRDefault="00E042C2" w:rsidP="00E8070E">
            <w:pPr>
              <w:pStyle w:val="ConsPlusCell"/>
            </w:pPr>
            <w:r w:rsidRPr="00FB0B04">
              <w:t xml:space="preserve">  Основание  </w:t>
            </w:r>
            <w:r w:rsidRPr="00FB0B04">
              <w:br/>
              <w:t>возникновения</w:t>
            </w:r>
            <w:r w:rsidRPr="00FB0B04">
              <w:br/>
            </w:r>
            <w:hyperlink w:anchor="Par1201" w:history="1">
              <w:r w:rsidRPr="00FB0B04">
                <w:rPr>
                  <w:color w:val="0000FF"/>
                </w:rPr>
                <w:t>&lt;4&gt;</w:t>
              </w:r>
            </w:hyperlink>
          </w:p>
        </w:tc>
        <w:tc>
          <w:tcPr>
            <w:tcW w:w="1800" w:type="dxa"/>
            <w:tcBorders>
              <w:top w:val="single" w:sz="4" w:space="0" w:color="auto"/>
              <w:left w:val="single" w:sz="4" w:space="0" w:color="auto"/>
              <w:bottom w:val="single" w:sz="4" w:space="0" w:color="auto"/>
              <w:right w:val="single" w:sz="4" w:space="0" w:color="auto"/>
            </w:tcBorders>
          </w:tcPr>
          <w:p w:rsidR="00E042C2" w:rsidRPr="00FB0B04" w:rsidRDefault="00E042C2" w:rsidP="00E8070E">
            <w:pPr>
              <w:pStyle w:val="ConsPlusCell"/>
            </w:pPr>
            <w:r w:rsidRPr="00FB0B04">
              <w:t xml:space="preserve">    Сумма    </w:t>
            </w:r>
            <w:r w:rsidRPr="00FB0B04">
              <w:br/>
              <w:t>обязательства</w:t>
            </w:r>
            <w:r w:rsidRPr="00FB0B04">
              <w:br/>
            </w:r>
            <w:hyperlink w:anchor="Par1204" w:history="1">
              <w:r w:rsidRPr="00FB0B04">
                <w:rPr>
                  <w:color w:val="0000FF"/>
                </w:rPr>
                <w:t>&lt;5&gt;</w:t>
              </w:r>
            </w:hyperlink>
            <w:r w:rsidRPr="00FB0B04">
              <w:t xml:space="preserve"> (руб.)  </w:t>
            </w:r>
          </w:p>
        </w:tc>
        <w:tc>
          <w:tcPr>
            <w:tcW w:w="1800" w:type="dxa"/>
            <w:tcBorders>
              <w:top w:val="single" w:sz="4" w:space="0" w:color="auto"/>
              <w:left w:val="single" w:sz="4" w:space="0" w:color="auto"/>
              <w:bottom w:val="single" w:sz="4" w:space="0" w:color="auto"/>
              <w:right w:val="single" w:sz="4" w:space="0" w:color="auto"/>
            </w:tcBorders>
          </w:tcPr>
          <w:p w:rsidR="00E042C2" w:rsidRPr="00FB0B04" w:rsidRDefault="00E042C2" w:rsidP="00E8070E">
            <w:pPr>
              <w:pStyle w:val="ConsPlusCell"/>
            </w:pPr>
            <w:r w:rsidRPr="00FB0B04">
              <w:t xml:space="preserve">   Условия   </w:t>
            </w:r>
            <w:r w:rsidRPr="00FB0B04">
              <w:br/>
              <w:t>обязательства</w:t>
            </w:r>
            <w:r w:rsidRPr="00FB0B04">
              <w:br/>
            </w:r>
            <w:hyperlink w:anchor="Par1207" w:history="1">
              <w:r w:rsidRPr="00FB0B04">
                <w:rPr>
                  <w:color w:val="0000FF"/>
                </w:rPr>
                <w:t>&lt;6&gt;</w:t>
              </w:r>
            </w:hyperlink>
          </w:p>
        </w:tc>
      </w:tr>
      <w:tr w:rsidR="00E042C2" w:rsidRPr="00FB0B04" w:rsidTr="005602C3">
        <w:trPr>
          <w:tblCellSpacing w:w="5" w:type="nil"/>
        </w:trPr>
        <w:tc>
          <w:tcPr>
            <w:tcW w:w="600" w:type="dxa"/>
            <w:tcBorders>
              <w:left w:val="single" w:sz="4" w:space="0" w:color="auto"/>
              <w:bottom w:val="single" w:sz="4" w:space="0" w:color="auto"/>
              <w:right w:val="single" w:sz="4" w:space="0" w:color="auto"/>
            </w:tcBorders>
          </w:tcPr>
          <w:p w:rsidR="00E042C2" w:rsidRPr="00FB0B04" w:rsidRDefault="00E042C2" w:rsidP="00E8070E">
            <w:pPr>
              <w:pStyle w:val="ConsPlusCell"/>
            </w:pPr>
            <w:r w:rsidRPr="00FB0B04">
              <w:t xml:space="preserve"> 1 </w:t>
            </w:r>
          </w:p>
        </w:tc>
        <w:tc>
          <w:tcPr>
            <w:tcW w:w="2280" w:type="dxa"/>
            <w:tcBorders>
              <w:left w:val="single" w:sz="4" w:space="0" w:color="auto"/>
              <w:bottom w:val="single" w:sz="4" w:space="0" w:color="auto"/>
              <w:right w:val="single" w:sz="4" w:space="0" w:color="auto"/>
            </w:tcBorders>
          </w:tcPr>
          <w:p w:rsidR="00E042C2" w:rsidRPr="00FB0B04" w:rsidRDefault="00E042C2" w:rsidP="00E8070E">
            <w:pPr>
              <w:pStyle w:val="ConsPlusCell"/>
            </w:pPr>
          </w:p>
        </w:tc>
        <w:tc>
          <w:tcPr>
            <w:tcW w:w="1320" w:type="dxa"/>
            <w:tcBorders>
              <w:left w:val="single" w:sz="4" w:space="0" w:color="auto"/>
              <w:bottom w:val="single" w:sz="4" w:space="0" w:color="auto"/>
              <w:right w:val="single" w:sz="4" w:space="0" w:color="auto"/>
            </w:tcBorders>
          </w:tcPr>
          <w:p w:rsidR="00E042C2" w:rsidRPr="00FB0B04" w:rsidRDefault="00E042C2" w:rsidP="00E8070E">
            <w:pPr>
              <w:pStyle w:val="ConsPlusCell"/>
            </w:pPr>
          </w:p>
        </w:tc>
        <w:tc>
          <w:tcPr>
            <w:tcW w:w="1800" w:type="dxa"/>
            <w:tcBorders>
              <w:left w:val="single" w:sz="4" w:space="0" w:color="auto"/>
              <w:bottom w:val="single" w:sz="4" w:space="0" w:color="auto"/>
              <w:right w:val="single" w:sz="4" w:space="0" w:color="auto"/>
            </w:tcBorders>
          </w:tcPr>
          <w:p w:rsidR="00E042C2" w:rsidRPr="00FB0B04" w:rsidRDefault="00E042C2" w:rsidP="00E8070E">
            <w:pPr>
              <w:pStyle w:val="ConsPlusCell"/>
            </w:pPr>
          </w:p>
        </w:tc>
        <w:tc>
          <w:tcPr>
            <w:tcW w:w="1800" w:type="dxa"/>
            <w:tcBorders>
              <w:left w:val="single" w:sz="4" w:space="0" w:color="auto"/>
              <w:bottom w:val="single" w:sz="4" w:space="0" w:color="auto"/>
              <w:right w:val="single" w:sz="4" w:space="0" w:color="auto"/>
            </w:tcBorders>
          </w:tcPr>
          <w:p w:rsidR="00E042C2" w:rsidRPr="00FB0B04" w:rsidRDefault="00E042C2" w:rsidP="00E8070E">
            <w:pPr>
              <w:pStyle w:val="ConsPlusCell"/>
            </w:pPr>
          </w:p>
        </w:tc>
        <w:tc>
          <w:tcPr>
            <w:tcW w:w="1800" w:type="dxa"/>
            <w:tcBorders>
              <w:left w:val="single" w:sz="4" w:space="0" w:color="auto"/>
              <w:bottom w:val="single" w:sz="4" w:space="0" w:color="auto"/>
              <w:right w:val="single" w:sz="4" w:space="0" w:color="auto"/>
            </w:tcBorders>
          </w:tcPr>
          <w:p w:rsidR="00E042C2" w:rsidRPr="00FB0B04" w:rsidRDefault="00E042C2" w:rsidP="00E8070E">
            <w:pPr>
              <w:pStyle w:val="ConsPlusCell"/>
            </w:pPr>
          </w:p>
        </w:tc>
      </w:tr>
      <w:tr w:rsidR="00E042C2" w:rsidRPr="00FB0B04" w:rsidTr="005602C3">
        <w:trPr>
          <w:tblCellSpacing w:w="5" w:type="nil"/>
        </w:trPr>
        <w:tc>
          <w:tcPr>
            <w:tcW w:w="600" w:type="dxa"/>
            <w:tcBorders>
              <w:left w:val="single" w:sz="4" w:space="0" w:color="auto"/>
              <w:bottom w:val="single" w:sz="4" w:space="0" w:color="auto"/>
              <w:right w:val="single" w:sz="4" w:space="0" w:color="auto"/>
            </w:tcBorders>
          </w:tcPr>
          <w:p w:rsidR="00E042C2" w:rsidRPr="00FB0B04" w:rsidRDefault="00E042C2" w:rsidP="00E8070E">
            <w:pPr>
              <w:pStyle w:val="ConsPlusCell"/>
            </w:pPr>
            <w:r w:rsidRPr="00FB0B04">
              <w:t xml:space="preserve"> 2 </w:t>
            </w:r>
          </w:p>
        </w:tc>
        <w:tc>
          <w:tcPr>
            <w:tcW w:w="2280" w:type="dxa"/>
            <w:tcBorders>
              <w:left w:val="single" w:sz="4" w:space="0" w:color="auto"/>
              <w:bottom w:val="single" w:sz="4" w:space="0" w:color="auto"/>
              <w:right w:val="single" w:sz="4" w:space="0" w:color="auto"/>
            </w:tcBorders>
          </w:tcPr>
          <w:p w:rsidR="00E042C2" w:rsidRPr="00FB0B04" w:rsidRDefault="00E042C2" w:rsidP="00E8070E">
            <w:pPr>
              <w:pStyle w:val="ConsPlusCell"/>
            </w:pPr>
          </w:p>
        </w:tc>
        <w:tc>
          <w:tcPr>
            <w:tcW w:w="1320" w:type="dxa"/>
            <w:tcBorders>
              <w:left w:val="single" w:sz="4" w:space="0" w:color="auto"/>
              <w:bottom w:val="single" w:sz="4" w:space="0" w:color="auto"/>
              <w:right w:val="single" w:sz="4" w:space="0" w:color="auto"/>
            </w:tcBorders>
          </w:tcPr>
          <w:p w:rsidR="00E042C2" w:rsidRPr="00FB0B04" w:rsidRDefault="00E042C2" w:rsidP="00E8070E">
            <w:pPr>
              <w:pStyle w:val="ConsPlusCell"/>
            </w:pPr>
          </w:p>
        </w:tc>
        <w:tc>
          <w:tcPr>
            <w:tcW w:w="1800" w:type="dxa"/>
            <w:tcBorders>
              <w:left w:val="single" w:sz="4" w:space="0" w:color="auto"/>
              <w:bottom w:val="single" w:sz="4" w:space="0" w:color="auto"/>
              <w:right w:val="single" w:sz="4" w:space="0" w:color="auto"/>
            </w:tcBorders>
          </w:tcPr>
          <w:p w:rsidR="00E042C2" w:rsidRPr="00FB0B04" w:rsidRDefault="00E042C2" w:rsidP="00E8070E">
            <w:pPr>
              <w:pStyle w:val="ConsPlusCell"/>
            </w:pPr>
          </w:p>
        </w:tc>
        <w:tc>
          <w:tcPr>
            <w:tcW w:w="1800" w:type="dxa"/>
            <w:tcBorders>
              <w:left w:val="single" w:sz="4" w:space="0" w:color="auto"/>
              <w:bottom w:val="single" w:sz="4" w:space="0" w:color="auto"/>
              <w:right w:val="single" w:sz="4" w:space="0" w:color="auto"/>
            </w:tcBorders>
          </w:tcPr>
          <w:p w:rsidR="00E042C2" w:rsidRPr="00FB0B04" w:rsidRDefault="00E042C2" w:rsidP="00E8070E">
            <w:pPr>
              <w:pStyle w:val="ConsPlusCell"/>
            </w:pPr>
          </w:p>
        </w:tc>
        <w:tc>
          <w:tcPr>
            <w:tcW w:w="1800" w:type="dxa"/>
            <w:tcBorders>
              <w:left w:val="single" w:sz="4" w:space="0" w:color="auto"/>
              <w:bottom w:val="single" w:sz="4" w:space="0" w:color="auto"/>
              <w:right w:val="single" w:sz="4" w:space="0" w:color="auto"/>
            </w:tcBorders>
          </w:tcPr>
          <w:p w:rsidR="00E042C2" w:rsidRPr="00FB0B04" w:rsidRDefault="00E042C2" w:rsidP="00E8070E">
            <w:pPr>
              <w:pStyle w:val="ConsPlusCell"/>
            </w:pPr>
          </w:p>
        </w:tc>
      </w:tr>
      <w:tr w:rsidR="00E042C2" w:rsidRPr="00FB0B04" w:rsidTr="005602C3">
        <w:trPr>
          <w:tblCellSpacing w:w="5" w:type="nil"/>
        </w:trPr>
        <w:tc>
          <w:tcPr>
            <w:tcW w:w="600" w:type="dxa"/>
            <w:tcBorders>
              <w:left w:val="single" w:sz="4" w:space="0" w:color="auto"/>
              <w:bottom w:val="single" w:sz="4" w:space="0" w:color="auto"/>
              <w:right w:val="single" w:sz="4" w:space="0" w:color="auto"/>
            </w:tcBorders>
          </w:tcPr>
          <w:p w:rsidR="00E042C2" w:rsidRPr="00FB0B04" w:rsidRDefault="00E042C2" w:rsidP="00E8070E">
            <w:pPr>
              <w:pStyle w:val="ConsPlusCell"/>
            </w:pPr>
            <w:r w:rsidRPr="00FB0B04">
              <w:t xml:space="preserve"> 3 </w:t>
            </w:r>
          </w:p>
        </w:tc>
        <w:tc>
          <w:tcPr>
            <w:tcW w:w="2280" w:type="dxa"/>
            <w:tcBorders>
              <w:left w:val="single" w:sz="4" w:space="0" w:color="auto"/>
              <w:bottom w:val="single" w:sz="4" w:space="0" w:color="auto"/>
              <w:right w:val="single" w:sz="4" w:space="0" w:color="auto"/>
            </w:tcBorders>
          </w:tcPr>
          <w:p w:rsidR="00E042C2" w:rsidRPr="00FB0B04" w:rsidRDefault="00E042C2" w:rsidP="00E8070E">
            <w:pPr>
              <w:pStyle w:val="ConsPlusCell"/>
            </w:pPr>
          </w:p>
        </w:tc>
        <w:tc>
          <w:tcPr>
            <w:tcW w:w="1320" w:type="dxa"/>
            <w:tcBorders>
              <w:left w:val="single" w:sz="4" w:space="0" w:color="auto"/>
              <w:bottom w:val="single" w:sz="4" w:space="0" w:color="auto"/>
              <w:right w:val="single" w:sz="4" w:space="0" w:color="auto"/>
            </w:tcBorders>
          </w:tcPr>
          <w:p w:rsidR="00E042C2" w:rsidRPr="00FB0B04" w:rsidRDefault="00E042C2" w:rsidP="00E8070E">
            <w:pPr>
              <w:pStyle w:val="ConsPlusCell"/>
            </w:pPr>
          </w:p>
        </w:tc>
        <w:tc>
          <w:tcPr>
            <w:tcW w:w="1800" w:type="dxa"/>
            <w:tcBorders>
              <w:left w:val="single" w:sz="4" w:space="0" w:color="auto"/>
              <w:bottom w:val="single" w:sz="4" w:space="0" w:color="auto"/>
              <w:right w:val="single" w:sz="4" w:space="0" w:color="auto"/>
            </w:tcBorders>
          </w:tcPr>
          <w:p w:rsidR="00E042C2" w:rsidRPr="00FB0B04" w:rsidRDefault="00E042C2" w:rsidP="00E8070E">
            <w:pPr>
              <w:pStyle w:val="ConsPlusCell"/>
            </w:pPr>
          </w:p>
        </w:tc>
        <w:tc>
          <w:tcPr>
            <w:tcW w:w="1800" w:type="dxa"/>
            <w:tcBorders>
              <w:left w:val="single" w:sz="4" w:space="0" w:color="auto"/>
              <w:bottom w:val="single" w:sz="4" w:space="0" w:color="auto"/>
              <w:right w:val="single" w:sz="4" w:space="0" w:color="auto"/>
            </w:tcBorders>
          </w:tcPr>
          <w:p w:rsidR="00E042C2" w:rsidRPr="00FB0B04" w:rsidRDefault="00E042C2" w:rsidP="00E8070E">
            <w:pPr>
              <w:pStyle w:val="ConsPlusCell"/>
            </w:pPr>
          </w:p>
        </w:tc>
        <w:tc>
          <w:tcPr>
            <w:tcW w:w="1800" w:type="dxa"/>
            <w:tcBorders>
              <w:left w:val="single" w:sz="4" w:space="0" w:color="auto"/>
              <w:bottom w:val="single" w:sz="4" w:space="0" w:color="auto"/>
              <w:right w:val="single" w:sz="4" w:space="0" w:color="auto"/>
            </w:tcBorders>
          </w:tcPr>
          <w:p w:rsidR="00E042C2" w:rsidRPr="00FB0B04" w:rsidRDefault="00E042C2" w:rsidP="00E8070E">
            <w:pPr>
              <w:pStyle w:val="ConsPlusCell"/>
            </w:pPr>
          </w:p>
        </w:tc>
      </w:tr>
    </w:tbl>
    <w:p w:rsidR="00E042C2" w:rsidRPr="006F454D" w:rsidRDefault="00E042C2" w:rsidP="00E8070E">
      <w:pPr>
        <w:pStyle w:val="ConsPlusNonformat"/>
        <w:rPr>
          <w:rFonts w:ascii="Times New Roman" w:hAnsi="Times New Roman" w:cs="Times New Roman"/>
        </w:rPr>
      </w:pPr>
      <w:r w:rsidRPr="006F454D">
        <w:rPr>
          <w:rFonts w:ascii="Times New Roman" w:hAnsi="Times New Roman" w:cs="Times New Roman"/>
        </w:rPr>
        <w:t xml:space="preserve">    --------------------------------</w:t>
      </w:r>
    </w:p>
    <w:p w:rsidR="00E042C2" w:rsidRPr="006F454D" w:rsidRDefault="00E042C2" w:rsidP="00E8070E">
      <w:pPr>
        <w:pStyle w:val="ConsPlusNonformat"/>
        <w:jc w:val="both"/>
        <w:rPr>
          <w:rFonts w:ascii="Times New Roman" w:hAnsi="Times New Roman" w:cs="Times New Roman"/>
        </w:rPr>
      </w:pPr>
      <w:bookmarkStart w:id="70" w:name="Par1195"/>
      <w:bookmarkEnd w:id="70"/>
      <w:r w:rsidRPr="006F454D">
        <w:rPr>
          <w:rFonts w:ascii="Times New Roman" w:hAnsi="Times New Roman" w:cs="Times New Roman"/>
        </w:rPr>
        <w:t xml:space="preserve">    &lt;1&gt; Указываются имеющиеся на отчетную дату срочные обязательства</w:t>
      </w:r>
      <w:r>
        <w:rPr>
          <w:rFonts w:ascii="Times New Roman" w:hAnsi="Times New Roman" w:cs="Times New Roman"/>
        </w:rPr>
        <w:t xml:space="preserve"> </w:t>
      </w:r>
      <w:r w:rsidRPr="006F454D">
        <w:rPr>
          <w:rFonts w:ascii="Times New Roman" w:hAnsi="Times New Roman" w:cs="Times New Roman"/>
        </w:rPr>
        <w:t>финансового характера на сумму, превышающую 100-кратный размер минимальной</w:t>
      </w:r>
      <w:r>
        <w:rPr>
          <w:rFonts w:ascii="Times New Roman" w:hAnsi="Times New Roman" w:cs="Times New Roman"/>
        </w:rPr>
        <w:t xml:space="preserve"> </w:t>
      </w:r>
      <w:r w:rsidRPr="006F454D">
        <w:rPr>
          <w:rFonts w:ascii="Times New Roman" w:hAnsi="Times New Roman" w:cs="Times New Roman"/>
        </w:rPr>
        <w:t>оплаты труда, установленный на отчетную дату.</w:t>
      </w:r>
    </w:p>
    <w:p w:rsidR="00E042C2" w:rsidRPr="006F454D" w:rsidRDefault="00E042C2" w:rsidP="00E8070E">
      <w:pPr>
        <w:pStyle w:val="ConsPlusNonformat"/>
        <w:jc w:val="both"/>
        <w:rPr>
          <w:rFonts w:ascii="Times New Roman" w:hAnsi="Times New Roman" w:cs="Times New Roman"/>
        </w:rPr>
      </w:pPr>
      <w:bookmarkStart w:id="71" w:name="Par1198"/>
      <w:bookmarkEnd w:id="71"/>
      <w:r w:rsidRPr="006F454D">
        <w:rPr>
          <w:rFonts w:ascii="Times New Roman" w:hAnsi="Times New Roman" w:cs="Times New Roman"/>
        </w:rPr>
        <w:t xml:space="preserve">    &lt;2&gt; Указывается существо обязательства (заем, кредит и другие).</w:t>
      </w:r>
    </w:p>
    <w:p w:rsidR="00E042C2" w:rsidRPr="006F454D" w:rsidRDefault="00E042C2" w:rsidP="00E8070E">
      <w:pPr>
        <w:pStyle w:val="ConsPlusNonformat"/>
        <w:jc w:val="both"/>
        <w:rPr>
          <w:rFonts w:ascii="Times New Roman" w:hAnsi="Times New Roman" w:cs="Times New Roman"/>
        </w:rPr>
      </w:pPr>
      <w:bookmarkStart w:id="72" w:name="Par1199"/>
      <w:bookmarkEnd w:id="72"/>
      <w:r w:rsidRPr="006F454D">
        <w:rPr>
          <w:rFonts w:ascii="Times New Roman" w:hAnsi="Times New Roman" w:cs="Times New Roman"/>
        </w:rPr>
        <w:t xml:space="preserve">    &lt;3&gt; Указывается вторая сторона обязательства: кредитор или должник,</w:t>
      </w:r>
      <w:r>
        <w:rPr>
          <w:rFonts w:ascii="Times New Roman" w:hAnsi="Times New Roman" w:cs="Times New Roman"/>
        </w:rPr>
        <w:t xml:space="preserve"> </w:t>
      </w:r>
      <w:r w:rsidRPr="006F454D">
        <w:rPr>
          <w:rFonts w:ascii="Times New Roman" w:hAnsi="Times New Roman" w:cs="Times New Roman"/>
        </w:rPr>
        <w:t>его фамилия, имя и отчество (наименование юридического лица), адрес.</w:t>
      </w:r>
    </w:p>
    <w:p w:rsidR="00E042C2" w:rsidRPr="006F454D" w:rsidRDefault="00E042C2" w:rsidP="00E8070E">
      <w:pPr>
        <w:pStyle w:val="ConsPlusNonformat"/>
        <w:jc w:val="both"/>
        <w:rPr>
          <w:rFonts w:ascii="Times New Roman" w:hAnsi="Times New Roman" w:cs="Times New Roman"/>
        </w:rPr>
      </w:pPr>
      <w:bookmarkStart w:id="73" w:name="Par1201"/>
      <w:bookmarkEnd w:id="73"/>
      <w:r w:rsidRPr="006F454D">
        <w:rPr>
          <w:rFonts w:ascii="Times New Roman" w:hAnsi="Times New Roman" w:cs="Times New Roman"/>
        </w:rPr>
        <w:t xml:space="preserve">    &lt;4&gt; Указываются основание возникновения обязательства (договор,</w:t>
      </w:r>
      <w:r>
        <w:rPr>
          <w:rFonts w:ascii="Times New Roman" w:hAnsi="Times New Roman" w:cs="Times New Roman"/>
        </w:rPr>
        <w:t xml:space="preserve"> </w:t>
      </w:r>
      <w:r w:rsidRPr="006F454D">
        <w:rPr>
          <w:rFonts w:ascii="Times New Roman" w:hAnsi="Times New Roman" w:cs="Times New Roman"/>
        </w:rPr>
        <w:t>передача денег или имущества и другие), а также реквизиты (дата, номер)</w:t>
      </w:r>
      <w:r>
        <w:rPr>
          <w:rFonts w:ascii="Times New Roman" w:hAnsi="Times New Roman" w:cs="Times New Roman"/>
        </w:rPr>
        <w:t xml:space="preserve"> </w:t>
      </w:r>
      <w:r w:rsidRPr="006F454D">
        <w:rPr>
          <w:rFonts w:ascii="Times New Roman" w:hAnsi="Times New Roman" w:cs="Times New Roman"/>
        </w:rPr>
        <w:t>соответствующего договора или акта.</w:t>
      </w:r>
    </w:p>
    <w:p w:rsidR="00E042C2" w:rsidRPr="006F454D" w:rsidRDefault="00E042C2" w:rsidP="00E8070E">
      <w:pPr>
        <w:pStyle w:val="ConsPlusNonformat"/>
        <w:jc w:val="both"/>
        <w:rPr>
          <w:rFonts w:ascii="Times New Roman" w:hAnsi="Times New Roman" w:cs="Times New Roman"/>
        </w:rPr>
      </w:pPr>
      <w:bookmarkStart w:id="74" w:name="Par1204"/>
      <w:bookmarkEnd w:id="74"/>
      <w:r w:rsidRPr="006F454D">
        <w:rPr>
          <w:rFonts w:ascii="Times New Roman" w:hAnsi="Times New Roman" w:cs="Times New Roman"/>
        </w:rPr>
        <w:t xml:space="preserve">    &lt;5&gt; Указывается сумма основного обязательства (без суммы процентов).</w:t>
      </w:r>
      <w:r>
        <w:rPr>
          <w:rFonts w:ascii="Times New Roman" w:hAnsi="Times New Roman" w:cs="Times New Roman"/>
        </w:rPr>
        <w:t xml:space="preserve"> </w:t>
      </w:r>
      <w:r w:rsidRPr="006F454D">
        <w:rPr>
          <w:rFonts w:ascii="Times New Roman" w:hAnsi="Times New Roman" w:cs="Times New Roman"/>
        </w:rPr>
        <w:t>Для обязательств, выраженных в иностранной валюте, сумма указывается в</w:t>
      </w:r>
      <w:r>
        <w:rPr>
          <w:rFonts w:ascii="Times New Roman" w:hAnsi="Times New Roman" w:cs="Times New Roman"/>
        </w:rPr>
        <w:t xml:space="preserve"> </w:t>
      </w:r>
      <w:r w:rsidRPr="006F454D">
        <w:rPr>
          <w:rFonts w:ascii="Times New Roman" w:hAnsi="Times New Roman" w:cs="Times New Roman"/>
        </w:rPr>
        <w:t>рублях по курсу Банка России на отчетную дату.</w:t>
      </w:r>
    </w:p>
    <w:p w:rsidR="00E042C2" w:rsidRPr="006F454D" w:rsidRDefault="00E042C2" w:rsidP="00E8070E">
      <w:pPr>
        <w:pStyle w:val="ConsPlusNonformat"/>
        <w:jc w:val="both"/>
        <w:rPr>
          <w:rFonts w:ascii="Times New Roman" w:hAnsi="Times New Roman" w:cs="Times New Roman"/>
        </w:rPr>
      </w:pPr>
      <w:bookmarkStart w:id="75" w:name="Par1207"/>
      <w:bookmarkEnd w:id="75"/>
      <w:r w:rsidRPr="006F454D">
        <w:rPr>
          <w:rFonts w:ascii="Times New Roman" w:hAnsi="Times New Roman" w:cs="Times New Roman"/>
        </w:rPr>
        <w:t xml:space="preserve">    &lt;6&gt; Указываются годовая процентная ставка обязательства, заложенное в</w:t>
      </w:r>
      <w:r>
        <w:rPr>
          <w:rFonts w:ascii="Times New Roman" w:hAnsi="Times New Roman" w:cs="Times New Roman"/>
        </w:rPr>
        <w:t xml:space="preserve"> </w:t>
      </w:r>
      <w:r w:rsidRPr="006F454D">
        <w:rPr>
          <w:rFonts w:ascii="Times New Roman" w:hAnsi="Times New Roman" w:cs="Times New Roman"/>
        </w:rPr>
        <w:t>обеспечение обязательства имущество, выданные в обеспечение обязательства</w:t>
      </w:r>
      <w:r>
        <w:rPr>
          <w:rFonts w:ascii="Times New Roman" w:hAnsi="Times New Roman" w:cs="Times New Roman"/>
        </w:rPr>
        <w:t xml:space="preserve"> </w:t>
      </w:r>
      <w:r w:rsidRPr="006F454D">
        <w:rPr>
          <w:rFonts w:ascii="Times New Roman" w:hAnsi="Times New Roman" w:cs="Times New Roman"/>
        </w:rPr>
        <w:t>гарантии и поручительства.</w:t>
      </w:r>
    </w:p>
    <w:p w:rsidR="00E042C2" w:rsidRPr="00D92FE4" w:rsidRDefault="00E042C2" w:rsidP="00E8070E">
      <w:pPr>
        <w:pStyle w:val="ConsPlusNonformat"/>
        <w:rPr>
          <w:rFonts w:ascii="Times New Roman" w:hAnsi="Times New Roman" w:cs="Times New Roman"/>
          <w:sz w:val="28"/>
          <w:szCs w:val="28"/>
        </w:rPr>
      </w:pPr>
      <w:r w:rsidRPr="00D92FE4">
        <w:rPr>
          <w:rFonts w:ascii="Times New Roman" w:hAnsi="Times New Roman" w:cs="Times New Roman"/>
          <w:sz w:val="28"/>
          <w:szCs w:val="28"/>
        </w:rPr>
        <w:t xml:space="preserve">    Достоверность и полноту настоящих сведений подтверждаю.</w:t>
      </w:r>
    </w:p>
    <w:p w:rsidR="00E042C2" w:rsidRPr="006F454D" w:rsidRDefault="00E042C2" w:rsidP="00E8070E">
      <w:pPr>
        <w:pStyle w:val="ConsPlusNonformat"/>
        <w:rPr>
          <w:rFonts w:ascii="Times New Roman" w:hAnsi="Times New Roman" w:cs="Times New Roman"/>
        </w:rPr>
      </w:pPr>
    </w:p>
    <w:p w:rsidR="00E042C2" w:rsidRPr="006F454D" w:rsidRDefault="00E042C2" w:rsidP="00E8070E">
      <w:pPr>
        <w:pStyle w:val="ConsPlusNonformat"/>
        <w:rPr>
          <w:rFonts w:ascii="Times New Roman" w:hAnsi="Times New Roman" w:cs="Times New Roman"/>
        </w:rPr>
      </w:pPr>
      <w:r w:rsidRPr="006F454D">
        <w:rPr>
          <w:rFonts w:ascii="Times New Roman" w:hAnsi="Times New Roman" w:cs="Times New Roman"/>
        </w:rPr>
        <w:t>______________________________________</w:t>
      </w:r>
      <w:r>
        <w:rPr>
          <w:rFonts w:ascii="Times New Roman" w:hAnsi="Times New Roman" w:cs="Times New Roman"/>
        </w:rPr>
        <w:t>___________</w:t>
      </w:r>
    </w:p>
    <w:p w:rsidR="00E042C2" w:rsidRPr="006F454D" w:rsidRDefault="00E042C2" w:rsidP="00E8070E">
      <w:pPr>
        <w:pStyle w:val="ConsPlusNonformat"/>
        <w:rPr>
          <w:rFonts w:ascii="Times New Roman" w:hAnsi="Times New Roman" w:cs="Times New Roman"/>
        </w:rPr>
      </w:pPr>
      <w:r w:rsidRPr="006F454D">
        <w:rPr>
          <w:rFonts w:ascii="Times New Roman" w:hAnsi="Times New Roman" w:cs="Times New Roman"/>
        </w:rPr>
        <w:t>(</w:t>
      </w:r>
      <w:r>
        <w:rPr>
          <w:rFonts w:ascii="Times New Roman" w:hAnsi="Times New Roman" w:cs="Times New Roman"/>
        </w:rPr>
        <w:t xml:space="preserve">             </w:t>
      </w:r>
      <w:r w:rsidRPr="006F454D">
        <w:rPr>
          <w:rFonts w:ascii="Times New Roman" w:hAnsi="Times New Roman" w:cs="Times New Roman"/>
        </w:rPr>
        <w:t>подпись руководителя муниципального</w:t>
      </w:r>
    </w:p>
    <w:p w:rsidR="00E042C2" w:rsidRPr="006F454D" w:rsidRDefault="00E042C2" w:rsidP="00E8070E">
      <w:pPr>
        <w:pStyle w:val="ConsPlusNonformat"/>
        <w:rPr>
          <w:rFonts w:ascii="Times New Roman" w:hAnsi="Times New Roman" w:cs="Times New Roman"/>
        </w:rPr>
      </w:pPr>
      <w:r w:rsidRPr="006F454D">
        <w:rPr>
          <w:rFonts w:ascii="Times New Roman" w:hAnsi="Times New Roman" w:cs="Times New Roman"/>
        </w:rPr>
        <w:t xml:space="preserve">учреждения </w:t>
      </w:r>
      <w:r w:rsidR="00D92FE4">
        <w:rPr>
          <w:rFonts w:ascii="Times New Roman" w:hAnsi="Times New Roman" w:cs="Times New Roman"/>
        </w:rPr>
        <w:t>Кировского муниципального образования</w:t>
      </w:r>
      <w:r w:rsidRPr="006F454D">
        <w:rPr>
          <w:rFonts w:ascii="Times New Roman" w:hAnsi="Times New Roman" w:cs="Times New Roman"/>
        </w:rPr>
        <w:t>)</w:t>
      </w:r>
    </w:p>
    <w:p w:rsidR="00E042C2" w:rsidRPr="006F454D" w:rsidRDefault="00E042C2" w:rsidP="00E8070E">
      <w:pPr>
        <w:pStyle w:val="ConsPlusNonformat"/>
        <w:rPr>
          <w:rFonts w:ascii="Times New Roman" w:hAnsi="Times New Roman" w:cs="Times New Roman"/>
        </w:rPr>
      </w:pPr>
    </w:p>
    <w:p w:rsidR="00E042C2" w:rsidRPr="00FB0B04" w:rsidRDefault="00E042C2" w:rsidP="00E8070E">
      <w:pPr>
        <w:pStyle w:val="ConsPlusNonformat"/>
        <w:rPr>
          <w:rFonts w:ascii="Times New Roman" w:hAnsi="Times New Roman" w:cs="Times New Roman"/>
          <w:sz w:val="24"/>
          <w:szCs w:val="24"/>
        </w:rPr>
      </w:pPr>
      <w:r w:rsidRPr="00FB0B04">
        <w:rPr>
          <w:rFonts w:ascii="Times New Roman" w:hAnsi="Times New Roman" w:cs="Times New Roman"/>
          <w:sz w:val="24"/>
          <w:szCs w:val="24"/>
        </w:rPr>
        <w:t>"__" ________ 20__ г.</w:t>
      </w:r>
    </w:p>
    <w:p w:rsidR="00E042C2" w:rsidRPr="00FB0B04" w:rsidRDefault="00E042C2" w:rsidP="00E8070E">
      <w:pPr>
        <w:pStyle w:val="ConsPlusNonformat"/>
        <w:rPr>
          <w:rFonts w:ascii="Times New Roman" w:hAnsi="Times New Roman" w:cs="Times New Roman"/>
          <w:sz w:val="24"/>
          <w:szCs w:val="24"/>
        </w:rPr>
      </w:pPr>
    </w:p>
    <w:p w:rsidR="00E042C2" w:rsidRPr="006F454D" w:rsidRDefault="00E042C2" w:rsidP="00E8070E">
      <w:pPr>
        <w:pStyle w:val="ConsPlusNonformat"/>
        <w:rPr>
          <w:rFonts w:ascii="Times New Roman" w:hAnsi="Times New Roman" w:cs="Times New Roman"/>
        </w:rPr>
      </w:pPr>
      <w:r w:rsidRPr="006F454D">
        <w:rPr>
          <w:rFonts w:ascii="Times New Roman" w:hAnsi="Times New Roman" w:cs="Times New Roman"/>
        </w:rPr>
        <w:t>___________________________________________________________________________</w:t>
      </w:r>
    </w:p>
    <w:p w:rsidR="00F90392" w:rsidRPr="009E6EFF" w:rsidRDefault="00E042C2" w:rsidP="009E6EFF">
      <w:pPr>
        <w:pStyle w:val="ConsPlusNonformat"/>
        <w:rPr>
          <w:rFonts w:ascii="Times New Roman" w:hAnsi="Times New Roman" w:cs="Times New Roman"/>
        </w:rPr>
      </w:pPr>
      <w:r w:rsidRPr="006F454D">
        <w:rPr>
          <w:rFonts w:ascii="Times New Roman" w:hAnsi="Times New Roman" w:cs="Times New Roman"/>
        </w:rPr>
        <w:t xml:space="preserve">                (Ф.И.О. и подпись лица, принявшего справку</w:t>
      </w:r>
    </w:p>
    <w:p w:rsidR="00F90392" w:rsidRPr="00F90392" w:rsidRDefault="00F90392" w:rsidP="00E8070E">
      <w:pPr>
        <w:shd w:val="clear" w:color="auto" w:fill="FFFFFF"/>
        <w:rPr>
          <w:rFonts w:ascii="Times New Roman" w:eastAsia="Times New Roman" w:hAnsi="Times New Roman"/>
          <w:sz w:val="28"/>
          <w:szCs w:val="28"/>
          <w:lang w:eastAsia="ru-RU"/>
        </w:rPr>
      </w:pPr>
    </w:p>
    <w:p w:rsidR="00F90392" w:rsidRPr="00F90392" w:rsidRDefault="00F90392" w:rsidP="00E8070E">
      <w:pPr>
        <w:shd w:val="clear" w:color="auto" w:fill="FFFFFF"/>
        <w:rPr>
          <w:rFonts w:ascii="Times New Roman" w:eastAsia="Times New Roman" w:hAnsi="Times New Roman"/>
          <w:sz w:val="28"/>
          <w:szCs w:val="28"/>
          <w:lang w:eastAsia="ru-RU"/>
        </w:rPr>
      </w:pPr>
    </w:p>
    <w:p w:rsidR="00F90392" w:rsidRPr="00F90392" w:rsidRDefault="00F90392" w:rsidP="00E8070E">
      <w:pPr>
        <w:shd w:val="clear" w:color="auto" w:fill="FFFFFF"/>
        <w:rPr>
          <w:rFonts w:ascii="Times New Roman" w:eastAsia="Times New Roman" w:hAnsi="Times New Roman"/>
          <w:sz w:val="28"/>
          <w:szCs w:val="28"/>
          <w:lang w:eastAsia="ru-RU"/>
        </w:rPr>
      </w:pPr>
    </w:p>
    <w:p w:rsidR="00A7408E" w:rsidRPr="00F90392" w:rsidRDefault="002419AA" w:rsidP="00A7408E">
      <w:pPr>
        <w:jc w:val="right"/>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br w:type="column"/>
      </w:r>
      <w:r w:rsidR="00A7408E" w:rsidRPr="00F90392">
        <w:rPr>
          <w:rFonts w:ascii="Times New Roman" w:eastAsia="Times New Roman" w:hAnsi="Times New Roman"/>
          <w:color w:val="000000"/>
          <w:sz w:val="28"/>
          <w:szCs w:val="28"/>
          <w:lang w:eastAsia="ru-RU"/>
        </w:rPr>
        <w:lastRenderedPageBreak/>
        <w:t xml:space="preserve">Приложение № </w:t>
      </w:r>
      <w:r w:rsidR="00A7408E">
        <w:rPr>
          <w:rFonts w:ascii="Times New Roman" w:eastAsia="Times New Roman" w:hAnsi="Times New Roman"/>
          <w:color w:val="000000"/>
          <w:sz w:val="28"/>
          <w:szCs w:val="28"/>
          <w:lang w:eastAsia="ru-RU"/>
        </w:rPr>
        <w:t>5</w:t>
      </w:r>
      <w:r w:rsidR="00A7408E" w:rsidRPr="00F90392">
        <w:rPr>
          <w:rFonts w:ascii="Times New Roman" w:eastAsia="Times New Roman" w:hAnsi="Times New Roman"/>
          <w:color w:val="000000"/>
          <w:sz w:val="28"/>
          <w:szCs w:val="28"/>
          <w:lang w:eastAsia="ru-RU"/>
        </w:rPr>
        <w:t xml:space="preserve"> к постановлению </w:t>
      </w:r>
    </w:p>
    <w:p w:rsidR="00A7408E" w:rsidRPr="00F90392" w:rsidRDefault="00A7408E" w:rsidP="00A7408E">
      <w:pPr>
        <w:shd w:val="clear" w:color="auto" w:fill="FFFFFF"/>
        <w:jc w:val="right"/>
        <w:rPr>
          <w:rFonts w:ascii="Times New Roman" w:eastAsia="Times New Roman" w:hAnsi="Times New Roman"/>
          <w:sz w:val="28"/>
          <w:szCs w:val="28"/>
          <w:lang w:eastAsia="ru-RU"/>
        </w:rPr>
      </w:pPr>
      <w:r w:rsidRPr="00F90392">
        <w:rPr>
          <w:rFonts w:ascii="Times New Roman" w:eastAsia="Times New Roman" w:hAnsi="Times New Roman"/>
          <w:color w:val="000000"/>
          <w:sz w:val="28"/>
          <w:szCs w:val="28"/>
          <w:lang w:eastAsia="ru-RU"/>
        </w:rPr>
        <w:t xml:space="preserve">администрации </w:t>
      </w:r>
      <w:r>
        <w:rPr>
          <w:rFonts w:ascii="Times New Roman" w:eastAsia="Times New Roman" w:hAnsi="Times New Roman"/>
          <w:color w:val="000000"/>
          <w:sz w:val="28"/>
          <w:szCs w:val="28"/>
          <w:lang w:eastAsia="ru-RU"/>
        </w:rPr>
        <w:t>Кировского</w:t>
      </w:r>
      <w:r w:rsidRPr="00F90392">
        <w:rPr>
          <w:rFonts w:ascii="Times New Roman" w:eastAsia="Times New Roman" w:hAnsi="Times New Roman"/>
          <w:color w:val="000000"/>
          <w:sz w:val="28"/>
          <w:szCs w:val="28"/>
          <w:lang w:eastAsia="ru-RU"/>
        </w:rPr>
        <w:t xml:space="preserve"> МО</w:t>
      </w:r>
    </w:p>
    <w:p w:rsidR="00A7408E" w:rsidRPr="00F90392" w:rsidRDefault="00A7408E" w:rsidP="00A7408E">
      <w:pPr>
        <w:shd w:val="clear" w:color="auto" w:fill="FFFFFF"/>
        <w:jc w:val="right"/>
        <w:rPr>
          <w:rFonts w:ascii="Times New Roman" w:eastAsia="Times New Roman" w:hAnsi="Times New Roman"/>
          <w:sz w:val="28"/>
          <w:szCs w:val="28"/>
          <w:lang w:eastAsia="ru-RU"/>
        </w:rPr>
      </w:pPr>
      <w:r w:rsidRPr="00F90392">
        <w:rPr>
          <w:rFonts w:ascii="Times New Roman" w:eastAsia="Times New Roman" w:hAnsi="Times New Roman"/>
          <w:color w:val="000000"/>
          <w:sz w:val="28"/>
          <w:szCs w:val="28"/>
          <w:lang w:eastAsia="ru-RU"/>
        </w:rPr>
        <w:t>от</w:t>
      </w:r>
      <w:r>
        <w:rPr>
          <w:rFonts w:ascii="Times New Roman" w:eastAsia="Times New Roman" w:hAnsi="Times New Roman"/>
          <w:color w:val="000000"/>
          <w:sz w:val="28"/>
          <w:szCs w:val="28"/>
          <w:lang w:eastAsia="ru-RU"/>
        </w:rPr>
        <w:t xml:space="preserve"> 01.04.2013г.</w:t>
      </w:r>
      <w:r w:rsidRPr="00F90392">
        <w:rPr>
          <w:rFonts w:ascii="Times New Roman" w:eastAsia="Times New Roman" w:hAnsi="Times New Roman"/>
          <w:color w:val="000000"/>
          <w:sz w:val="28"/>
          <w:szCs w:val="28"/>
          <w:lang w:eastAsia="ru-RU"/>
        </w:rPr>
        <w:t xml:space="preserve"> № </w:t>
      </w:r>
      <w:r>
        <w:rPr>
          <w:rFonts w:ascii="Times New Roman" w:eastAsia="Times New Roman" w:hAnsi="Times New Roman"/>
          <w:color w:val="000000"/>
          <w:sz w:val="28"/>
          <w:szCs w:val="28"/>
          <w:lang w:eastAsia="ru-RU"/>
        </w:rPr>
        <w:t>12</w:t>
      </w:r>
    </w:p>
    <w:p w:rsidR="00A7408E" w:rsidRDefault="00A7408E" w:rsidP="00A7408E">
      <w:pPr>
        <w:shd w:val="clear" w:color="auto" w:fill="FFFFFF"/>
        <w:jc w:val="center"/>
        <w:rPr>
          <w:rFonts w:ascii="Times New Roman" w:eastAsia="Times New Roman" w:hAnsi="Times New Roman"/>
          <w:color w:val="000000"/>
          <w:sz w:val="28"/>
          <w:szCs w:val="28"/>
          <w:lang w:eastAsia="ru-RU"/>
        </w:rPr>
      </w:pPr>
    </w:p>
    <w:p w:rsidR="00F90392" w:rsidRPr="00F90392" w:rsidRDefault="00F90392" w:rsidP="00A7408E">
      <w:pPr>
        <w:shd w:val="clear" w:color="auto" w:fill="FFFFFF"/>
        <w:jc w:val="right"/>
        <w:rPr>
          <w:rFonts w:ascii="Times New Roman" w:eastAsia="Times New Roman" w:hAnsi="Times New Roman"/>
          <w:sz w:val="28"/>
          <w:szCs w:val="28"/>
          <w:lang w:eastAsia="ru-RU"/>
        </w:rPr>
      </w:pPr>
    </w:p>
    <w:p w:rsidR="00E042C2" w:rsidRPr="006F454D" w:rsidRDefault="00E042C2" w:rsidP="00E8070E">
      <w:pPr>
        <w:pStyle w:val="ConsPlusNonformat"/>
        <w:jc w:val="center"/>
        <w:rPr>
          <w:rFonts w:ascii="Times New Roman" w:hAnsi="Times New Roman" w:cs="Times New Roman"/>
        </w:rPr>
      </w:pPr>
      <w:r w:rsidRPr="006F454D">
        <w:rPr>
          <w:rFonts w:ascii="Times New Roman" w:hAnsi="Times New Roman" w:cs="Times New Roman"/>
        </w:rPr>
        <w:t>______________________________________</w:t>
      </w:r>
    </w:p>
    <w:p w:rsidR="00E042C2" w:rsidRPr="006F454D" w:rsidRDefault="00E042C2" w:rsidP="00E8070E">
      <w:pPr>
        <w:pStyle w:val="ConsPlusNonformat"/>
        <w:jc w:val="center"/>
        <w:rPr>
          <w:rFonts w:ascii="Times New Roman" w:hAnsi="Times New Roman" w:cs="Times New Roman"/>
        </w:rPr>
      </w:pPr>
      <w:r w:rsidRPr="006F454D">
        <w:rPr>
          <w:rFonts w:ascii="Times New Roman" w:hAnsi="Times New Roman" w:cs="Times New Roman"/>
        </w:rPr>
        <w:t>______________________________________</w:t>
      </w:r>
      <w:r>
        <w:rPr>
          <w:rFonts w:ascii="Times New Roman" w:hAnsi="Times New Roman" w:cs="Times New Roman"/>
        </w:rPr>
        <w:t>_____</w:t>
      </w:r>
    </w:p>
    <w:p w:rsidR="00E042C2" w:rsidRPr="006F454D" w:rsidRDefault="00E042C2" w:rsidP="00E8070E">
      <w:pPr>
        <w:pStyle w:val="ConsPlusNonformat"/>
        <w:jc w:val="center"/>
        <w:rPr>
          <w:rFonts w:ascii="Times New Roman" w:hAnsi="Times New Roman" w:cs="Times New Roman"/>
        </w:rPr>
      </w:pPr>
      <w:r w:rsidRPr="006F454D">
        <w:rPr>
          <w:rFonts w:ascii="Times New Roman" w:hAnsi="Times New Roman" w:cs="Times New Roman"/>
        </w:rPr>
        <w:t>(указывается наименование</w:t>
      </w:r>
      <w:r>
        <w:rPr>
          <w:rFonts w:ascii="Times New Roman" w:hAnsi="Times New Roman" w:cs="Times New Roman"/>
        </w:rPr>
        <w:t xml:space="preserve"> </w:t>
      </w:r>
      <w:r w:rsidRPr="006F454D">
        <w:rPr>
          <w:rFonts w:ascii="Times New Roman" w:hAnsi="Times New Roman" w:cs="Times New Roman"/>
        </w:rPr>
        <w:t>кадровой службы)</w:t>
      </w:r>
    </w:p>
    <w:p w:rsidR="00E042C2" w:rsidRPr="006F454D" w:rsidRDefault="00E042C2" w:rsidP="00E8070E">
      <w:pPr>
        <w:pStyle w:val="ConsPlusNonformat"/>
        <w:rPr>
          <w:rFonts w:ascii="Times New Roman" w:hAnsi="Times New Roman" w:cs="Times New Roman"/>
        </w:rPr>
      </w:pPr>
    </w:p>
    <w:p w:rsidR="00E042C2" w:rsidRPr="006F0097" w:rsidRDefault="00E042C2" w:rsidP="00E8070E">
      <w:pPr>
        <w:pStyle w:val="ConsPlusNonformat"/>
        <w:jc w:val="center"/>
        <w:rPr>
          <w:rFonts w:ascii="Times New Roman" w:hAnsi="Times New Roman" w:cs="Times New Roman"/>
          <w:sz w:val="28"/>
          <w:szCs w:val="28"/>
        </w:rPr>
      </w:pPr>
      <w:bookmarkStart w:id="76" w:name="Par1237"/>
      <w:bookmarkEnd w:id="76"/>
      <w:r w:rsidRPr="006F0097">
        <w:rPr>
          <w:rFonts w:ascii="Times New Roman" w:hAnsi="Times New Roman" w:cs="Times New Roman"/>
          <w:sz w:val="28"/>
          <w:szCs w:val="28"/>
        </w:rPr>
        <w:t>СПРАВКА</w:t>
      </w:r>
    </w:p>
    <w:p w:rsidR="00E042C2" w:rsidRPr="006F0097" w:rsidRDefault="00E042C2" w:rsidP="00E8070E">
      <w:pPr>
        <w:pStyle w:val="ConsPlusNonformat"/>
        <w:jc w:val="center"/>
        <w:rPr>
          <w:rFonts w:ascii="Times New Roman" w:hAnsi="Times New Roman" w:cs="Times New Roman"/>
          <w:sz w:val="28"/>
          <w:szCs w:val="28"/>
        </w:rPr>
      </w:pPr>
      <w:r w:rsidRPr="006F0097">
        <w:rPr>
          <w:rFonts w:ascii="Times New Roman" w:hAnsi="Times New Roman" w:cs="Times New Roman"/>
          <w:sz w:val="28"/>
          <w:szCs w:val="28"/>
        </w:rPr>
        <w:t>о доходах, об имуществе и обязательствах имущественного</w:t>
      </w:r>
    </w:p>
    <w:p w:rsidR="00E042C2" w:rsidRPr="006F0097" w:rsidRDefault="00E042C2" w:rsidP="00E8070E">
      <w:pPr>
        <w:pStyle w:val="ConsPlusNonformat"/>
        <w:jc w:val="center"/>
        <w:rPr>
          <w:rFonts w:ascii="Times New Roman" w:hAnsi="Times New Roman" w:cs="Times New Roman"/>
          <w:sz w:val="28"/>
          <w:szCs w:val="28"/>
        </w:rPr>
      </w:pPr>
      <w:r w:rsidRPr="006F0097">
        <w:rPr>
          <w:rFonts w:ascii="Times New Roman" w:hAnsi="Times New Roman" w:cs="Times New Roman"/>
          <w:sz w:val="28"/>
          <w:szCs w:val="28"/>
        </w:rPr>
        <w:t>характера супруги (супруга) и несовершеннолетних детей</w:t>
      </w:r>
    </w:p>
    <w:p w:rsidR="00E042C2" w:rsidRDefault="00E042C2" w:rsidP="00E8070E">
      <w:pPr>
        <w:pStyle w:val="ConsPlusNonformat"/>
        <w:jc w:val="center"/>
        <w:rPr>
          <w:rFonts w:ascii="Times New Roman" w:hAnsi="Times New Roman" w:cs="Times New Roman"/>
          <w:sz w:val="28"/>
          <w:szCs w:val="28"/>
        </w:rPr>
      </w:pPr>
      <w:r w:rsidRPr="006F0097">
        <w:rPr>
          <w:rFonts w:ascii="Times New Roman" w:hAnsi="Times New Roman" w:cs="Times New Roman"/>
          <w:sz w:val="28"/>
          <w:szCs w:val="28"/>
        </w:rPr>
        <w:t xml:space="preserve">руководителя муниципального учреждения </w:t>
      </w:r>
    </w:p>
    <w:p w:rsidR="00E042C2" w:rsidRPr="006F0097" w:rsidRDefault="00D92FE4" w:rsidP="00E8070E">
      <w:pPr>
        <w:pStyle w:val="ConsPlusNonformat"/>
        <w:jc w:val="center"/>
        <w:rPr>
          <w:rFonts w:ascii="Times New Roman" w:hAnsi="Times New Roman" w:cs="Times New Roman"/>
          <w:sz w:val="28"/>
          <w:szCs w:val="28"/>
        </w:rPr>
      </w:pPr>
      <w:r>
        <w:rPr>
          <w:rFonts w:ascii="Times New Roman" w:hAnsi="Times New Roman" w:cs="Times New Roman"/>
          <w:sz w:val="28"/>
          <w:szCs w:val="28"/>
        </w:rPr>
        <w:t>Кировского муниципального образования</w:t>
      </w:r>
      <w:r w:rsidR="00E042C2" w:rsidRPr="006F0097">
        <w:rPr>
          <w:rFonts w:ascii="Times New Roman" w:hAnsi="Times New Roman" w:cs="Times New Roman"/>
          <w:sz w:val="28"/>
          <w:szCs w:val="28"/>
        </w:rPr>
        <w:t xml:space="preserve"> </w:t>
      </w:r>
      <w:hyperlink w:anchor="Par1269" w:history="1">
        <w:r w:rsidR="00E042C2" w:rsidRPr="006F0097">
          <w:rPr>
            <w:rFonts w:ascii="Times New Roman" w:hAnsi="Times New Roman" w:cs="Times New Roman"/>
            <w:color w:val="0000FF"/>
            <w:sz w:val="28"/>
            <w:szCs w:val="28"/>
          </w:rPr>
          <w:t>&lt;1&gt;</w:t>
        </w:r>
      </w:hyperlink>
    </w:p>
    <w:p w:rsidR="009E6EFF" w:rsidRDefault="009E6EFF" w:rsidP="00E8070E">
      <w:pPr>
        <w:pStyle w:val="ConsPlusNonformat"/>
        <w:rPr>
          <w:rFonts w:ascii="Times New Roman" w:hAnsi="Times New Roman" w:cs="Times New Roman"/>
        </w:rPr>
      </w:pPr>
    </w:p>
    <w:p w:rsidR="00E042C2" w:rsidRPr="006F454D" w:rsidRDefault="00E042C2" w:rsidP="00E8070E">
      <w:pPr>
        <w:pStyle w:val="ConsPlusNonformat"/>
        <w:rPr>
          <w:rFonts w:ascii="Times New Roman" w:hAnsi="Times New Roman" w:cs="Times New Roman"/>
        </w:rPr>
      </w:pPr>
      <w:r w:rsidRPr="006F454D">
        <w:rPr>
          <w:rFonts w:ascii="Times New Roman" w:hAnsi="Times New Roman" w:cs="Times New Roman"/>
        </w:rPr>
        <w:t xml:space="preserve">    </w:t>
      </w:r>
      <w:r w:rsidRPr="00D92FE4">
        <w:rPr>
          <w:rFonts w:ascii="Times New Roman" w:hAnsi="Times New Roman" w:cs="Times New Roman"/>
          <w:sz w:val="28"/>
          <w:szCs w:val="28"/>
        </w:rPr>
        <w:t>Я</w:t>
      </w:r>
      <w:r w:rsidRPr="006F0097">
        <w:rPr>
          <w:rFonts w:ascii="Times New Roman" w:hAnsi="Times New Roman" w:cs="Times New Roman"/>
          <w:sz w:val="24"/>
          <w:szCs w:val="24"/>
        </w:rPr>
        <w:t>,</w:t>
      </w:r>
      <w:r w:rsidRPr="006F454D">
        <w:rPr>
          <w:rFonts w:ascii="Times New Roman" w:hAnsi="Times New Roman" w:cs="Times New Roman"/>
        </w:rPr>
        <w:t xml:space="preserve"> ____________________________________________________________________</w:t>
      </w:r>
      <w:r>
        <w:rPr>
          <w:rFonts w:ascii="Times New Roman" w:hAnsi="Times New Roman" w:cs="Times New Roman"/>
        </w:rPr>
        <w:t>________________________</w:t>
      </w:r>
    </w:p>
    <w:p w:rsidR="00E042C2" w:rsidRPr="006F454D" w:rsidRDefault="00E042C2" w:rsidP="00E8070E">
      <w:pPr>
        <w:pStyle w:val="ConsPlusNonformat"/>
        <w:rPr>
          <w:rFonts w:ascii="Times New Roman" w:hAnsi="Times New Roman" w:cs="Times New Roman"/>
        </w:rPr>
      </w:pPr>
      <w:r w:rsidRPr="006F454D">
        <w:rPr>
          <w:rFonts w:ascii="Times New Roman" w:hAnsi="Times New Roman" w:cs="Times New Roman"/>
        </w:rPr>
        <w:t>__________________________________________________________________________</w:t>
      </w:r>
      <w:r>
        <w:rPr>
          <w:rFonts w:ascii="Times New Roman" w:hAnsi="Times New Roman" w:cs="Times New Roman"/>
        </w:rPr>
        <w:t>______________________</w:t>
      </w:r>
      <w:r w:rsidRPr="006F454D">
        <w:rPr>
          <w:rFonts w:ascii="Times New Roman" w:hAnsi="Times New Roman" w:cs="Times New Roman"/>
        </w:rPr>
        <w:t>,</w:t>
      </w:r>
    </w:p>
    <w:p w:rsidR="00E042C2" w:rsidRPr="006F454D" w:rsidRDefault="00E042C2" w:rsidP="00E8070E">
      <w:pPr>
        <w:pStyle w:val="ConsPlusNonformat"/>
        <w:jc w:val="center"/>
        <w:rPr>
          <w:rFonts w:ascii="Times New Roman" w:hAnsi="Times New Roman" w:cs="Times New Roman"/>
        </w:rPr>
      </w:pPr>
      <w:r w:rsidRPr="006F454D">
        <w:rPr>
          <w:rFonts w:ascii="Times New Roman" w:hAnsi="Times New Roman" w:cs="Times New Roman"/>
        </w:rPr>
        <w:t>(фамилия, имя, отчество, дата рождения)</w:t>
      </w:r>
    </w:p>
    <w:p w:rsidR="00E042C2" w:rsidRPr="006F454D" w:rsidRDefault="00E042C2" w:rsidP="00E8070E">
      <w:pPr>
        <w:pStyle w:val="ConsPlusNonformat"/>
        <w:rPr>
          <w:rFonts w:ascii="Times New Roman" w:hAnsi="Times New Roman" w:cs="Times New Roman"/>
        </w:rPr>
      </w:pPr>
      <w:r w:rsidRPr="006F454D">
        <w:rPr>
          <w:rFonts w:ascii="Times New Roman" w:hAnsi="Times New Roman" w:cs="Times New Roman"/>
        </w:rPr>
        <w:t>___________________________________________________________________________</w:t>
      </w:r>
      <w:r>
        <w:rPr>
          <w:rFonts w:ascii="Times New Roman" w:hAnsi="Times New Roman" w:cs="Times New Roman"/>
        </w:rPr>
        <w:t>_____________________</w:t>
      </w:r>
    </w:p>
    <w:p w:rsidR="00E042C2" w:rsidRPr="006F454D" w:rsidRDefault="00E042C2" w:rsidP="00E8070E">
      <w:pPr>
        <w:pStyle w:val="ConsPlusNonformat"/>
        <w:rPr>
          <w:rFonts w:ascii="Times New Roman" w:hAnsi="Times New Roman" w:cs="Times New Roman"/>
        </w:rPr>
      </w:pPr>
      <w:r w:rsidRPr="006F454D">
        <w:rPr>
          <w:rFonts w:ascii="Times New Roman" w:hAnsi="Times New Roman" w:cs="Times New Roman"/>
        </w:rPr>
        <w:t>___________________________________________________________________________</w:t>
      </w:r>
      <w:r>
        <w:rPr>
          <w:rFonts w:ascii="Times New Roman" w:hAnsi="Times New Roman" w:cs="Times New Roman"/>
        </w:rPr>
        <w:t>_____________________</w:t>
      </w:r>
    </w:p>
    <w:p w:rsidR="00E042C2" w:rsidRPr="006F454D" w:rsidRDefault="00E042C2" w:rsidP="00E8070E">
      <w:pPr>
        <w:pStyle w:val="ConsPlusNonformat"/>
        <w:rPr>
          <w:rFonts w:ascii="Times New Roman" w:hAnsi="Times New Roman" w:cs="Times New Roman"/>
        </w:rPr>
      </w:pPr>
      <w:r w:rsidRPr="006F454D">
        <w:rPr>
          <w:rFonts w:ascii="Times New Roman" w:hAnsi="Times New Roman" w:cs="Times New Roman"/>
        </w:rPr>
        <w:t>_________________________________________________________________________</w:t>
      </w:r>
      <w:r>
        <w:rPr>
          <w:rFonts w:ascii="Times New Roman" w:hAnsi="Times New Roman" w:cs="Times New Roman"/>
        </w:rPr>
        <w:t>______________________</w:t>
      </w:r>
      <w:r w:rsidRPr="006F454D">
        <w:rPr>
          <w:rFonts w:ascii="Times New Roman" w:hAnsi="Times New Roman" w:cs="Times New Roman"/>
        </w:rPr>
        <w:t>_,</w:t>
      </w:r>
    </w:p>
    <w:p w:rsidR="00E042C2" w:rsidRPr="006F454D" w:rsidRDefault="00E042C2" w:rsidP="00E8070E">
      <w:pPr>
        <w:pStyle w:val="ConsPlusNonformat"/>
        <w:jc w:val="center"/>
        <w:rPr>
          <w:rFonts w:ascii="Times New Roman" w:hAnsi="Times New Roman" w:cs="Times New Roman"/>
        </w:rPr>
      </w:pPr>
      <w:r w:rsidRPr="006F454D">
        <w:rPr>
          <w:rFonts w:ascii="Times New Roman" w:hAnsi="Times New Roman" w:cs="Times New Roman"/>
        </w:rPr>
        <w:t>(место службы, занимаемая должность)</w:t>
      </w:r>
    </w:p>
    <w:p w:rsidR="00E042C2" w:rsidRPr="006F454D" w:rsidRDefault="00E042C2" w:rsidP="00E8070E">
      <w:pPr>
        <w:pStyle w:val="ConsPlusNonformat"/>
        <w:rPr>
          <w:rFonts w:ascii="Times New Roman" w:hAnsi="Times New Roman" w:cs="Times New Roman"/>
        </w:rPr>
      </w:pPr>
      <w:r w:rsidRPr="00D92FE4">
        <w:rPr>
          <w:rFonts w:ascii="Times New Roman" w:hAnsi="Times New Roman" w:cs="Times New Roman"/>
          <w:sz w:val="28"/>
          <w:szCs w:val="28"/>
        </w:rPr>
        <w:t xml:space="preserve">проживающий </w:t>
      </w:r>
      <w:r w:rsidR="002419AA">
        <w:rPr>
          <w:rFonts w:ascii="Times New Roman" w:hAnsi="Times New Roman" w:cs="Times New Roman"/>
          <w:sz w:val="28"/>
          <w:szCs w:val="28"/>
        </w:rPr>
        <w:t xml:space="preserve">(ая) </w:t>
      </w:r>
      <w:r w:rsidRPr="00D92FE4">
        <w:rPr>
          <w:rFonts w:ascii="Times New Roman" w:hAnsi="Times New Roman" w:cs="Times New Roman"/>
          <w:sz w:val="28"/>
          <w:szCs w:val="28"/>
        </w:rPr>
        <w:t>по адресу:</w:t>
      </w:r>
      <w:r w:rsidR="00D92FE4">
        <w:rPr>
          <w:rFonts w:ascii="Times New Roman" w:hAnsi="Times New Roman" w:cs="Times New Roman"/>
          <w:sz w:val="28"/>
          <w:szCs w:val="28"/>
        </w:rPr>
        <w:t>_</w:t>
      </w:r>
      <w:r w:rsidRPr="006F454D">
        <w:rPr>
          <w:rFonts w:ascii="Times New Roman" w:hAnsi="Times New Roman" w:cs="Times New Roman"/>
        </w:rPr>
        <w:t>_________________________________________</w:t>
      </w:r>
      <w:r>
        <w:rPr>
          <w:rFonts w:ascii="Times New Roman" w:hAnsi="Times New Roman" w:cs="Times New Roman"/>
        </w:rPr>
        <w:t>__________________</w:t>
      </w:r>
    </w:p>
    <w:p w:rsidR="00E042C2" w:rsidRPr="006F454D" w:rsidRDefault="00E042C2" w:rsidP="00E8070E">
      <w:pPr>
        <w:pStyle w:val="ConsPlusNonformat"/>
        <w:rPr>
          <w:rFonts w:ascii="Times New Roman" w:hAnsi="Times New Roman" w:cs="Times New Roman"/>
        </w:rPr>
      </w:pPr>
      <w:r w:rsidRPr="006F454D">
        <w:rPr>
          <w:rFonts w:ascii="Times New Roman" w:hAnsi="Times New Roman" w:cs="Times New Roman"/>
        </w:rPr>
        <w:t xml:space="preserve">                              </w:t>
      </w:r>
      <w:r>
        <w:rPr>
          <w:rFonts w:ascii="Times New Roman" w:hAnsi="Times New Roman" w:cs="Times New Roman"/>
        </w:rPr>
        <w:t xml:space="preserve">                                                           </w:t>
      </w:r>
      <w:r w:rsidRPr="006F454D">
        <w:rPr>
          <w:rFonts w:ascii="Times New Roman" w:hAnsi="Times New Roman" w:cs="Times New Roman"/>
        </w:rPr>
        <w:t>(адрес места жительства)</w:t>
      </w:r>
    </w:p>
    <w:p w:rsidR="00E042C2" w:rsidRPr="006F454D" w:rsidRDefault="00E042C2" w:rsidP="00E8070E">
      <w:pPr>
        <w:pStyle w:val="ConsPlusNonformat"/>
        <w:rPr>
          <w:rFonts w:ascii="Times New Roman" w:hAnsi="Times New Roman" w:cs="Times New Roman"/>
        </w:rPr>
      </w:pPr>
      <w:r w:rsidRPr="006F454D">
        <w:rPr>
          <w:rFonts w:ascii="Times New Roman" w:hAnsi="Times New Roman" w:cs="Times New Roman"/>
        </w:rPr>
        <w:t>_____________________________</w:t>
      </w:r>
      <w:r w:rsidR="00D92FE4">
        <w:rPr>
          <w:rFonts w:ascii="Times New Roman" w:hAnsi="Times New Roman" w:cs="Times New Roman"/>
        </w:rPr>
        <w:t>_____________________</w:t>
      </w:r>
      <w:r w:rsidRPr="006F454D">
        <w:rPr>
          <w:rFonts w:ascii="Times New Roman" w:hAnsi="Times New Roman" w:cs="Times New Roman"/>
        </w:rPr>
        <w:t>______________________________________________</w:t>
      </w:r>
    </w:p>
    <w:p w:rsidR="00E042C2" w:rsidRPr="00B26BFB" w:rsidRDefault="00E042C2" w:rsidP="00E8070E">
      <w:pPr>
        <w:pStyle w:val="ConsPlusNonformat"/>
        <w:rPr>
          <w:rFonts w:ascii="Times New Roman" w:hAnsi="Times New Roman" w:cs="Times New Roman"/>
          <w:sz w:val="24"/>
          <w:szCs w:val="24"/>
        </w:rPr>
      </w:pPr>
      <w:r w:rsidRPr="00D92FE4">
        <w:rPr>
          <w:rFonts w:ascii="Times New Roman" w:hAnsi="Times New Roman" w:cs="Times New Roman"/>
          <w:sz w:val="28"/>
          <w:szCs w:val="28"/>
        </w:rPr>
        <w:t>сообщаю сведения о доходах за отчетный период с 1 января 20__ года по 31 декабря 20__ года, моей (моего)</w:t>
      </w:r>
      <w:r w:rsidR="00D92FE4">
        <w:rPr>
          <w:rFonts w:ascii="Times New Roman" w:hAnsi="Times New Roman" w:cs="Times New Roman"/>
          <w:sz w:val="28"/>
          <w:szCs w:val="28"/>
        </w:rPr>
        <w:t>__</w:t>
      </w:r>
      <w:r w:rsidRPr="00B26BFB">
        <w:rPr>
          <w:rFonts w:ascii="Times New Roman" w:hAnsi="Times New Roman" w:cs="Times New Roman"/>
          <w:sz w:val="24"/>
          <w:szCs w:val="24"/>
        </w:rPr>
        <w:t>_________________________</w:t>
      </w:r>
      <w:r>
        <w:rPr>
          <w:rFonts w:ascii="Times New Roman" w:hAnsi="Times New Roman" w:cs="Times New Roman"/>
          <w:sz w:val="24"/>
          <w:szCs w:val="24"/>
        </w:rPr>
        <w:t>____________________</w:t>
      </w:r>
    </w:p>
    <w:p w:rsidR="00E042C2" w:rsidRPr="00B26BFB" w:rsidRDefault="00E042C2" w:rsidP="00E8070E">
      <w:pPr>
        <w:pStyle w:val="ConsPlusNonformat"/>
        <w:rPr>
          <w:rFonts w:ascii="Times New Roman" w:hAnsi="Times New Roman" w:cs="Times New Roman"/>
        </w:rPr>
      </w:pPr>
      <w:r w:rsidRPr="00B26BF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26BFB">
        <w:rPr>
          <w:rFonts w:ascii="Times New Roman" w:hAnsi="Times New Roman" w:cs="Times New Roman"/>
          <w:sz w:val="24"/>
          <w:szCs w:val="24"/>
        </w:rPr>
        <w:t xml:space="preserve"> </w:t>
      </w:r>
      <w:r w:rsidRPr="00B26BFB">
        <w:rPr>
          <w:rFonts w:ascii="Times New Roman" w:hAnsi="Times New Roman" w:cs="Times New Roman"/>
        </w:rPr>
        <w:t>(супруги (супруга),</w:t>
      </w:r>
    </w:p>
    <w:p w:rsidR="00E042C2" w:rsidRPr="006F454D" w:rsidRDefault="00E042C2" w:rsidP="00E8070E">
      <w:pPr>
        <w:pStyle w:val="ConsPlusNonformat"/>
        <w:rPr>
          <w:rFonts w:ascii="Times New Roman" w:hAnsi="Times New Roman" w:cs="Times New Roman"/>
        </w:rPr>
      </w:pPr>
      <w:r w:rsidRPr="006F454D">
        <w:rPr>
          <w:rFonts w:ascii="Times New Roman" w:hAnsi="Times New Roman" w:cs="Times New Roman"/>
        </w:rPr>
        <w:t>___________________________________________________________________________</w:t>
      </w:r>
      <w:r>
        <w:rPr>
          <w:rFonts w:ascii="Times New Roman" w:hAnsi="Times New Roman" w:cs="Times New Roman"/>
        </w:rPr>
        <w:t>_____________________</w:t>
      </w:r>
    </w:p>
    <w:p w:rsidR="00E042C2" w:rsidRPr="006F454D" w:rsidRDefault="00E042C2" w:rsidP="00E8070E">
      <w:pPr>
        <w:pStyle w:val="ConsPlusNonformat"/>
        <w:jc w:val="center"/>
        <w:rPr>
          <w:rFonts w:ascii="Times New Roman" w:hAnsi="Times New Roman" w:cs="Times New Roman"/>
        </w:rPr>
      </w:pPr>
      <w:r w:rsidRPr="006F454D">
        <w:rPr>
          <w:rFonts w:ascii="Times New Roman" w:hAnsi="Times New Roman" w:cs="Times New Roman"/>
        </w:rPr>
        <w:t>несовершеннолетней дочери, несовершеннолетнего сына)</w:t>
      </w:r>
    </w:p>
    <w:p w:rsidR="00E042C2" w:rsidRPr="006F454D" w:rsidRDefault="00E042C2" w:rsidP="00E8070E">
      <w:pPr>
        <w:pStyle w:val="ConsPlusNonformat"/>
        <w:rPr>
          <w:rFonts w:ascii="Times New Roman" w:hAnsi="Times New Roman" w:cs="Times New Roman"/>
        </w:rPr>
      </w:pPr>
      <w:r w:rsidRPr="006F454D">
        <w:rPr>
          <w:rFonts w:ascii="Times New Roman" w:hAnsi="Times New Roman" w:cs="Times New Roman"/>
        </w:rPr>
        <w:t>________________________________________________________________________</w:t>
      </w:r>
      <w:r>
        <w:rPr>
          <w:rFonts w:ascii="Times New Roman" w:hAnsi="Times New Roman" w:cs="Times New Roman"/>
        </w:rPr>
        <w:t>______________________</w:t>
      </w:r>
      <w:r w:rsidRPr="006F454D">
        <w:rPr>
          <w:rFonts w:ascii="Times New Roman" w:hAnsi="Times New Roman" w:cs="Times New Roman"/>
        </w:rPr>
        <w:t>__,</w:t>
      </w:r>
    </w:p>
    <w:p w:rsidR="00E042C2" w:rsidRPr="006F454D" w:rsidRDefault="00E042C2" w:rsidP="00E8070E">
      <w:pPr>
        <w:pStyle w:val="ConsPlusNonformat"/>
        <w:rPr>
          <w:rFonts w:ascii="Times New Roman" w:hAnsi="Times New Roman" w:cs="Times New Roman"/>
        </w:rPr>
      </w:pPr>
      <w:r w:rsidRPr="006F454D">
        <w:rPr>
          <w:rFonts w:ascii="Times New Roman" w:hAnsi="Times New Roman" w:cs="Times New Roman"/>
        </w:rPr>
        <w:t>________________________________________________________________________</w:t>
      </w:r>
      <w:r>
        <w:rPr>
          <w:rFonts w:ascii="Times New Roman" w:hAnsi="Times New Roman" w:cs="Times New Roman"/>
        </w:rPr>
        <w:t>______________________</w:t>
      </w:r>
      <w:r w:rsidRPr="006F454D">
        <w:rPr>
          <w:rFonts w:ascii="Times New Roman" w:hAnsi="Times New Roman" w:cs="Times New Roman"/>
        </w:rPr>
        <w:t>__,</w:t>
      </w:r>
    </w:p>
    <w:p w:rsidR="00E042C2" w:rsidRPr="006F454D" w:rsidRDefault="00E042C2" w:rsidP="00E8070E">
      <w:pPr>
        <w:pStyle w:val="ConsPlusNonformat"/>
        <w:jc w:val="center"/>
        <w:rPr>
          <w:rFonts w:ascii="Times New Roman" w:hAnsi="Times New Roman" w:cs="Times New Roman"/>
        </w:rPr>
      </w:pPr>
      <w:r w:rsidRPr="006F454D">
        <w:rPr>
          <w:rFonts w:ascii="Times New Roman" w:hAnsi="Times New Roman" w:cs="Times New Roman"/>
        </w:rPr>
        <w:t>(фамилия, имя, отчество, дата рождения)</w:t>
      </w:r>
    </w:p>
    <w:p w:rsidR="00E042C2" w:rsidRPr="006F454D" w:rsidRDefault="00E042C2" w:rsidP="00E8070E">
      <w:pPr>
        <w:pStyle w:val="ConsPlusNonformat"/>
        <w:rPr>
          <w:rFonts w:ascii="Times New Roman" w:hAnsi="Times New Roman" w:cs="Times New Roman"/>
        </w:rPr>
      </w:pPr>
      <w:r w:rsidRPr="006F454D">
        <w:rPr>
          <w:rFonts w:ascii="Times New Roman" w:hAnsi="Times New Roman" w:cs="Times New Roman"/>
        </w:rPr>
        <w:t>__________________________________________________________________________</w:t>
      </w:r>
      <w:r>
        <w:rPr>
          <w:rFonts w:ascii="Times New Roman" w:hAnsi="Times New Roman" w:cs="Times New Roman"/>
        </w:rPr>
        <w:t>______________________</w:t>
      </w:r>
      <w:r w:rsidRPr="006F454D">
        <w:rPr>
          <w:rFonts w:ascii="Times New Roman" w:hAnsi="Times New Roman" w:cs="Times New Roman"/>
        </w:rPr>
        <w:t>,</w:t>
      </w:r>
    </w:p>
    <w:p w:rsidR="00E042C2" w:rsidRPr="006F454D" w:rsidRDefault="00E042C2" w:rsidP="00E8070E">
      <w:pPr>
        <w:pStyle w:val="ConsPlusNonformat"/>
        <w:jc w:val="center"/>
        <w:rPr>
          <w:rFonts w:ascii="Times New Roman" w:hAnsi="Times New Roman" w:cs="Times New Roman"/>
        </w:rPr>
      </w:pPr>
      <w:r w:rsidRPr="006F454D">
        <w:rPr>
          <w:rFonts w:ascii="Times New Roman" w:hAnsi="Times New Roman" w:cs="Times New Roman"/>
        </w:rPr>
        <w:t>(основное место работы или службы, занимаемая должность;</w:t>
      </w:r>
    </w:p>
    <w:p w:rsidR="00E042C2" w:rsidRDefault="00E042C2" w:rsidP="00E8070E">
      <w:pPr>
        <w:pStyle w:val="ConsPlusNonformat"/>
        <w:jc w:val="center"/>
        <w:rPr>
          <w:rFonts w:ascii="Times New Roman" w:hAnsi="Times New Roman" w:cs="Times New Roman"/>
        </w:rPr>
      </w:pPr>
      <w:r w:rsidRPr="006F454D">
        <w:rPr>
          <w:rFonts w:ascii="Times New Roman" w:hAnsi="Times New Roman" w:cs="Times New Roman"/>
        </w:rPr>
        <w:t>в случае отсутствия основного места работы или службы - род занятий)</w:t>
      </w:r>
    </w:p>
    <w:p w:rsidR="00E042C2" w:rsidRPr="003F0D48" w:rsidRDefault="00E042C2" w:rsidP="00E8070E">
      <w:pPr>
        <w:pStyle w:val="ConsPlusNonformat"/>
        <w:jc w:val="center"/>
        <w:rPr>
          <w:rFonts w:ascii="Times New Roman" w:hAnsi="Times New Roman" w:cs="Times New Roman"/>
          <w:sz w:val="16"/>
          <w:szCs w:val="16"/>
        </w:rPr>
      </w:pPr>
    </w:p>
    <w:p w:rsidR="00E042C2" w:rsidRPr="009E6EFF" w:rsidRDefault="00E042C2" w:rsidP="009E6EFF">
      <w:pPr>
        <w:pStyle w:val="ConsPlusNonformat"/>
        <w:jc w:val="both"/>
        <w:rPr>
          <w:rFonts w:ascii="Times New Roman" w:hAnsi="Times New Roman" w:cs="Times New Roman"/>
          <w:sz w:val="28"/>
          <w:szCs w:val="28"/>
        </w:rPr>
      </w:pPr>
      <w:r w:rsidRPr="00D92FE4">
        <w:rPr>
          <w:rFonts w:ascii="Times New Roman" w:hAnsi="Times New Roman" w:cs="Times New Roman"/>
          <w:sz w:val="28"/>
          <w:szCs w:val="28"/>
        </w:rPr>
        <w:t>об имуществе, принадлежащем ей (ему) на праве собственности, о вкладах в банках, ценных бумагах, об обязательствах имущественного характера по состоянию на конец отчетного периода (на отчетную дату):</w:t>
      </w:r>
    </w:p>
    <w:p w:rsidR="00E042C2" w:rsidRPr="006F454D" w:rsidRDefault="00E042C2" w:rsidP="00E8070E">
      <w:pPr>
        <w:pStyle w:val="ConsPlusNonformat"/>
        <w:rPr>
          <w:rFonts w:ascii="Times New Roman" w:hAnsi="Times New Roman" w:cs="Times New Roman"/>
        </w:rPr>
      </w:pPr>
      <w:r w:rsidRPr="006F454D">
        <w:rPr>
          <w:rFonts w:ascii="Times New Roman" w:hAnsi="Times New Roman" w:cs="Times New Roman"/>
        </w:rPr>
        <w:t xml:space="preserve">    --------------------------------</w:t>
      </w:r>
    </w:p>
    <w:p w:rsidR="00E042C2" w:rsidRPr="006F454D" w:rsidRDefault="00E042C2" w:rsidP="009E6EFF">
      <w:pPr>
        <w:pStyle w:val="ConsPlusNonformat"/>
        <w:jc w:val="both"/>
        <w:rPr>
          <w:rFonts w:ascii="Times New Roman" w:hAnsi="Times New Roman" w:cs="Times New Roman"/>
        </w:rPr>
      </w:pPr>
      <w:bookmarkStart w:id="77" w:name="Par1269"/>
      <w:bookmarkEnd w:id="77"/>
      <w:r w:rsidRPr="006F454D">
        <w:rPr>
          <w:rFonts w:ascii="Times New Roman" w:hAnsi="Times New Roman" w:cs="Times New Roman"/>
        </w:rPr>
        <w:t xml:space="preserve">    &lt;1&gt; Сведения представляются в виде отдельной справки на супругу</w:t>
      </w:r>
      <w:r>
        <w:rPr>
          <w:rFonts w:ascii="Times New Roman" w:hAnsi="Times New Roman" w:cs="Times New Roman"/>
        </w:rPr>
        <w:t xml:space="preserve"> </w:t>
      </w:r>
      <w:r w:rsidRPr="006F454D">
        <w:rPr>
          <w:rFonts w:ascii="Times New Roman" w:hAnsi="Times New Roman" w:cs="Times New Roman"/>
        </w:rPr>
        <w:t>(супруга) и на каждого из несовершеннолетних детей руководителя</w:t>
      </w:r>
      <w:r>
        <w:rPr>
          <w:rFonts w:ascii="Times New Roman" w:hAnsi="Times New Roman" w:cs="Times New Roman"/>
        </w:rPr>
        <w:t xml:space="preserve"> </w:t>
      </w:r>
      <w:r w:rsidRPr="006F454D">
        <w:rPr>
          <w:rFonts w:ascii="Times New Roman" w:hAnsi="Times New Roman" w:cs="Times New Roman"/>
        </w:rPr>
        <w:t xml:space="preserve">муниципального учреждения </w:t>
      </w:r>
      <w:r w:rsidR="00D92FE4">
        <w:rPr>
          <w:rFonts w:ascii="Times New Roman" w:hAnsi="Times New Roman" w:cs="Times New Roman"/>
        </w:rPr>
        <w:t>Кировского муниципального образования</w:t>
      </w:r>
      <w:r w:rsidRPr="006F454D">
        <w:rPr>
          <w:rFonts w:ascii="Times New Roman" w:hAnsi="Times New Roman" w:cs="Times New Roman"/>
        </w:rPr>
        <w:t>, который представляет сведения.</w:t>
      </w:r>
    </w:p>
    <w:p w:rsidR="00E042C2" w:rsidRPr="00D92FE4" w:rsidRDefault="00E042C2" w:rsidP="00E8070E">
      <w:pPr>
        <w:pStyle w:val="ConsPlusNonformat"/>
        <w:jc w:val="center"/>
        <w:rPr>
          <w:rFonts w:ascii="Times New Roman" w:hAnsi="Times New Roman" w:cs="Times New Roman"/>
          <w:sz w:val="28"/>
          <w:szCs w:val="28"/>
        </w:rPr>
      </w:pPr>
      <w:r w:rsidRPr="00D92FE4">
        <w:rPr>
          <w:rFonts w:ascii="Times New Roman" w:hAnsi="Times New Roman" w:cs="Times New Roman"/>
          <w:sz w:val="28"/>
          <w:szCs w:val="28"/>
        </w:rPr>
        <w:t xml:space="preserve">Раздел 1. Сведения о доходах </w:t>
      </w:r>
      <w:hyperlink w:anchor="Par1306" w:history="1">
        <w:r w:rsidRPr="00D92FE4">
          <w:rPr>
            <w:rFonts w:ascii="Times New Roman" w:hAnsi="Times New Roman" w:cs="Times New Roman"/>
            <w:color w:val="0000FF"/>
            <w:sz w:val="28"/>
            <w:szCs w:val="28"/>
          </w:rPr>
          <w:t>&lt;1&gt;</w:t>
        </w:r>
      </w:hyperlink>
    </w:p>
    <w:p w:rsidR="00E042C2" w:rsidRPr="00B26BFB" w:rsidRDefault="00E042C2" w:rsidP="00E8070E">
      <w:pPr>
        <w:widowControl w:val="0"/>
        <w:autoSpaceDE w:val="0"/>
        <w:autoSpaceDN w:val="0"/>
        <w:adjustRightInd w:val="0"/>
        <w:ind w:firstLine="540"/>
      </w:pPr>
    </w:p>
    <w:tbl>
      <w:tblPr>
        <w:tblW w:w="0" w:type="auto"/>
        <w:tblCellSpacing w:w="5" w:type="nil"/>
        <w:tblInd w:w="75" w:type="dxa"/>
        <w:tblLayout w:type="fixed"/>
        <w:tblCellMar>
          <w:left w:w="75" w:type="dxa"/>
          <w:right w:w="75" w:type="dxa"/>
        </w:tblCellMar>
        <w:tblLook w:val="0000"/>
      </w:tblPr>
      <w:tblGrid>
        <w:gridCol w:w="600"/>
        <w:gridCol w:w="6120"/>
        <w:gridCol w:w="2520"/>
      </w:tblGrid>
      <w:tr w:rsidR="00E042C2" w:rsidRPr="00B26BFB" w:rsidTr="005602C3">
        <w:trPr>
          <w:trHeight w:val="400"/>
          <w:tblCellSpacing w:w="5" w:type="nil"/>
        </w:trPr>
        <w:tc>
          <w:tcPr>
            <w:tcW w:w="600" w:type="dxa"/>
            <w:tcBorders>
              <w:top w:val="single" w:sz="4" w:space="0" w:color="auto"/>
              <w:left w:val="single" w:sz="4" w:space="0" w:color="auto"/>
              <w:bottom w:val="single" w:sz="4" w:space="0" w:color="auto"/>
              <w:right w:val="single" w:sz="4" w:space="0" w:color="auto"/>
            </w:tcBorders>
          </w:tcPr>
          <w:p w:rsidR="00E042C2" w:rsidRPr="00B26BFB" w:rsidRDefault="00E042C2" w:rsidP="00E8070E">
            <w:pPr>
              <w:pStyle w:val="ConsPlusCell"/>
            </w:pPr>
            <w:r w:rsidRPr="00B26BFB">
              <w:t xml:space="preserve"> N </w:t>
            </w:r>
            <w:r w:rsidRPr="00B26BFB">
              <w:br/>
              <w:t>п/п</w:t>
            </w:r>
          </w:p>
        </w:tc>
        <w:tc>
          <w:tcPr>
            <w:tcW w:w="6120" w:type="dxa"/>
            <w:tcBorders>
              <w:top w:val="single" w:sz="4" w:space="0" w:color="auto"/>
              <w:left w:val="single" w:sz="4" w:space="0" w:color="auto"/>
              <w:bottom w:val="single" w:sz="4" w:space="0" w:color="auto"/>
              <w:right w:val="single" w:sz="4" w:space="0" w:color="auto"/>
            </w:tcBorders>
          </w:tcPr>
          <w:p w:rsidR="00E042C2" w:rsidRPr="00B26BFB" w:rsidRDefault="00E042C2" w:rsidP="00E8070E">
            <w:pPr>
              <w:pStyle w:val="ConsPlusCell"/>
            </w:pPr>
            <w:r w:rsidRPr="00B26BFB">
              <w:t xml:space="preserve">                   Вид дохода                    </w:t>
            </w:r>
          </w:p>
        </w:tc>
        <w:tc>
          <w:tcPr>
            <w:tcW w:w="2520" w:type="dxa"/>
            <w:tcBorders>
              <w:top w:val="single" w:sz="4" w:space="0" w:color="auto"/>
              <w:left w:val="single" w:sz="4" w:space="0" w:color="auto"/>
              <w:bottom w:val="single" w:sz="4" w:space="0" w:color="auto"/>
              <w:right w:val="single" w:sz="4" w:space="0" w:color="auto"/>
            </w:tcBorders>
          </w:tcPr>
          <w:p w:rsidR="00E042C2" w:rsidRPr="00B26BFB" w:rsidRDefault="00E042C2" w:rsidP="00E8070E">
            <w:pPr>
              <w:pStyle w:val="ConsPlusCell"/>
            </w:pPr>
            <w:r w:rsidRPr="00B26BFB">
              <w:t xml:space="preserve">Величина дохода </w:t>
            </w:r>
            <w:hyperlink w:anchor="Par1308" w:history="1">
              <w:r w:rsidRPr="00B26BFB">
                <w:rPr>
                  <w:color w:val="0000FF"/>
                </w:rPr>
                <w:t>&lt;2&gt;</w:t>
              </w:r>
            </w:hyperlink>
            <w:r w:rsidRPr="00B26BFB">
              <w:br/>
              <w:t xml:space="preserve">      (руб.)       </w:t>
            </w:r>
          </w:p>
        </w:tc>
      </w:tr>
      <w:tr w:rsidR="00E042C2" w:rsidRPr="00B26BFB" w:rsidTr="005602C3">
        <w:trPr>
          <w:tblCellSpacing w:w="5" w:type="nil"/>
        </w:trPr>
        <w:tc>
          <w:tcPr>
            <w:tcW w:w="600" w:type="dxa"/>
            <w:tcBorders>
              <w:left w:val="single" w:sz="4" w:space="0" w:color="auto"/>
              <w:bottom w:val="single" w:sz="4" w:space="0" w:color="auto"/>
              <w:right w:val="single" w:sz="4" w:space="0" w:color="auto"/>
            </w:tcBorders>
          </w:tcPr>
          <w:p w:rsidR="00E042C2" w:rsidRPr="00B26BFB" w:rsidRDefault="00E042C2" w:rsidP="00E8070E">
            <w:pPr>
              <w:pStyle w:val="ConsPlusCell"/>
            </w:pPr>
            <w:r w:rsidRPr="00B26BFB">
              <w:t xml:space="preserve"> 1 </w:t>
            </w:r>
          </w:p>
        </w:tc>
        <w:tc>
          <w:tcPr>
            <w:tcW w:w="6120" w:type="dxa"/>
            <w:tcBorders>
              <w:left w:val="single" w:sz="4" w:space="0" w:color="auto"/>
              <w:bottom w:val="single" w:sz="4" w:space="0" w:color="auto"/>
              <w:right w:val="single" w:sz="4" w:space="0" w:color="auto"/>
            </w:tcBorders>
          </w:tcPr>
          <w:p w:rsidR="00E042C2" w:rsidRPr="00B26BFB" w:rsidRDefault="00E042C2" w:rsidP="00E8070E">
            <w:pPr>
              <w:pStyle w:val="ConsPlusCell"/>
            </w:pPr>
            <w:r w:rsidRPr="00B26BFB">
              <w:t xml:space="preserve">Доход по основному месту работы                  </w:t>
            </w:r>
          </w:p>
        </w:tc>
        <w:tc>
          <w:tcPr>
            <w:tcW w:w="2520" w:type="dxa"/>
            <w:tcBorders>
              <w:left w:val="single" w:sz="4" w:space="0" w:color="auto"/>
              <w:bottom w:val="single" w:sz="4" w:space="0" w:color="auto"/>
              <w:right w:val="single" w:sz="4" w:space="0" w:color="auto"/>
            </w:tcBorders>
          </w:tcPr>
          <w:p w:rsidR="00E042C2" w:rsidRPr="00B26BFB" w:rsidRDefault="00E042C2" w:rsidP="00E8070E">
            <w:pPr>
              <w:pStyle w:val="ConsPlusCell"/>
            </w:pPr>
          </w:p>
        </w:tc>
      </w:tr>
      <w:tr w:rsidR="00E042C2" w:rsidRPr="00B26BFB" w:rsidTr="005602C3">
        <w:trPr>
          <w:tblCellSpacing w:w="5" w:type="nil"/>
        </w:trPr>
        <w:tc>
          <w:tcPr>
            <w:tcW w:w="600" w:type="dxa"/>
            <w:tcBorders>
              <w:left w:val="single" w:sz="4" w:space="0" w:color="auto"/>
              <w:bottom w:val="single" w:sz="4" w:space="0" w:color="auto"/>
              <w:right w:val="single" w:sz="4" w:space="0" w:color="auto"/>
            </w:tcBorders>
          </w:tcPr>
          <w:p w:rsidR="00E042C2" w:rsidRPr="00B26BFB" w:rsidRDefault="00E042C2" w:rsidP="00E8070E">
            <w:pPr>
              <w:pStyle w:val="ConsPlusCell"/>
            </w:pPr>
            <w:r w:rsidRPr="00B26BFB">
              <w:t xml:space="preserve"> 2 </w:t>
            </w:r>
          </w:p>
        </w:tc>
        <w:tc>
          <w:tcPr>
            <w:tcW w:w="6120" w:type="dxa"/>
            <w:tcBorders>
              <w:left w:val="single" w:sz="4" w:space="0" w:color="auto"/>
              <w:bottom w:val="single" w:sz="4" w:space="0" w:color="auto"/>
              <w:right w:val="single" w:sz="4" w:space="0" w:color="auto"/>
            </w:tcBorders>
          </w:tcPr>
          <w:p w:rsidR="00E042C2" w:rsidRPr="00B26BFB" w:rsidRDefault="00E042C2" w:rsidP="00E8070E">
            <w:pPr>
              <w:pStyle w:val="ConsPlusCell"/>
            </w:pPr>
            <w:r w:rsidRPr="00B26BFB">
              <w:t xml:space="preserve">Доход от педагогической деятельности             </w:t>
            </w:r>
          </w:p>
        </w:tc>
        <w:tc>
          <w:tcPr>
            <w:tcW w:w="2520" w:type="dxa"/>
            <w:tcBorders>
              <w:left w:val="single" w:sz="4" w:space="0" w:color="auto"/>
              <w:bottom w:val="single" w:sz="4" w:space="0" w:color="auto"/>
              <w:right w:val="single" w:sz="4" w:space="0" w:color="auto"/>
            </w:tcBorders>
          </w:tcPr>
          <w:p w:rsidR="00E042C2" w:rsidRPr="00B26BFB" w:rsidRDefault="00E042C2" w:rsidP="00E8070E">
            <w:pPr>
              <w:pStyle w:val="ConsPlusCell"/>
            </w:pPr>
          </w:p>
        </w:tc>
      </w:tr>
      <w:tr w:rsidR="00E042C2" w:rsidRPr="00B26BFB" w:rsidTr="005602C3">
        <w:trPr>
          <w:tblCellSpacing w:w="5" w:type="nil"/>
        </w:trPr>
        <w:tc>
          <w:tcPr>
            <w:tcW w:w="600" w:type="dxa"/>
            <w:tcBorders>
              <w:top w:val="single" w:sz="4" w:space="0" w:color="auto"/>
              <w:left w:val="single" w:sz="4" w:space="0" w:color="auto"/>
              <w:bottom w:val="single" w:sz="4" w:space="0" w:color="auto"/>
              <w:right w:val="single" w:sz="4" w:space="0" w:color="auto"/>
            </w:tcBorders>
          </w:tcPr>
          <w:p w:rsidR="00E042C2" w:rsidRPr="00B26BFB" w:rsidRDefault="00E042C2" w:rsidP="00E8070E">
            <w:pPr>
              <w:pStyle w:val="ConsPlusCell"/>
            </w:pPr>
            <w:r w:rsidRPr="00B26BFB">
              <w:t xml:space="preserve"> 3 </w:t>
            </w:r>
          </w:p>
        </w:tc>
        <w:tc>
          <w:tcPr>
            <w:tcW w:w="6120" w:type="dxa"/>
            <w:tcBorders>
              <w:top w:val="single" w:sz="4" w:space="0" w:color="auto"/>
              <w:left w:val="single" w:sz="4" w:space="0" w:color="auto"/>
              <w:bottom w:val="single" w:sz="4" w:space="0" w:color="auto"/>
              <w:right w:val="single" w:sz="4" w:space="0" w:color="auto"/>
            </w:tcBorders>
          </w:tcPr>
          <w:p w:rsidR="00E042C2" w:rsidRPr="00B26BFB" w:rsidRDefault="00E042C2" w:rsidP="00E8070E">
            <w:pPr>
              <w:pStyle w:val="ConsPlusCell"/>
            </w:pPr>
            <w:r w:rsidRPr="00B26BFB">
              <w:t xml:space="preserve">Доход от научной деятельности                    </w:t>
            </w:r>
          </w:p>
        </w:tc>
        <w:tc>
          <w:tcPr>
            <w:tcW w:w="2520" w:type="dxa"/>
            <w:tcBorders>
              <w:top w:val="single" w:sz="4" w:space="0" w:color="auto"/>
              <w:left w:val="single" w:sz="4" w:space="0" w:color="auto"/>
              <w:bottom w:val="single" w:sz="4" w:space="0" w:color="auto"/>
              <w:right w:val="single" w:sz="4" w:space="0" w:color="auto"/>
            </w:tcBorders>
          </w:tcPr>
          <w:p w:rsidR="00E042C2" w:rsidRPr="00B26BFB" w:rsidRDefault="00E042C2" w:rsidP="00E8070E">
            <w:pPr>
              <w:pStyle w:val="ConsPlusCell"/>
            </w:pPr>
          </w:p>
        </w:tc>
      </w:tr>
      <w:tr w:rsidR="00E042C2" w:rsidRPr="00B26BFB" w:rsidTr="005602C3">
        <w:trPr>
          <w:tblCellSpacing w:w="5" w:type="nil"/>
        </w:trPr>
        <w:tc>
          <w:tcPr>
            <w:tcW w:w="600" w:type="dxa"/>
            <w:tcBorders>
              <w:left w:val="single" w:sz="4" w:space="0" w:color="auto"/>
              <w:bottom w:val="single" w:sz="4" w:space="0" w:color="auto"/>
              <w:right w:val="single" w:sz="4" w:space="0" w:color="auto"/>
            </w:tcBorders>
          </w:tcPr>
          <w:p w:rsidR="00E042C2" w:rsidRPr="00B26BFB" w:rsidRDefault="00E042C2" w:rsidP="00E8070E">
            <w:pPr>
              <w:pStyle w:val="ConsPlusCell"/>
            </w:pPr>
            <w:r w:rsidRPr="00B26BFB">
              <w:t xml:space="preserve"> 4 </w:t>
            </w:r>
          </w:p>
        </w:tc>
        <w:tc>
          <w:tcPr>
            <w:tcW w:w="6120" w:type="dxa"/>
            <w:tcBorders>
              <w:left w:val="single" w:sz="4" w:space="0" w:color="auto"/>
              <w:bottom w:val="single" w:sz="4" w:space="0" w:color="auto"/>
              <w:right w:val="single" w:sz="4" w:space="0" w:color="auto"/>
            </w:tcBorders>
          </w:tcPr>
          <w:p w:rsidR="00E042C2" w:rsidRPr="00B26BFB" w:rsidRDefault="00E042C2" w:rsidP="00E8070E">
            <w:pPr>
              <w:pStyle w:val="ConsPlusCell"/>
            </w:pPr>
            <w:r w:rsidRPr="00B26BFB">
              <w:t xml:space="preserve">Доход от иной творческой деятельности            </w:t>
            </w:r>
          </w:p>
        </w:tc>
        <w:tc>
          <w:tcPr>
            <w:tcW w:w="2520" w:type="dxa"/>
            <w:tcBorders>
              <w:left w:val="single" w:sz="4" w:space="0" w:color="auto"/>
              <w:bottom w:val="single" w:sz="4" w:space="0" w:color="auto"/>
              <w:right w:val="single" w:sz="4" w:space="0" w:color="auto"/>
            </w:tcBorders>
          </w:tcPr>
          <w:p w:rsidR="00E042C2" w:rsidRPr="00B26BFB" w:rsidRDefault="00E042C2" w:rsidP="00E8070E">
            <w:pPr>
              <w:pStyle w:val="ConsPlusCell"/>
            </w:pPr>
          </w:p>
        </w:tc>
      </w:tr>
      <w:tr w:rsidR="00E042C2" w:rsidRPr="006F454D" w:rsidTr="005602C3">
        <w:trPr>
          <w:trHeight w:val="400"/>
          <w:tblCellSpacing w:w="5" w:type="nil"/>
        </w:trPr>
        <w:tc>
          <w:tcPr>
            <w:tcW w:w="600" w:type="dxa"/>
            <w:tcBorders>
              <w:left w:val="single" w:sz="4" w:space="0" w:color="auto"/>
              <w:bottom w:val="single" w:sz="4" w:space="0" w:color="auto"/>
              <w:right w:val="single" w:sz="4" w:space="0" w:color="auto"/>
            </w:tcBorders>
          </w:tcPr>
          <w:p w:rsidR="00E042C2" w:rsidRPr="00B26BFB" w:rsidRDefault="00E042C2" w:rsidP="00E8070E">
            <w:pPr>
              <w:pStyle w:val="ConsPlusCell"/>
            </w:pPr>
            <w:r w:rsidRPr="00B26BFB">
              <w:t xml:space="preserve"> 5 </w:t>
            </w:r>
          </w:p>
        </w:tc>
        <w:tc>
          <w:tcPr>
            <w:tcW w:w="6120" w:type="dxa"/>
            <w:tcBorders>
              <w:left w:val="single" w:sz="4" w:space="0" w:color="auto"/>
              <w:bottom w:val="single" w:sz="4" w:space="0" w:color="auto"/>
              <w:right w:val="single" w:sz="4" w:space="0" w:color="auto"/>
            </w:tcBorders>
          </w:tcPr>
          <w:p w:rsidR="00E042C2" w:rsidRPr="00B26BFB" w:rsidRDefault="00E042C2" w:rsidP="00E8070E">
            <w:pPr>
              <w:pStyle w:val="ConsPlusCell"/>
            </w:pPr>
            <w:r w:rsidRPr="00B26BFB">
              <w:t xml:space="preserve">Доход от вкладов в банках и иных кредитных       </w:t>
            </w:r>
            <w:r w:rsidRPr="00B26BFB">
              <w:br/>
              <w:t xml:space="preserve">организациях                                     </w:t>
            </w:r>
          </w:p>
        </w:tc>
        <w:tc>
          <w:tcPr>
            <w:tcW w:w="2520" w:type="dxa"/>
            <w:tcBorders>
              <w:left w:val="single" w:sz="4" w:space="0" w:color="auto"/>
              <w:bottom w:val="single" w:sz="4" w:space="0" w:color="auto"/>
              <w:right w:val="single" w:sz="4" w:space="0" w:color="auto"/>
            </w:tcBorders>
          </w:tcPr>
          <w:p w:rsidR="00E042C2" w:rsidRPr="006F454D" w:rsidRDefault="00E042C2" w:rsidP="00E8070E">
            <w:pPr>
              <w:pStyle w:val="ConsPlusCell"/>
              <w:rPr>
                <w:sz w:val="20"/>
                <w:szCs w:val="20"/>
              </w:rPr>
            </w:pPr>
          </w:p>
        </w:tc>
      </w:tr>
      <w:tr w:rsidR="00E042C2" w:rsidRPr="006F454D" w:rsidTr="005602C3">
        <w:trPr>
          <w:trHeight w:val="400"/>
          <w:tblCellSpacing w:w="5" w:type="nil"/>
        </w:trPr>
        <w:tc>
          <w:tcPr>
            <w:tcW w:w="600" w:type="dxa"/>
            <w:tcBorders>
              <w:left w:val="single" w:sz="4" w:space="0" w:color="auto"/>
              <w:bottom w:val="single" w:sz="4" w:space="0" w:color="auto"/>
              <w:right w:val="single" w:sz="4" w:space="0" w:color="auto"/>
            </w:tcBorders>
          </w:tcPr>
          <w:p w:rsidR="00E042C2" w:rsidRPr="00B26BFB" w:rsidRDefault="00E042C2" w:rsidP="00E8070E">
            <w:pPr>
              <w:pStyle w:val="ConsPlusCell"/>
            </w:pPr>
            <w:r w:rsidRPr="00B26BFB">
              <w:t xml:space="preserve"> 6 </w:t>
            </w:r>
          </w:p>
        </w:tc>
        <w:tc>
          <w:tcPr>
            <w:tcW w:w="6120" w:type="dxa"/>
            <w:tcBorders>
              <w:left w:val="single" w:sz="4" w:space="0" w:color="auto"/>
              <w:bottom w:val="single" w:sz="4" w:space="0" w:color="auto"/>
              <w:right w:val="single" w:sz="4" w:space="0" w:color="auto"/>
            </w:tcBorders>
          </w:tcPr>
          <w:p w:rsidR="00E042C2" w:rsidRPr="00B26BFB" w:rsidRDefault="00E042C2" w:rsidP="00E8070E">
            <w:pPr>
              <w:pStyle w:val="ConsPlusCell"/>
            </w:pPr>
            <w:r w:rsidRPr="00B26BFB">
              <w:t xml:space="preserve">Доход от ценных бумаг и долей участия в          </w:t>
            </w:r>
            <w:r w:rsidRPr="00B26BFB">
              <w:br/>
              <w:t xml:space="preserve">коммерческих организациях                        </w:t>
            </w:r>
          </w:p>
        </w:tc>
        <w:tc>
          <w:tcPr>
            <w:tcW w:w="2520" w:type="dxa"/>
            <w:tcBorders>
              <w:left w:val="single" w:sz="4" w:space="0" w:color="auto"/>
              <w:bottom w:val="single" w:sz="4" w:space="0" w:color="auto"/>
              <w:right w:val="single" w:sz="4" w:space="0" w:color="auto"/>
            </w:tcBorders>
          </w:tcPr>
          <w:p w:rsidR="00E042C2" w:rsidRPr="006F454D" w:rsidRDefault="00E042C2" w:rsidP="00E8070E">
            <w:pPr>
              <w:pStyle w:val="ConsPlusCell"/>
              <w:rPr>
                <w:sz w:val="20"/>
                <w:szCs w:val="20"/>
              </w:rPr>
            </w:pPr>
          </w:p>
        </w:tc>
      </w:tr>
      <w:tr w:rsidR="00E042C2" w:rsidRPr="006F454D" w:rsidTr="005602C3">
        <w:trPr>
          <w:tblCellSpacing w:w="5" w:type="nil"/>
        </w:trPr>
        <w:tc>
          <w:tcPr>
            <w:tcW w:w="600" w:type="dxa"/>
            <w:tcBorders>
              <w:left w:val="single" w:sz="4" w:space="0" w:color="auto"/>
              <w:bottom w:val="single" w:sz="4" w:space="0" w:color="auto"/>
              <w:right w:val="single" w:sz="4" w:space="0" w:color="auto"/>
            </w:tcBorders>
          </w:tcPr>
          <w:p w:rsidR="00E042C2" w:rsidRPr="00B26BFB" w:rsidRDefault="00E042C2" w:rsidP="00E8070E">
            <w:pPr>
              <w:pStyle w:val="ConsPlusCell"/>
            </w:pPr>
            <w:r w:rsidRPr="00B26BFB">
              <w:t xml:space="preserve"> 7 </w:t>
            </w:r>
          </w:p>
        </w:tc>
        <w:tc>
          <w:tcPr>
            <w:tcW w:w="6120" w:type="dxa"/>
            <w:tcBorders>
              <w:left w:val="single" w:sz="4" w:space="0" w:color="auto"/>
              <w:bottom w:val="single" w:sz="4" w:space="0" w:color="auto"/>
              <w:right w:val="single" w:sz="4" w:space="0" w:color="auto"/>
            </w:tcBorders>
          </w:tcPr>
          <w:p w:rsidR="00E042C2" w:rsidRPr="00B26BFB" w:rsidRDefault="00E042C2" w:rsidP="00E8070E">
            <w:pPr>
              <w:pStyle w:val="ConsPlusCell"/>
            </w:pPr>
            <w:r w:rsidRPr="00B26BFB">
              <w:t xml:space="preserve">Иные доходы (указать вид дохода):                </w:t>
            </w:r>
          </w:p>
        </w:tc>
        <w:tc>
          <w:tcPr>
            <w:tcW w:w="2520" w:type="dxa"/>
            <w:tcBorders>
              <w:left w:val="single" w:sz="4" w:space="0" w:color="auto"/>
              <w:bottom w:val="single" w:sz="4" w:space="0" w:color="auto"/>
              <w:right w:val="single" w:sz="4" w:space="0" w:color="auto"/>
            </w:tcBorders>
          </w:tcPr>
          <w:p w:rsidR="00E042C2" w:rsidRPr="006F454D" w:rsidRDefault="00E042C2" w:rsidP="00E8070E">
            <w:pPr>
              <w:pStyle w:val="ConsPlusCell"/>
              <w:rPr>
                <w:sz w:val="20"/>
                <w:szCs w:val="20"/>
              </w:rPr>
            </w:pPr>
          </w:p>
        </w:tc>
      </w:tr>
      <w:tr w:rsidR="00E042C2" w:rsidRPr="006F454D" w:rsidTr="005602C3">
        <w:trPr>
          <w:tblCellSpacing w:w="5" w:type="nil"/>
        </w:trPr>
        <w:tc>
          <w:tcPr>
            <w:tcW w:w="600" w:type="dxa"/>
            <w:tcBorders>
              <w:left w:val="single" w:sz="4" w:space="0" w:color="auto"/>
              <w:bottom w:val="single" w:sz="4" w:space="0" w:color="auto"/>
              <w:right w:val="single" w:sz="4" w:space="0" w:color="auto"/>
            </w:tcBorders>
          </w:tcPr>
          <w:p w:rsidR="00E042C2" w:rsidRPr="00B26BFB" w:rsidRDefault="00E042C2" w:rsidP="00E8070E">
            <w:pPr>
              <w:pStyle w:val="ConsPlusCell"/>
            </w:pPr>
          </w:p>
        </w:tc>
        <w:tc>
          <w:tcPr>
            <w:tcW w:w="6120" w:type="dxa"/>
            <w:tcBorders>
              <w:left w:val="single" w:sz="4" w:space="0" w:color="auto"/>
              <w:bottom w:val="single" w:sz="4" w:space="0" w:color="auto"/>
              <w:right w:val="single" w:sz="4" w:space="0" w:color="auto"/>
            </w:tcBorders>
          </w:tcPr>
          <w:p w:rsidR="00E042C2" w:rsidRPr="00B26BFB" w:rsidRDefault="00E042C2" w:rsidP="00E8070E">
            <w:pPr>
              <w:pStyle w:val="ConsPlusCell"/>
            </w:pPr>
            <w:r w:rsidRPr="00B26BFB">
              <w:t xml:space="preserve">1)                                               </w:t>
            </w:r>
          </w:p>
        </w:tc>
        <w:tc>
          <w:tcPr>
            <w:tcW w:w="2520" w:type="dxa"/>
            <w:tcBorders>
              <w:left w:val="single" w:sz="4" w:space="0" w:color="auto"/>
              <w:bottom w:val="single" w:sz="4" w:space="0" w:color="auto"/>
              <w:right w:val="single" w:sz="4" w:space="0" w:color="auto"/>
            </w:tcBorders>
          </w:tcPr>
          <w:p w:rsidR="00E042C2" w:rsidRPr="006F454D" w:rsidRDefault="00E042C2" w:rsidP="00E8070E">
            <w:pPr>
              <w:pStyle w:val="ConsPlusCell"/>
              <w:rPr>
                <w:sz w:val="20"/>
                <w:szCs w:val="20"/>
              </w:rPr>
            </w:pPr>
          </w:p>
        </w:tc>
      </w:tr>
      <w:tr w:rsidR="00E042C2" w:rsidRPr="006F454D" w:rsidTr="005602C3">
        <w:trPr>
          <w:tblCellSpacing w:w="5" w:type="nil"/>
        </w:trPr>
        <w:tc>
          <w:tcPr>
            <w:tcW w:w="600" w:type="dxa"/>
            <w:tcBorders>
              <w:left w:val="single" w:sz="4" w:space="0" w:color="auto"/>
              <w:bottom w:val="single" w:sz="4" w:space="0" w:color="auto"/>
              <w:right w:val="single" w:sz="4" w:space="0" w:color="auto"/>
            </w:tcBorders>
          </w:tcPr>
          <w:p w:rsidR="00E042C2" w:rsidRPr="00B26BFB" w:rsidRDefault="00E042C2" w:rsidP="00E8070E">
            <w:pPr>
              <w:pStyle w:val="ConsPlusCell"/>
            </w:pPr>
          </w:p>
        </w:tc>
        <w:tc>
          <w:tcPr>
            <w:tcW w:w="6120" w:type="dxa"/>
            <w:tcBorders>
              <w:left w:val="single" w:sz="4" w:space="0" w:color="auto"/>
              <w:bottom w:val="single" w:sz="4" w:space="0" w:color="auto"/>
              <w:right w:val="single" w:sz="4" w:space="0" w:color="auto"/>
            </w:tcBorders>
          </w:tcPr>
          <w:p w:rsidR="00E042C2" w:rsidRPr="00B26BFB" w:rsidRDefault="00E042C2" w:rsidP="00E8070E">
            <w:pPr>
              <w:pStyle w:val="ConsPlusCell"/>
            </w:pPr>
            <w:r w:rsidRPr="00B26BFB">
              <w:t xml:space="preserve">2)                                               </w:t>
            </w:r>
          </w:p>
        </w:tc>
        <w:tc>
          <w:tcPr>
            <w:tcW w:w="2520" w:type="dxa"/>
            <w:tcBorders>
              <w:left w:val="single" w:sz="4" w:space="0" w:color="auto"/>
              <w:bottom w:val="single" w:sz="4" w:space="0" w:color="auto"/>
              <w:right w:val="single" w:sz="4" w:space="0" w:color="auto"/>
            </w:tcBorders>
          </w:tcPr>
          <w:p w:rsidR="00E042C2" w:rsidRPr="006F454D" w:rsidRDefault="00E042C2" w:rsidP="00E8070E">
            <w:pPr>
              <w:pStyle w:val="ConsPlusCell"/>
              <w:rPr>
                <w:sz w:val="20"/>
                <w:szCs w:val="20"/>
              </w:rPr>
            </w:pPr>
          </w:p>
        </w:tc>
      </w:tr>
      <w:tr w:rsidR="00E042C2" w:rsidRPr="006F454D" w:rsidTr="005602C3">
        <w:trPr>
          <w:tblCellSpacing w:w="5" w:type="nil"/>
        </w:trPr>
        <w:tc>
          <w:tcPr>
            <w:tcW w:w="600" w:type="dxa"/>
            <w:tcBorders>
              <w:left w:val="single" w:sz="4" w:space="0" w:color="auto"/>
              <w:bottom w:val="single" w:sz="4" w:space="0" w:color="auto"/>
              <w:right w:val="single" w:sz="4" w:space="0" w:color="auto"/>
            </w:tcBorders>
          </w:tcPr>
          <w:p w:rsidR="00E042C2" w:rsidRPr="00B26BFB" w:rsidRDefault="00E042C2" w:rsidP="00E8070E">
            <w:pPr>
              <w:pStyle w:val="ConsPlusCell"/>
            </w:pPr>
          </w:p>
        </w:tc>
        <w:tc>
          <w:tcPr>
            <w:tcW w:w="6120" w:type="dxa"/>
            <w:tcBorders>
              <w:left w:val="single" w:sz="4" w:space="0" w:color="auto"/>
              <w:bottom w:val="single" w:sz="4" w:space="0" w:color="auto"/>
              <w:right w:val="single" w:sz="4" w:space="0" w:color="auto"/>
            </w:tcBorders>
          </w:tcPr>
          <w:p w:rsidR="00E042C2" w:rsidRPr="00B26BFB" w:rsidRDefault="00E042C2" w:rsidP="00E8070E">
            <w:pPr>
              <w:pStyle w:val="ConsPlusCell"/>
            </w:pPr>
            <w:r w:rsidRPr="00B26BFB">
              <w:t xml:space="preserve">3)                                               </w:t>
            </w:r>
          </w:p>
        </w:tc>
        <w:tc>
          <w:tcPr>
            <w:tcW w:w="2520" w:type="dxa"/>
            <w:tcBorders>
              <w:left w:val="single" w:sz="4" w:space="0" w:color="auto"/>
              <w:bottom w:val="single" w:sz="4" w:space="0" w:color="auto"/>
              <w:right w:val="single" w:sz="4" w:space="0" w:color="auto"/>
            </w:tcBorders>
          </w:tcPr>
          <w:p w:rsidR="00E042C2" w:rsidRPr="006F454D" w:rsidRDefault="00E042C2" w:rsidP="00E8070E">
            <w:pPr>
              <w:pStyle w:val="ConsPlusCell"/>
              <w:rPr>
                <w:sz w:val="20"/>
                <w:szCs w:val="20"/>
              </w:rPr>
            </w:pPr>
          </w:p>
        </w:tc>
      </w:tr>
      <w:tr w:rsidR="00E042C2" w:rsidRPr="006F454D" w:rsidTr="005602C3">
        <w:trPr>
          <w:tblCellSpacing w:w="5" w:type="nil"/>
        </w:trPr>
        <w:tc>
          <w:tcPr>
            <w:tcW w:w="600" w:type="dxa"/>
            <w:tcBorders>
              <w:left w:val="single" w:sz="4" w:space="0" w:color="auto"/>
              <w:bottom w:val="single" w:sz="4" w:space="0" w:color="auto"/>
              <w:right w:val="single" w:sz="4" w:space="0" w:color="auto"/>
            </w:tcBorders>
          </w:tcPr>
          <w:p w:rsidR="00E042C2" w:rsidRPr="00B26BFB" w:rsidRDefault="00E042C2" w:rsidP="00E8070E">
            <w:pPr>
              <w:pStyle w:val="ConsPlusCell"/>
            </w:pPr>
            <w:r w:rsidRPr="00B26BFB">
              <w:t xml:space="preserve"> 8 </w:t>
            </w:r>
          </w:p>
        </w:tc>
        <w:tc>
          <w:tcPr>
            <w:tcW w:w="6120" w:type="dxa"/>
            <w:tcBorders>
              <w:left w:val="single" w:sz="4" w:space="0" w:color="auto"/>
              <w:bottom w:val="single" w:sz="4" w:space="0" w:color="auto"/>
              <w:right w:val="single" w:sz="4" w:space="0" w:color="auto"/>
            </w:tcBorders>
          </w:tcPr>
          <w:p w:rsidR="00E042C2" w:rsidRPr="00B26BFB" w:rsidRDefault="00E042C2" w:rsidP="00E8070E">
            <w:pPr>
              <w:pStyle w:val="ConsPlusCell"/>
            </w:pPr>
            <w:r w:rsidRPr="00B26BFB">
              <w:t xml:space="preserve">Итого доход за отчетный период                   </w:t>
            </w:r>
          </w:p>
        </w:tc>
        <w:tc>
          <w:tcPr>
            <w:tcW w:w="2520" w:type="dxa"/>
            <w:tcBorders>
              <w:left w:val="single" w:sz="4" w:space="0" w:color="auto"/>
              <w:bottom w:val="single" w:sz="4" w:space="0" w:color="auto"/>
              <w:right w:val="single" w:sz="4" w:space="0" w:color="auto"/>
            </w:tcBorders>
          </w:tcPr>
          <w:p w:rsidR="00E042C2" w:rsidRPr="006F454D" w:rsidRDefault="00E042C2" w:rsidP="00E8070E">
            <w:pPr>
              <w:pStyle w:val="ConsPlusCell"/>
              <w:rPr>
                <w:sz w:val="20"/>
                <w:szCs w:val="20"/>
              </w:rPr>
            </w:pPr>
          </w:p>
        </w:tc>
      </w:tr>
    </w:tbl>
    <w:p w:rsidR="00E042C2" w:rsidRPr="006F454D" w:rsidRDefault="00E042C2" w:rsidP="00E8070E">
      <w:pPr>
        <w:pStyle w:val="ConsPlusNonformat"/>
        <w:jc w:val="both"/>
        <w:rPr>
          <w:rFonts w:ascii="Times New Roman" w:hAnsi="Times New Roman" w:cs="Times New Roman"/>
        </w:rPr>
      </w:pPr>
      <w:r w:rsidRPr="006F454D">
        <w:rPr>
          <w:rFonts w:ascii="Times New Roman" w:hAnsi="Times New Roman" w:cs="Times New Roman"/>
        </w:rPr>
        <w:t xml:space="preserve">    --------------------------------</w:t>
      </w:r>
    </w:p>
    <w:p w:rsidR="00E042C2" w:rsidRPr="006F454D" w:rsidRDefault="00E042C2" w:rsidP="00E8070E">
      <w:pPr>
        <w:pStyle w:val="ConsPlusNonformat"/>
        <w:jc w:val="both"/>
        <w:rPr>
          <w:rFonts w:ascii="Times New Roman" w:hAnsi="Times New Roman" w:cs="Times New Roman"/>
        </w:rPr>
      </w:pPr>
      <w:bookmarkStart w:id="78" w:name="Par1306"/>
      <w:bookmarkEnd w:id="78"/>
      <w:r w:rsidRPr="006F454D">
        <w:rPr>
          <w:rFonts w:ascii="Times New Roman" w:hAnsi="Times New Roman" w:cs="Times New Roman"/>
        </w:rPr>
        <w:t xml:space="preserve">    &lt;1&gt; Указываются доходы (включая пенсии, пособия, иные выплаты) за</w:t>
      </w:r>
      <w:r>
        <w:rPr>
          <w:rFonts w:ascii="Times New Roman" w:hAnsi="Times New Roman" w:cs="Times New Roman"/>
        </w:rPr>
        <w:t xml:space="preserve"> </w:t>
      </w:r>
      <w:r w:rsidRPr="006F454D">
        <w:rPr>
          <w:rFonts w:ascii="Times New Roman" w:hAnsi="Times New Roman" w:cs="Times New Roman"/>
        </w:rPr>
        <w:t>отчетный период.</w:t>
      </w:r>
    </w:p>
    <w:p w:rsidR="00E042C2" w:rsidRPr="006F454D" w:rsidRDefault="00E042C2" w:rsidP="00E8070E">
      <w:pPr>
        <w:pStyle w:val="ConsPlusNonformat"/>
        <w:jc w:val="both"/>
        <w:rPr>
          <w:rFonts w:ascii="Times New Roman" w:hAnsi="Times New Roman" w:cs="Times New Roman"/>
        </w:rPr>
      </w:pPr>
      <w:bookmarkStart w:id="79" w:name="Par1308"/>
      <w:bookmarkEnd w:id="79"/>
      <w:r w:rsidRPr="006F454D">
        <w:rPr>
          <w:rFonts w:ascii="Times New Roman" w:hAnsi="Times New Roman" w:cs="Times New Roman"/>
        </w:rPr>
        <w:t xml:space="preserve">    &lt;2&gt; Доход, полученный в иностранной валюте, указывается в рублях по</w:t>
      </w:r>
      <w:r>
        <w:rPr>
          <w:rFonts w:ascii="Times New Roman" w:hAnsi="Times New Roman" w:cs="Times New Roman"/>
        </w:rPr>
        <w:t xml:space="preserve"> </w:t>
      </w:r>
      <w:r w:rsidRPr="006F454D">
        <w:rPr>
          <w:rFonts w:ascii="Times New Roman" w:hAnsi="Times New Roman" w:cs="Times New Roman"/>
        </w:rPr>
        <w:t>курсу Банка России на дату получения дохода.</w:t>
      </w:r>
    </w:p>
    <w:p w:rsidR="00E042C2" w:rsidRPr="00D92FE4" w:rsidRDefault="00E042C2" w:rsidP="00E8070E">
      <w:pPr>
        <w:pStyle w:val="ConsPlusNonformat"/>
        <w:jc w:val="center"/>
        <w:rPr>
          <w:rFonts w:ascii="Times New Roman" w:hAnsi="Times New Roman" w:cs="Times New Roman"/>
          <w:sz w:val="28"/>
          <w:szCs w:val="28"/>
        </w:rPr>
      </w:pPr>
      <w:r w:rsidRPr="00D92FE4">
        <w:rPr>
          <w:rFonts w:ascii="Times New Roman" w:hAnsi="Times New Roman" w:cs="Times New Roman"/>
          <w:sz w:val="28"/>
          <w:szCs w:val="28"/>
        </w:rPr>
        <w:t>Раздел 2. Сведения об имуществе</w:t>
      </w:r>
    </w:p>
    <w:p w:rsidR="00E042C2" w:rsidRPr="00D92FE4" w:rsidRDefault="00E042C2" w:rsidP="00E8070E">
      <w:pPr>
        <w:pStyle w:val="ConsPlusNonformat"/>
        <w:jc w:val="center"/>
        <w:rPr>
          <w:rFonts w:ascii="Times New Roman" w:hAnsi="Times New Roman" w:cs="Times New Roman"/>
          <w:sz w:val="28"/>
          <w:szCs w:val="28"/>
        </w:rPr>
      </w:pPr>
      <w:r w:rsidRPr="00D92FE4">
        <w:rPr>
          <w:rFonts w:ascii="Times New Roman" w:hAnsi="Times New Roman" w:cs="Times New Roman"/>
          <w:sz w:val="28"/>
          <w:szCs w:val="28"/>
        </w:rPr>
        <w:t>2.1. Недвижимое имущество</w:t>
      </w:r>
    </w:p>
    <w:p w:rsidR="00E042C2" w:rsidRPr="00D92FE4" w:rsidRDefault="00E042C2" w:rsidP="00E8070E">
      <w:pPr>
        <w:widowControl w:val="0"/>
        <w:autoSpaceDE w:val="0"/>
        <w:autoSpaceDN w:val="0"/>
        <w:adjustRightInd w:val="0"/>
        <w:ind w:firstLine="540"/>
        <w:rPr>
          <w:sz w:val="28"/>
          <w:szCs w:val="28"/>
        </w:rPr>
      </w:pPr>
    </w:p>
    <w:tbl>
      <w:tblPr>
        <w:tblW w:w="0" w:type="auto"/>
        <w:tblCellSpacing w:w="5" w:type="nil"/>
        <w:tblInd w:w="75" w:type="dxa"/>
        <w:tblLayout w:type="fixed"/>
        <w:tblCellMar>
          <w:left w:w="75" w:type="dxa"/>
          <w:right w:w="75" w:type="dxa"/>
        </w:tblCellMar>
        <w:tblLook w:val="0000"/>
      </w:tblPr>
      <w:tblGrid>
        <w:gridCol w:w="600"/>
        <w:gridCol w:w="3360"/>
        <w:gridCol w:w="2280"/>
        <w:gridCol w:w="2160"/>
        <w:gridCol w:w="1320"/>
      </w:tblGrid>
      <w:tr w:rsidR="00E042C2" w:rsidRPr="006F454D" w:rsidTr="005602C3">
        <w:trPr>
          <w:trHeight w:val="400"/>
          <w:tblCellSpacing w:w="5" w:type="nil"/>
        </w:trPr>
        <w:tc>
          <w:tcPr>
            <w:tcW w:w="600" w:type="dxa"/>
            <w:tcBorders>
              <w:top w:val="single" w:sz="4" w:space="0" w:color="auto"/>
              <w:left w:val="single" w:sz="4" w:space="0" w:color="auto"/>
              <w:bottom w:val="single" w:sz="4" w:space="0" w:color="auto"/>
              <w:right w:val="single" w:sz="4" w:space="0" w:color="auto"/>
            </w:tcBorders>
          </w:tcPr>
          <w:p w:rsidR="00E042C2" w:rsidRPr="00BF0F8F" w:rsidRDefault="00E042C2" w:rsidP="00E8070E">
            <w:pPr>
              <w:pStyle w:val="ConsPlusCell"/>
            </w:pPr>
            <w:r w:rsidRPr="00BF0F8F">
              <w:t xml:space="preserve"> N </w:t>
            </w:r>
            <w:r w:rsidRPr="00BF0F8F">
              <w:br/>
              <w:t>п/п</w:t>
            </w:r>
          </w:p>
        </w:tc>
        <w:tc>
          <w:tcPr>
            <w:tcW w:w="3360" w:type="dxa"/>
            <w:tcBorders>
              <w:top w:val="single" w:sz="4" w:space="0" w:color="auto"/>
              <w:left w:val="single" w:sz="4" w:space="0" w:color="auto"/>
              <w:bottom w:val="single" w:sz="4" w:space="0" w:color="auto"/>
              <w:right w:val="single" w:sz="4" w:space="0" w:color="auto"/>
            </w:tcBorders>
          </w:tcPr>
          <w:p w:rsidR="00E042C2" w:rsidRPr="00BF0F8F" w:rsidRDefault="00E042C2" w:rsidP="00E8070E">
            <w:pPr>
              <w:pStyle w:val="ConsPlusCell"/>
            </w:pPr>
            <w:r w:rsidRPr="00BF0F8F">
              <w:t xml:space="preserve">    Вид и наименование    </w:t>
            </w:r>
            <w:r w:rsidRPr="00BF0F8F">
              <w:br/>
              <w:t xml:space="preserve">        имущества         </w:t>
            </w:r>
          </w:p>
        </w:tc>
        <w:tc>
          <w:tcPr>
            <w:tcW w:w="2280" w:type="dxa"/>
            <w:tcBorders>
              <w:top w:val="single" w:sz="4" w:space="0" w:color="auto"/>
              <w:left w:val="single" w:sz="4" w:space="0" w:color="auto"/>
              <w:bottom w:val="single" w:sz="4" w:space="0" w:color="auto"/>
              <w:right w:val="single" w:sz="4" w:space="0" w:color="auto"/>
            </w:tcBorders>
          </w:tcPr>
          <w:p w:rsidR="00E042C2" w:rsidRPr="00BF0F8F" w:rsidRDefault="00E042C2" w:rsidP="00E8070E">
            <w:pPr>
              <w:pStyle w:val="ConsPlusCell"/>
            </w:pPr>
            <w:r w:rsidRPr="00BF0F8F">
              <w:t>Вид собственности</w:t>
            </w:r>
            <w:r w:rsidRPr="00BF0F8F">
              <w:br/>
            </w:r>
            <w:hyperlink w:anchor="Par1371" w:history="1">
              <w:r w:rsidRPr="00BF0F8F">
                <w:rPr>
                  <w:color w:val="0000FF"/>
                </w:rPr>
                <w:t>&lt;1&gt;</w:t>
              </w:r>
            </w:hyperlink>
          </w:p>
        </w:tc>
        <w:tc>
          <w:tcPr>
            <w:tcW w:w="2160" w:type="dxa"/>
            <w:tcBorders>
              <w:top w:val="single" w:sz="4" w:space="0" w:color="auto"/>
              <w:left w:val="single" w:sz="4" w:space="0" w:color="auto"/>
              <w:bottom w:val="single" w:sz="4" w:space="0" w:color="auto"/>
              <w:right w:val="single" w:sz="4" w:space="0" w:color="auto"/>
            </w:tcBorders>
          </w:tcPr>
          <w:p w:rsidR="00E042C2" w:rsidRPr="00BF0F8F" w:rsidRDefault="00E042C2" w:rsidP="00E8070E">
            <w:pPr>
              <w:pStyle w:val="ConsPlusCell"/>
            </w:pPr>
            <w:r w:rsidRPr="00BF0F8F">
              <w:t>Место нахождения</w:t>
            </w:r>
            <w:r w:rsidRPr="00BF0F8F">
              <w:br/>
              <w:t xml:space="preserve">    (адрес)     </w:t>
            </w:r>
          </w:p>
        </w:tc>
        <w:tc>
          <w:tcPr>
            <w:tcW w:w="1320" w:type="dxa"/>
            <w:tcBorders>
              <w:top w:val="single" w:sz="4" w:space="0" w:color="auto"/>
              <w:left w:val="single" w:sz="4" w:space="0" w:color="auto"/>
              <w:bottom w:val="single" w:sz="4" w:space="0" w:color="auto"/>
              <w:right w:val="single" w:sz="4" w:space="0" w:color="auto"/>
            </w:tcBorders>
          </w:tcPr>
          <w:p w:rsidR="00E042C2" w:rsidRPr="00BF0F8F" w:rsidRDefault="00E042C2" w:rsidP="00E8070E">
            <w:pPr>
              <w:pStyle w:val="ConsPlusCell"/>
            </w:pPr>
            <w:r w:rsidRPr="00BF0F8F">
              <w:t>Площадь</w:t>
            </w:r>
            <w:r w:rsidRPr="00BF0F8F">
              <w:br/>
              <w:t>(кв. м)</w:t>
            </w:r>
          </w:p>
        </w:tc>
      </w:tr>
      <w:tr w:rsidR="00E042C2" w:rsidRPr="006F454D" w:rsidTr="005602C3">
        <w:trPr>
          <w:tblCellSpacing w:w="5" w:type="nil"/>
        </w:trPr>
        <w:tc>
          <w:tcPr>
            <w:tcW w:w="600" w:type="dxa"/>
            <w:tcBorders>
              <w:left w:val="single" w:sz="4" w:space="0" w:color="auto"/>
              <w:bottom w:val="single" w:sz="4" w:space="0" w:color="auto"/>
              <w:right w:val="single" w:sz="4" w:space="0" w:color="auto"/>
            </w:tcBorders>
          </w:tcPr>
          <w:p w:rsidR="00E042C2" w:rsidRPr="00BF0F8F" w:rsidRDefault="00E042C2" w:rsidP="00E8070E">
            <w:pPr>
              <w:pStyle w:val="ConsPlusCell"/>
            </w:pPr>
            <w:r w:rsidRPr="00BF0F8F">
              <w:t xml:space="preserve"> 1 </w:t>
            </w:r>
          </w:p>
        </w:tc>
        <w:tc>
          <w:tcPr>
            <w:tcW w:w="3360" w:type="dxa"/>
            <w:tcBorders>
              <w:left w:val="single" w:sz="4" w:space="0" w:color="auto"/>
              <w:bottom w:val="single" w:sz="4" w:space="0" w:color="auto"/>
              <w:right w:val="single" w:sz="4" w:space="0" w:color="auto"/>
            </w:tcBorders>
          </w:tcPr>
          <w:p w:rsidR="00E042C2" w:rsidRPr="00BF0F8F" w:rsidRDefault="00E042C2" w:rsidP="00E8070E">
            <w:pPr>
              <w:pStyle w:val="ConsPlusCell"/>
            </w:pPr>
            <w:r w:rsidRPr="00BF0F8F">
              <w:t xml:space="preserve">            2             </w:t>
            </w:r>
          </w:p>
        </w:tc>
        <w:tc>
          <w:tcPr>
            <w:tcW w:w="2280" w:type="dxa"/>
            <w:tcBorders>
              <w:left w:val="single" w:sz="4" w:space="0" w:color="auto"/>
              <w:bottom w:val="single" w:sz="4" w:space="0" w:color="auto"/>
              <w:right w:val="single" w:sz="4" w:space="0" w:color="auto"/>
            </w:tcBorders>
          </w:tcPr>
          <w:p w:rsidR="00E042C2" w:rsidRPr="00BF0F8F" w:rsidRDefault="00E042C2" w:rsidP="00E8070E">
            <w:pPr>
              <w:pStyle w:val="ConsPlusCell"/>
            </w:pPr>
            <w:r w:rsidRPr="00BF0F8F">
              <w:t xml:space="preserve">        3        </w:t>
            </w:r>
          </w:p>
        </w:tc>
        <w:tc>
          <w:tcPr>
            <w:tcW w:w="2160" w:type="dxa"/>
            <w:tcBorders>
              <w:left w:val="single" w:sz="4" w:space="0" w:color="auto"/>
              <w:bottom w:val="single" w:sz="4" w:space="0" w:color="auto"/>
              <w:right w:val="single" w:sz="4" w:space="0" w:color="auto"/>
            </w:tcBorders>
          </w:tcPr>
          <w:p w:rsidR="00E042C2" w:rsidRPr="00BF0F8F" w:rsidRDefault="00E042C2" w:rsidP="00E8070E">
            <w:pPr>
              <w:pStyle w:val="ConsPlusCell"/>
            </w:pPr>
            <w:r w:rsidRPr="00BF0F8F">
              <w:t xml:space="preserve">       4        </w:t>
            </w:r>
          </w:p>
        </w:tc>
        <w:tc>
          <w:tcPr>
            <w:tcW w:w="1320" w:type="dxa"/>
            <w:tcBorders>
              <w:left w:val="single" w:sz="4" w:space="0" w:color="auto"/>
              <w:bottom w:val="single" w:sz="4" w:space="0" w:color="auto"/>
              <w:right w:val="single" w:sz="4" w:space="0" w:color="auto"/>
            </w:tcBorders>
          </w:tcPr>
          <w:p w:rsidR="00E042C2" w:rsidRPr="00BF0F8F" w:rsidRDefault="00E042C2" w:rsidP="00E8070E">
            <w:pPr>
              <w:pStyle w:val="ConsPlusCell"/>
            </w:pPr>
            <w:r w:rsidRPr="00BF0F8F">
              <w:t xml:space="preserve">   5   </w:t>
            </w:r>
          </w:p>
        </w:tc>
      </w:tr>
      <w:tr w:rsidR="00E042C2" w:rsidRPr="006F454D" w:rsidTr="005602C3">
        <w:trPr>
          <w:tblCellSpacing w:w="5" w:type="nil"/>
        </w:trPr>
        <w:tc>
          <w:tcPr>
            <w:tcW w:w="600" w:type="dxa"/>
            <w:tcBorders>
              <w:left w:val="single" w:sz="4" w:space="0" w:color="auto"/>
              <w:bottom w:val="single" w:sz="4" w:space="0" w:color="auto"/>
              <w:right w:val="single" w:sz="4" w:space="0" w:color="auto"/>
            </w:tcBorders>
          </w:tcPr>
          <w:p w:rsidR="00E042C2" w:rsidRPr="00BF0F8F" w:rsidRDefault="00E042C2" w:rsidP="00E8070E">
            <w:pPr>
              <w:pStyle w:val="ConsPlusCell"/>
            </w:pPr>
            <w:r w:rsidRPr="00BF0F8F">
              <w:t xml:space="preserve"> 1 </w:t>
            </w:r>
          </w:p>
        </w:tc>
        <w:tc>
          <w:tcPr>
            <w:tcW w:w="3360" w:type="dxa"/>
            <w:tcBorders>
              <w:left w:val="single" w:sz="4" w:space="0" w:color="auto"/>
              <w:bottom w:val="single" w:sz="4" w:space="0" w:color="auto"/>
              <w:right w:val="single" w:sz="4" w:space="0" w:color="auto"/>
            </w:tcBorders>
          </w:tcPr>
          <w:p w:rsidR="00E042C2" w:rsidRPr="00BF0F8F" w:rsidRDefault="00E042C2" w:rsidP="00E8070E">
            <w:pPr>
              <w:pStyle w:val="ConsPlusCell"/>
            </w:pPr>
            <w:r w:rsidRPr="00BF0F8F">
              <w:t xml:space="preserve">Земельные участки </w:t>
            </w:r>
            <w:hyperlink w:anchor="Par1376" w:history="1">
              <w:r w:rsidRPr="00BF0F8F">
                <w:rPr>
                  <w:color w:val="0000FF"/>
                </w:rPr>
                <w:t>&lt;2&gt;</w:t>
              </w:r>
            </w:hyperlink>
            <w:r w:rsidRPr="00BF0F8F">
              <w:t xml:space="preserve">:    </w:t>
            </w:r>
          </w:p>
        </w:tc>
        <w:tc>
          <w:tcPr>
            <w:tcW w:w="228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c>
          <w:tcPr>
            <w:tcW w:w="216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c>
          <w:tcPr>
            <w:tcW w:w="132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r>
      <w:tr w:rsidR="00E042C2" w:rsidRPr="006F454D" w:rsidTr="005602C3">
        <w:trPr>
          <w:tblCellSpacing w:w="5" w:type="nil"/>
        </w:trPr>
        <w:tc>
          <w:tcPr>
            <w:tcW w:w="60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c>
          <w:tcPr>
            <w:tcW w:w="3360" w:type="dxa"/>
            <w:tcBorders>
              <w:left w:val="single" w:sz="4" w:space="0" w:color="auto"/>
              <w:bottom w:val="single" w:sz="4" w:space="0" w:color="auto"/>
              <w:right w:val="single" w:sz="4" w:space="0" w:color="auto"/>
            </w:tcBorders>
          </w:tcPr>
          <w:p w:rsidR="00E042C2" w:rsidRPr="00BF0F8F" w:rsidRDefault="00E042C2" w:rsidP="00E8070E">
            <w:pPr>
              <w:pStyle w:val="ConsPlusCell"/>
            </w:pPr>
            <w:r w:rsidRPr="00BF0F8F">
              <w:t xml:space="preserve">1)                        </w:t>
            </w:r>
          </w:p>
        </w:tc>
        <w:tc>
          <w:tcPr>
            <w:tcW w:w="228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c>
          <w:tcPr>
            <w:tcW w:w="216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c>
          <w:tcPr>
            <w:tcW w:w="132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r>
      <w:tr w:rsidR="00E042C2" w:rsidRPr="006F454D" w:rsidTr="005602C3">
        <w:trPr>
          <w:tblCellSpacing w:w="5" w:type="nil"/>
        </w:trPr>
        <w:tc>
          <w:tcPr>
            <w:tcW w:w="60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c>
          <w:tcPr>
            <w:tcW w:w="3360" w:type="dxa"/>
            <w:tcBorders>
              <w:left w:val="single" w:sz="4" w:space="0" w:color="auto"/>
              <w:bottom w:val="single" w:sz="4" w:space="0" w:color="auto"/>
              <w:right w:val="single" w:sz="4" w:space="0" w:color="auto"/>
            </w:tcBorders>
          </w:tcPr>
          <w:p w:rsidR="00E042C2" w:rsidRPr="00BF0F8F" w:rsidRDefault="00E042C2" w:rsidP="00E8070E">
            <w:pPr>
              <w:pStyle w:val="ConsPlusCell"/>
            </w:pPr>
            <w:r w:rsidRPr="00BF0F8F">
              <w:t xml:space="preserve">2)                        </w:t>
            </w:r>
          </w:p>
        </w:tc>
        <w:tc>
          <w:tcPr>
            <w:tcW w:w="228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c>
          <w:tcPr>
            <w:tcW w:w="216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c>
          <w:tcPr>
            <w:tcW w:w="132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r>
      <w:tr w:rsidR="00E042C2" w:rsidRPr="006F454D" w:rsidTr="005602C3">
        <w:trPr>
          <w:tblCellSpacing w:w="5" w:type="nil"/>
        </w:trPr>
        <w:tc>
          <w:tcPr>
            <w:tcW w:w="60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c>
          <w:tcPr>
            <w:tcW w:w="3360" w:type="dxa"/>
            <w:tcBorders>
              <w:left w:val="single" w:sz="4" w:space="0" w:color="auto"/>
              <w:bottom w:val="single" w:sz="4" w:space="0" w:color="auto"/>
              <w:right w:val="single" w:sz="4" w:space="0" w:color="auto"/>
            </w:tcBorders>
          </w:tcPr>
          <w:p w:rsidR="00E042C2" w:rsidRPr="00BF0F8F" w:rsidRDefault="00E042C2" w:rsidP="00E8070E">
            <w:pPr>
              <w:pStyle w:val="ConsPlusCell"/>
            </w:pPr>
            <w:r w:rsidRPr="00BF0F8F">
              <w:t xml:space="preserve">3)                        </w:t>
            </w:r>
          </w:p>
        </w:tc>
        <w:tc>
          <w:tcPr>
            <w:tcW w:w="228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c>
          <w:tcPr>
            <w:tcW w:w="216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c>
          <w:tcPr>
            <w:tcW w:w="132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r>
      <w:tr w:rsidR="00E042C2" w:rsidRPr="006F454D" w:rsidTr="005602C3">
        <w:trPr>
          <w:tblCellSpacing w:w="5" w:type="nil"/>
        </w:trPr>
        <w:tc>
          <w:tcPr>
            <w:tcW w:w="600" w:type="dxa"/>
            <w:tcBorders>
              <w:left w:val="single" w:sz="4" w:space="0" w:color="auto"/>
              <w:bottom w:val="single" w:sz="4" w:space="0" w:color="auto"/>
              <w:right w:val="single" w:sz="4" w:space="0" w:color="auto"/>
            </w:tcBorders>
          </w:tcPr>
          <w:p w:rsidR="00E042C2" w:rsidRPr="00BF0F8F" w:rsidRDefault="00E042C2" w:rsidP="00E8070E">
            <w:pPr>
              <w:pStyle w:val="ConsPlusCell"/>
            </w:pPr>
            <w:r w:rsidRPr="00BF0F8F">
              <w:t xml:space="preserve"> 2 </w:t>
            </w:r>
          </w:p>
        </w:tc>
        <w:tc>
          <w:tcPr>
            <w:tcW w:w="3360" w:type="dxa"/>
            <w:tcBorders>
              <w:left w:val="single" w:sz="4" w:space="0" w:color="auto"/>
              <w:bottom w:val="single" w:sz="4" w:space="0" w:color="auto"/>
              <w:right w:val="single" w:sz="4" w:space="0" w:color="auto"/>
            </w:tcBorders>
          </w:tcPr>
          <w:p w:rsidR="00E042C2" w:rsidRPr="00BF0F8F" w:rsidRDefault="00E042C2" w:rsidP="00E8070E">
            <w:pPr>
              <w:pStyle w:val="ConsPlusCell"/>
            </w:pPr>
            <w:r w:rsidRPr="00BF0F8F">
              <w:t xml:space="preserve">Жилые дома:               </w:t>
            </w:r>
          </w:p>
        </w:tc>
        <w:tc>
          <w:tcPr>
            <w:tcW w:w="228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c>
          <w:tcPr>
            <w:tcW w:w="216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c>
          <w:tcPr>
            <w:tcW w:w="132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r>
      <w:tr w:rsidR="00E042C2" w:rsidRPr="006F454D" w:rsidTr="005602C3">
        <w:trPr>
          <w:tblCellSpacing w:w="5" w:type="nil"/>
        </w:trPr>
        <w:tc>
          <w:tcPr>
            <w:tcW w:w="60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c>
          <w:tcPr>
            <w:tcW w:w="3360" w:type="dxa"/>
            <w:tcBorders>
              <w:left w:val="single" w:sz="4" w:space="0" w:color="auto"/>
              <w:bottom w:val="single" w:sz="4" w:space="0" w:color="auto"/>
              <w:right w:val="single" w:sz="4" w:space="0" w:color="auto"/>
            </w:tcBorders>
          </w:tcPr>
          <w:p w:rsidR="00E042C2" w:rsidRPr="00BF0F8F" w:rsidRDefault="00E042C2" w:rsidP="00E8070E">
            <w:pPr>
              <w:pStyle w:val="ConsPlusCell"/>
            </w:pPr>
            <w:r w:rsidRPr="00BF0F8F">
              <w:t xml:space="preserve">1)                        </w:t>
            </w:r>
          </w:p>
        </w:tc>
        <w:tc>
          <w:tcPr>
            <w:tcW w:w="228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c>
          <w:tcPr>
            <w:tcW w:w="216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c>
          <w:tcPr>
            <w:tcW w:w="132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r>
      <w:tr w:rsidR="00E042C2" w:rsidRPr="006F454D" w:rsidTr="005602C3">
        <w:trPr>
          <w:tblCellSpacing w:w="5" w:type="nil"/>
        </w:trPr>
        <w:tc>
          <w:tcPr>
            <w:tcW w:w="60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c>
          <w:tcPr>
            <w:tcW w:w="3360" w:type="dxa"/>
            <w:tcBorders>
              <w:left w:val="single" w:sz="4" w:space="0" w:color="auto"/>
              <w:bottom w:val="single" w:sz="4" w:space="0" w:color="auto"/>
              <w:right w:val="single" w:sz="4" w:space="0" w:color="auto"/>
            </w:tcBorders>
          </w:tcPr>
          <w:p w:rsidR="00E042C2" w:rsidRPr="00BF0F8F" w:rsidRDefault="00E042C2" w:rsidP="00E8070E">
            <w:pPr>
              <w:pStyle w:val="ConsPlusCell"/>
            </w:pPr>
            <w:r w:rsidRPr="00BF0F8F">
              <w:t xml:space="preserve">2)                        </w:t>
            </w:r>
          </w:p>
        </w:tc>
        <w:tc>
          <w:tcPr>
            <w:tcW w:w="228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c>
          <w:tcPr>
            <w:tcW w:w="216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c>
          <w:tcPr>
            <w:tcW w:w="132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r>
      <w:tr w:rsidR="00E042C2" w:rsidRPr="006F454D" w:rsidTr="005602C3">
        <w:trPr>
          <w:tblCellSpacing w:w="5" w:type="nil"/>
        </w:trPr>
        <w:tc>
          <w:tcPr>
            <w:tcW w:w="60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c>
          <w:tcPr>
            <w:tcW w:w="3360" w:type="dxa"/>
            <w:tcBorders>
              <w:left w:val="single" w:sz="4" w:space="0" w:color="auto"/>
              <w:bottom w:val="single" w:sz="4" w:space="0" w:color="auto"/>
              <w:right w:val="single" w:sz="4" w:space="0" w:color="auto"/>
            </w:tcBorders>
          </w:tcPr>
          <w:p w:rsidR="00E042C2" w:rsidRPr="00BF0F8F" w:rsidRDefault="00E042C2" w:rsidP="00E8070E">
            <w:pPr>
              <w:pStyle w:val="ConsPlusCell"/>
            </w:pPr>
            <w:r w:rsidRPr="00BF0F8F">
              <w:t xml:space="preserve">3)                        </w:t>
            </w:r>
          </w:p>
        </w:tc>
        <w:tc>
          <w:tcPr>
            <w:tcW w:w="228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c>
          <w:tcPr>
            <w:tcW w:w="216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c>
          <w:tcPr>
            <w:tcW w:w="132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r>
      <w:tr w:rsidR="00E042C2" w:rsidRPr="006F454D" w:rsidTr="005602C3">
        <w:trPr>
          <w:tblCellSpacing w:w="5" w:type="nil"/>
        </w:trPr>
        <w:tc>
          <w:tcPr>
            <w:tcW w:w="600" w:type="dxa"/>
            <w:tcBorders>
              <w:left w:val="single" w:sz="4" w:space="0" w:color="auto"/>
              <w:bottom w:val="single" w:sz="4" w:space="0" w:color="auto"/>
              <w:right w:val="single" w:sz="4" w:space="0" w:color="auto"/>
            </w:tcBorders>
          </w:tcPr>
          <w:p w:rsidR="00E042C2" w:rsidRPr="00BF0F8F" w:rsidRDefault="00E042C2" w:rsidP="00E8070E">
            <w:pPr>
              <w:pStyle w:val="ConsPlusCell"/>
            </w:pPr>
            <w:r w:rsidRPr="00BF0F8F">
              <w:t xml:space="preserve"> 3 </w:t>
            </w:r>
          </w:p>
        </w:tc>
        <w:tc>
          <w:tcPr>
            <w:tcW w:w="3360" w:type="dxa"/>
            <w:tcBorders>
              <w:left w:val="single" w:sz="4" w:space="0" w:color="auto"/>
              <w:bottom w:val="single" w:sz="4" w:space="0" w:color="auto"/>
              <w:right w:val="single" w:sz="4" w:space="0" w:color="auto"/>
            </w:tcBorders>
          </w:tcPr>
          <w:p w:rsidR="00E042C2" w:rsidRPr="00BF0F8F" w:rsidRDefault="00E042C2" w:rsidP="00E8070E">
            <w:pPr>
              <w:pStyle w:val="ConsPlusCell"/>
            </w:pPr>
            <w:r w:rsidRPr="00BF0F8F">
              <w:t xml:space="preserve">Квартиры:                 </w:t>
            </w:r>
          </w:p>
        </w:tc>
        <w:tc>
          <w:tcPr>
            <w:tcW w:w="228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c>
          <w:tcPr>
            <w:tcW w:w="216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c>
          <w:tcPr>
            <w:tcW w:w="132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r>
      <w:tr w:rsidR="00E042C2" w:rsidRPr="006F454D" w:rsidTr="005602C3">
        <w:trPr>
          <w:tblCellSpacing w:w="5" w:type="nil"/>
        </w:trPr>
        <w:tc>
          <w:tcPr>
            <w:tcW w:w="60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c>
          <w:tcPr>
            <w:tcW w:w="3360" w:type="dxa"/>
            <w:tcBorders>
              <w:left w:val="single" w:sz="4" w:space="0" w:color="auto"/>
              <w:bottom w:val="single" w:sz="4" w:space="0" w:color="auto"/>
              <w:right w:val="single" w:sz="4" w:space="0" w:color="auto"/>
            </w:tcBorders>
          </w:tcPr>
          <w:p w:rsidR="00E042C2" w:rsidRPr="00BF0F8F" w:rsidRDefault="00E042C2" w:rsidP="00E8070E">
            <w:pPr>
              <w:pStyle w:val="ConsPlusCell"/>
            </w:pPr>
            <w:r w:rsidRPr="00BF0F8F">
              <w:t xml:space="preserve">1)                        </w:t>
            </w:r>
          </w:p>
        </w:tc>
        <w:tc>
          <w:tcPr>
            <w:tcW w:w="228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c>
          <w:tcPr>
            <w:tcW w:w="216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c>
          <w:tcPr>
            <w:tcW w:w="132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r>
      <w:tr w:rsidR="00E042C2" w:rsidRPr="006F454D" w:rsidTr="005602C3">
        <w:trPr>
          <w:tblCellSpacing w:w="5" w:type="nil"/>
        </w:trPr>
        <w:tc>
          <w:tcPr>
            <w:tcW w:w="60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c>
          <w:tcPr>
            <w:tcW w:w="3360" w:type="dxa"/>
            <w:tcBorders>
              <w:left w:val="single" w:sz="4" w:space="0" w:color="auto"/>
              <w:bottom w:val="single" w:sz="4" w:space="0" w:color="auto"/>
              <w:right w:val="single" w:sz="4" w:space="0" w:color="auto"/>
            </w:tcBorders>
          </w:tcPr>
          <w:p w:rsidR="00E042C2" w:rsidRPr="00BF0F8F" w:rsidRDefault="00E042C2" w:rsidP="00E8070E">
            <w:pPr>
              <w:pStyle w:val="ConsPlusCell"/>
            </w:pPr>
            <w:r w:rsidRPr="00BF0F8F">
              <w:t xml:space="preserve">2)                        </w:t>
            </w:r>
          </w:p>
        </w:tc>
        <w:tc>
          <w:tcPr>
            <w:tcW w:w="228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c>
          <w:tcPr>
            <w:tcW w:w="216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c>
          <w:tcPr>
            <w:tcW w:w="132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r>
      <w:tr w:rsidR="00E042C2" w:rsidRPr="006F454D" w:rsidTr="005602C3">
        <w:trPr>
          <w:tblCellSpacing w:w="5" w:type="nil"/>
        </w:trPr>
        <w:tc>
          <w:tcPr>
            <w:tcW w:w="60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c>
          <w:tcPr>
            <w:tcW w:w="3360" w:type="dxa"/>
            <w:tcBorders>
              <w:left w:val="single" w:sz="4" w:space="0" w:color="auto"/>
              <w:bottom w:val="single" w:sz="4" w:space="0" w:color="auto"/>
              <w:right w:val="single" w:sz="4" w:space="0" w:color="auto"/>
            </w:tcBorders>
          </w:tcPr>
          <w:p w:rsidR="00E042C2" w:rsidRPr="00BF0F8F" w:rsidRDefault="00E042C2" w:rsidP="00E8070E">
            <w:pPr>
              <w:pStyle w:val="ConsPlusCell"/>
            </w:pPr>
            <w:r w:rsidRPr="00BF0F8F">
              <w:t xml:space="preserve">3)                        </w:t>
            </w:r>
          </w:p>
        </w:tc>
        <w:tc>
          <w:tcPr>
            <w:tcW w:w="228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c>
          <w:tcPr>
            <w:tcW w:w="216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c>
          <w:tcPr>
            <w:tcW w:w="132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r>
      <w:tr w:rsidR="00E042C2" w:rsidRPr="006F454D" w:rsidTr="005602C3">
        <w:trPr>
          <w:tblCellSpacing w:w="5" w:type="nil"/>
        </w:trPr>
        <w:tc>
          <w:tcPr>
            <w:tcW w:w="600" w:type="dxa"/>
            <w:tcBorders>
              <w:left w:val="single" w:sz="4" w:space="0" w:color="auto"/>
              <w:bottom w:val="single" w:sz="4" w:space="0" w:color="auto"/>
              <w:right w:val="single" w:sz="4" w:space="0" w:color="auto"/>
            </w:tcBorders>
          </w:tcPr>
          <w:p w:rsidR="00E042C2" w:rsidRPr="00BF0F8F" w:rsidRDefault="00E042C2" w:rsidP="00E8070E">
            <w:pPr>
              <w:pStyle w:val="ConsPlusCell"/>
            </w:pPr>
            <w:r w:rsidRPr="00BF0F8F">
              <w:t xml:space="preserve"> 4 </w:t>
            </w:r>
          </w:p>
        </w:tc>
        <w:tc>
          <w:tcPr>
            <w:tcW w:w="3360" w:type="dxa"/>
            <w:tcBorders>
              <w:left w:val="single" w:sz="4" w:space="0" w:color="auto"/>
              <w:bottom w:val="single" w:sz="4" w:space="0" w:color="auto"/>
              <w:right w:val="single" w:sz="4" w:space="0" w:color="auto"/>
            </w:tcBorders>
          </w:tcPr>
          <w:p w:rsidR="00E042C2" w:rsidRPr="00BF0F8F" w:rsidRDefault="00E042C2" w:rsidP="00E8070E">
            <w:pPr>
              <w:pStyle w:val="ConsPlusCell"/>
            </w:pPr>
            <w:r w:rsidRPr="00BF0F8F">
              <w:t xml:space="preserve">Дачи:                     </w:t>
            </w:r>
          </w:p>
        </w:tc>
        <w:tc>
          <w:tcPr>
            <w:tcW w:w="228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c>
          <w:tcPr>
            <w:tcW w:w="216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c>
          <w:tcPr>
            <w:tcW w:w="132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r>
      <w:tr w:rsidR="00E042C2" w:rsidRPr="006F454D" w:rsidTr="005602C3">
        <w:trPr>
          <w:tblCellSpacing w:w="5" w:type="nil"/>
        </w:trPr>
        <w:tc>
          <w:tcPr>
            <w:tcW w:w="60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c>
          <w:tcPr>
            <w:tcW w:w="3360" w:type="dxa"/>
            <w:tcBorders>
              <w:left w:val="single" w:sz="4" w:space="0" w:color="auto"/>
              <w:bottom w:val="single" w:sz="4" w:space="0" w:color="auto"/>
              <w:right w:val="single" w:sz="4" w:space="0" w:color="auto"/>
            </w:tcBorders>
          </w:tcPr>
          <w:p w:rsidR="00E042C2" w:rsidRPr="00BF0F8F" w:rsidRDefault="00E042C2" w:rsidP="00E8070E">
            <w:pPr>
              <w:pStyle w:val="ConsPlusCell"/>
            </w:pPr>
            <w:r w:rsidRPr="00BF0F8F">
              <w:t xml:space="preserve">1)                        </w:t>
            </w:r>
          </w:p>
        </w:tc>
        <w:tc>
          <w:tcPr>
            <w:tcW w:w="228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c>
          <w:tcPr>
            <w:tcW w:w="216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c>
          <w:tcPr>
            <w:tcW w:w="132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r>
      <w:tr w:rsidR="00E042C2" w:rsidRPr="006F454D" w:rsidTr="005602C3">
        <w:trPr>
          <w:tblCellSpacing w:w="5" w:type="nil"/>
        </w:trPr>
        <w:tc>
          <w:tcPr>
            <w:tcW w:w="60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c>
          <w:tcPr>
            <w:tcW w:w="3360" w:type="dxa"/>
            <w:tcBorders>
              <w:left w:val="single" w:sz="4" w:space="0" w:color="auto"/>
              <w:bottom w:val="single" w:sz="4" w:space="0" w:color="auto"/>
              <w:right w:val="single" w:sz="4" w:space="0" w:color="auto"/>
            </w:tcBorders>
          </w:tcPr>
          <w:p w:rsidR="00E042C2" w:rsidRPr="00BF0F8F" w:rsidRDefault="00E042C2" w:rsidP="00E8070E">
            <w:pPr>
              <w:pStyle w:val="ConsPlusCell"/>
            </w:pPr>
            <w:r w:rsidRPr="00BF0F8F">
              <w:t xml:space="preserve">2)                        </w:t>
            </w:r>
          </w:p>
        </w:tc>
        <w:tc>
          <w:tcPr>
            <w:tcW w:w="228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c>
          <w:tcPr>
            <w:tcW w:w="216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c>
          <w:tcPr>
            <w:tcW w:w="132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r>
      <w:tr w:rsidR="00E042C2" w:rsidRPr="006F454D" w:rsidTr="005602C3">
        <w:trPr>
          <w:tblCellSpacing w:w="5" w:type="nil"/>
        </w:trPr>
        <w:tc>
          <w:tcPr>
            <w:tcW w:w="60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c>
          <w:tcPr>
            <w:tcW w:w="3360" w:type="dxa"/>
            <w:tcBorders>
              <w:left w:val="single" w:sz="4" w:space="0" w:color="auto"/>
              <w:bottom w:val="single" w:sz="4" w:space="0" w:color="auto"/>
              <w:right w:val="single" w:sz="4" w:space="0" w:color="auto"/>
            </w:tcBorders>
          </w:tcPr>
          <w:p w:rsidR="00E042C2" w:rsidRPr="00BF0F8F" w:rsidRDefault="00E042C2" w:rsidP="00E8070E">
            <w:pPr>
              <w:pStyle w:val="ConsPlusCell"/>
            </w:pPr>
            <w:r w:rsidRPr="00BF0F8F">
              <w:t xml:space="preserve">3)                        </w:t>
            </w:r>
          </w:p>
        </w:tc>
        <w:tc>
          <w:tcPr>
            <w:tcW w:w="228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c>
          <w:tcPr>
            <w:tcW w:w="216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c>
          <w:tcPr>
            <w:tcW w:w="132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r>
      <w:tr w:rsidR="00E042C2" w:rsidRPr="006F454D" w:rsidTr="005602C3">
        <w:trPr>
          <w:tblCellSpacing w:w="5" w:type="nil"/>
        </w:trPr>
        <w:tc>
          <w:tcPr>
            <w:tcW w:w="600" w:type="dxa"/>
            <w:tcBorders>
              <w:left w:val="single" w:sz="4" w:space="0" w:color="auto"/>
              <w:bottom w:val="single" w:sz="4" w:space="0" w:color="auto"/>
              <w:right w:val="single" w:sz="4" w:space="0" w:color="auto"/>
            </w:tcBorders>
          </w:tcPr>
          <w:p w:rsidR="00E042C2" w:rsidRPr="00BF0F8F" w:rsidRDefault="00E042C2" w:rsidP="00E8070E">
            <w:pPr>
              <w:pStyle w:val="ConsPlusCell"/>
            </w:pPr>
            <w:r w:rsidRPr="00BF0F8F">
              <w:t xml:space="preserve"> 5 </w:t>
            </w:r>
          </w:p>
        </w:tc>
        <w:tc>
          <w:tcPr>
            <w:tcW w:w="3360" w:type="dxa"/>
            <w:tcBorders>
              <w:left w:val="single" w:sz="4" w:space="0" w:color="auto"/>
              <w:bottom w:val="single" w:sz="4" w:space="0" w:color="auto"/>
              <w:right w:val="single" w:sz="4" w:space="0" w:color="auto"/>
            </w:tcBorders>
          </w:tcPr>
          <w:p w:rsidR="00E042C2" w:rsidRPr="00BF0F8F" w:rsidRDefault="00E042C2" w:rsidP="00E8070E">
            <w:pPr>
              <w:pStyle w:val="ConsPlusCell"/>
            </w:pPr>
            <w:r w:rsidRPr="00BF0F8F">
              <w:t xml:space="preserve">Гаражи:                   </w:t>
            </w:r>
          </w:p>
        </w:tc>
        <w:tc>
          <w:tcPr>
            <w:tcW w:w="228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c>
          <w:tcPr>
            <w:tcW w:w="216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c>
          <w:tcPr>
            <w:tcW w:w="132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r>
      <w:tr w:rsidR="00E042C2" w:rsidRPr="006F454D" w:rsidTr="005602C3">
        <w:trPr>
          <w:tblCellSpacing w:w="5" w:type="nil"/>
        </w:trPr>
        <w:tc>
          <w:tcPr>
            <w:tcW w:w="60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c>
          <w:tcPr>
            <w:tcW w:w="3360" w:type="dxa"/>
            <w:tcBorders>
              <w:left w:val="single" w:sz="4" w:space="0" w:color="auto"/>
              <w:bottom w:val="single" w:sz="4" w:space="0" w:color="auto"/>
              <w:right w:val="single" w:sz="4" w:space="0" w:color="auto"/>
            </w:tcBorders>
          </w:tcPr>
          <w:p w:rsidR="00E042C2" w:rsidRPr="00BF0F8F" w:rsidRDefault="00E042C2" w:rsidP="00E8070E">
            <w:pPr>
              <w:pStyle w:val="ConsPlusCell"/>
            </w:pPr>
            <w:r w:rsidRPr="00BF0F8F">
              <w:t xml:space="preserve">1)                        </w:t>
            </w:r>
          </w:p>
        </w:tc>
        <w:tc>
          <w:tcPr>
            <w:tcW w:w="228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c>
          <w:tcPr>
            <w:tcW w:w="216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c>
          <w:tcPr>
            <w:tcW w:w="132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r>
      <w:tr w:rsidR="00E042C2" w:rsidRPr="006F454D" w:rsidTr="005602C3">
        <w:trPr>
          <w:tblCellSpacing w:w="5" w:type="nil"/>
        </w:trPr>
        <w:tc>
          <w:tcPr>
            <w:tcW w:w="60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c>
          <w:tcPr>
            <w:tcW w:w="3360" w:type="dxa"/>
            <w:tcBorders>
              <w:left w:val="single" w:sz="4" w:space="0" w:color="auto"/>
              <w:bottom w:val="single" w:sz="4" w:space="0" w:color="auto"/>
              <w:right w:val="single" w:sz="4" w:space="0" w:color="auto"/>
            </w:tcBorders>
          </w:tcPr>
          <w:p w:rsidR="00E042C2" w:rsidRPr="00BF0F8F" w:rsidRDefault="00E042C2" w:rsidP="00E8070E">
            <w:pPr>
              <w:pStyle w:val="ConsPlusCell"/>
            </w:pPr>
            <w:r w:rsidRPr="00BF0F8F">
              <w:t xml:space="preserve">2)                        </w:t>
            </w:r>
          </w:p>
        </w:tc>
        <w:tc>
          <w:tcPr>
            <w:tcW w:w="228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c>
          <w:tcPr>
            <w:tcW w:w="216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c>
          <w:tcPr>
            <w:tcW w:w="132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r>
      <w:tr w:rsidR="00E042C2" w:rsidRPr="006F454D" w:rsidTr="005602C3">
        <w:trPr>
          <w:tblCellSpacing w:w="5" w:type="nil"/>
        </w:trPr>
        <w:tc>
          <w:tcPr>
            <w:tcW w:w="60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c>
          <w:tcPr>
            <w:tcW w:w="3360" w:type="dxa"/>
            <w:tcBorders>
              <w:left w:val="single" w:sz="4" w:space="0" w:color="auto"/>
              <w:bottom w:val="single" w:sz="4" w:space="0" w:color="auto"/>
              <w:right w:val="single" w:sz="4" w:space="0" w:color="auto"/>
            </w:tcBorders>
          </w:tcPr>
          <w:p w:rsidR="00E042C2" w:rsidRPr="00BF0F8F" w:rsidRDefault="00E042C2" w:rsidP="00E8070E">
            <w:pPr>
              <w:pStyle w:val="ConsPlusCell"/>
            </w:pPr>
            <w:r w:rsidRPr="00BF0F8F">
              <w:t xml:space="preserve">3)                        </w:t>
            </w:r>
          </w:p>
        </w:tc>
        <w:tc>
          <w:tcPr>
            <w:tcW w:w="228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c>
          <w:tcPr>
            <w:tcW w:w="216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c>
          <w:tcPr>
            <w:tcW w:w="132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r>
      <w:tr w:rsidR="00E042C2" w:rsidRPr="006F454D" w:rsidTr="005602C3">
        <w:trPr>
          <w:tblCellSpacing w:w="5" w:type="nil"/>
        </w:trPr>
        <w:tc>
          <w:tcPr>
            <w:tcW w:w="600" w:type="dxa"/>
            <w:tcBorders>
              <w:left w:val="single" w:sz="4" w:space="0" w:color="auto"/>
              <w:bottom w:val="single" w:sz="4" w:space="0" w:color="auto"/>
              <w:right w:val="single" w:sz="4" w:space="0" w:color="auto"/>
            </w:tcBorders>
          </w:tcPr>
          <w:p w:rsidR="00E042C2" w:rsidRPr="00BF0F8F" w:rsidRDefault="00E042C2" w:rsidP="00E8070E">
            <w:pPr>
              <w:pStyle w:val="ConsPlusCell"/>
            </w:pPr>
            <w:r w:rsidRPr="00BF0F8F">
              <w:t xml:space="preserve"> 6 </w:t>
            </w:r>
          </w:p>
        </w:tc>
        <w:tc>
          <w:tcPr>
            <w:tcW w:w="3360" w:type="dxa"/>
            <w:tcBorders>
              <w:left w:val="single" w:sz="4" w:space="0" w:color="auto"/>
              <w:bottom w:val="single" w:sz="4" w:space="0" w:color="auto"/>
              <w:right w:val="single" w:sz="4" w:space="0" w:color="auto"/>
            </w:tcBorders>
          </w:tcPr>
          <w:p w:rsidR="00E042C2" w:rsidRPr="00BF0F8F" w:rsidRDefault="00E042C2" w:rsidP="00E8070E">
            <w:pPr>
              <w:pStyle w:val="ConsPlusCell"/>
            </w:pPr>
            <w:r w:rsidRPr="00BF0F8F">
              <w:t>Иное недвижимое имущество:</w:t>
            </w:r>
          </w:p>
        </w:tc>
        <w:tc>
          <w:tcPr>
            <w:tcW w:w="228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c>
          <w:tcPr>
            <w:tcW w:w="216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c>
          <w:tcPr>
            <w:tcW w:w="132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r>
      <w:tr w:rsidR="00E042C2" w:rsidRPr="006F454D" w:rsidTr="005602C3">
        <w:trPr>
          <w:tblCellSpacing w:w="5" w:type="nil"/>
        </w:trPr>
        <w:tc>
          <w:tcPr>
            <w:tcW w:w="60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c>
          <w:tcPr>
            <w:tcW w:w="3360" w:type="dxa"/>
            <w:tcBorders>
              <w:left w:val="single" w:sz="4" w:space="0" w:color="auto"/>
              <w:bottom w:val="single" w:sz="4" w:space="0" w:color="auto"/>
              <w:right w:val="single" w:sz="4" w:space="0" w:color="auto"/>
            </w:tcBorders>
          </w:tcPr>
          <w:p w:rsidR="00E042C2" w:rsidRPr="00BF0F8F" w:rsidRDefault="00E042C2" w:rsidP="00E8070E">
            <w:pPr>
              <w:pStyle w:val="ConsPlusCell"/>
            </w:pPr>
            <w:r w:rsidRPr="00BF0F8F">
              <w:t xml:space="preserve">1)                        </w:t>
            </w:r>
          </w:p>
        </w:tc>
        <w:tc>
          <w:tcPr>
            <w:tcW w:w="228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c>
          <w:tcPr>
            <w:tcW w:w="216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c>
          <w:tcPr>
            <w:tcW w:w="132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r>
      <w:tr w:rsidR="00E042C2" w:rsidRPr="006F454D" w:rsidTr="005602C3">
        <w:trPr>
          <w:tblCellSpacing w:w="5" w:type="nil"/>
        </w:trPr>
        <w:tc>
          <w:tcPr>
            <w:tcW w:w="60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c>
          <w:tcPr>
            <w:tcW w:w="3360" w:type="dxa"/>
            <w:tcBorders>
              <w:left w:val="single" w:sz="4" w:space="0" w:color="auto"/>
              <w:bottom w:val="single" w:sz="4" w:space="0" w:color="auto"/>
              <w:right w:val="single" w:sz="4" w:space="0" w:color="auto"/>
            </w:tcBorders>
          </w:tcPr>
          <w:p w:rsidR="00E042C2" w:rsidRPr="00BF0F8F" w:rsidRDefault="00E042C2" w:rsidP="00E8070E">
            <w:pPr>
              <w:pStyle w:val="ConsPlusCell"/>
            </w:pPr>
            <w:r w:rsidRPr="00BF0F8F">
              <w:t xml:space="preserve">2)                        </w:t>
            </w:r>
          </w:p>
        </w:tc>
        <w:tc>
          <w:tcPr>
            <w:tcW w:w="228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c>
          <w:tcPr>
            <w:tcW w:w="216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c>
          <w:tcPr>
            <w:tcW w:w="132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r>
      <w:tr w:rsidR="00E042C2" w:rsidRPr="006F454D" w:rsidTr="005602C3">
        <w:trPr>
          <w:tblCellSpacing w:w="5" w:type="nil"/>
        </w:trPr>
        <w:tc>
          <w:tcPr>
            <w:tcW w:w="60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c>
          <w:tcPr>
            <w:tcW w:w="3360" w:type="dxa"/>
            <w:tcBorders>
              <w:left w:val="single" w:sz="4" w:space="0" w:color="auto"/>
              <w:bottom w:val="single" w:sz="4" w:space="0" w:color="auto"/>
              <w:right w:val="single" w:sz="4" w:space="0" w:color="auto"/>
            </w:tcBorders>
          </w:tcPr>
          <w:p w:rsidR="00E042C2" w:rsidRPr="00BF0F8F" w:rsidRDefault="00E042C2" w:rsidP="00E8070E">
            <w:pPr>
              <w:pStyle w:val="ConsPlusCell"/>
            </w:pPr>
            <w:r w:rsidRPr="00BF0F8F">
              <w:t xml:space="preserve">3)                        </w:t>
            </w:r>
          </w:p>
        </w:tc>
        <w:tc>
          <w:tcPr>
            <w:tcW w:w="228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c>
          <w:tcPr>
            <w:tcW w:w="216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c>
          <w:tcPr>
            <w:tcW w:w="132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r>
    </w:tbl>
    <w:p w:rsidR="00E042C2" w:rsidRPr="006F454D" w:rsidRDefault="00E042C2" w:rsidP="00E8070E">
      <w:pPr>
        <w:pStyle w:val="ConsPlusNonformat"/>
        <w:rPr>
          <w:rFonts w:ascii="Times New Roman" w:hAnsi="Times New Roman" w:cs="Times New Roman"/>
        </w:rPr>
      </w:pPr>
      <w:r w:rsidRPr="006F454D">
        <w:rPr>
          <w:rFonts w:ascii="Times New Roman" w:hAnsi="Times New Roman" w:cs="Times New Roman"/>
        </w:rPr>
        <w:t xml:space="preserve">    --------------------------------</w:t>
      </w:r>
    </w:p>
    <w:p w:rsidR="00E042C2" w:rsidRPr="006F454D" w:rsidRDefault="00E042C2" w:rsidP="00E8070E">
      <w:pPr>
        <w:pStyle w:val="ConsPlusNonformat"/>
        <w:jc w:val="both"/>
        <w:rPr>
          <w:rFonts w:ascii="Times New Roman" w:hAnsi="Times New Roman" w:cs="Times New Roman"/>
        </w:rPr>
      </w:pPr>
      <w:bookmarkStart w:id="80" w:name="Par1371"/>
      <w:bookmarkEnd w:id="80"/>
      <w:r w:rsidRPr="006F454D">
        <w:rPr>
          <w:rFonts w:ascii="Times New Roman" w:hAnsi="Times New Roman" w:cs="Times New Roman"/>
        </w:rPr>
        <w:t xml:space="preserve">    &lt;1&gt; Указывается вид собственности (индивидуальная, общая); для общей</w:t>
      </w:r>
      <w:r>
        <w:rPr>
          <w:rFonts w:ascii="Times New Roman" w:hAnsi="Times New Roman" w:cs="Times New Roman"/>
        </w:rPr>
        <w:t xml:space="preserve"> </w:t>
      </w:r>
      <w:r w:rsidRPr="006F454D">
        <w:rPr>
          <w:rFonts w:ascii="Times New Roman" w:hAnsi="Times New Roman" w:cs="Times New Roman"/>
        </w:rPr>
        <w:t>совместной собственности указываются иные лица (Ф.И.О. или наименование), в</w:t>
      </w:r>
      <w:r>
        <w:rPr>
          <w:rFonts w:ascii="Times New Roman" w:hAnsi="Times New Roman" w:cs="Times New Roman"/>
        </w:rPr>
        <w:t xml:space="preserve"> </w:t>
      </w:r>
      <w:r w:rsidRPr="006F454D">
        <w:rPr>
          <w:rFonts w:ascii="Times New Roman" w:hAnsi="Times New Roman" w:cs="Times New Roman"/>
        </w:rPr>
        <w:t>собственности которых находится имущество; для общей долевой собственности</w:t>
      </w:r>
      <w:r>
        <w:rPr>
          <w:rFonts w:ascii="Times New Roman" w:hAnsi="Times New Roman" w:cs="Times New Roman"/>
        </w:rPr>
        <w:t xml:space="preserve"> </w:t>
      </w:r>
      <w:r w:rsidRPr="006F454D">
        <w:rPr>
          <w:rFonts w:ascii="Times New Roman" w:hAnsi="Times New Roman" w:cs="Times New Roman"/>
        </w:rPr>
        <w:t xml:space="preserve">указывается доля члена семьи руководителя муниципального учреждения </w:t>
      </w:r>
      <w:r w:rsidR="00D92FE4">
        <w:rPr>
          <w:rFonts w:ascii="Times New Roman" w:hAnsi="Times New Roman" w:cs="Times New Roman"/>
        </w:rPr>
        <w:t>Кировского муниципального образования</w:t>
      </w:r>
      <w:r w:rsidRPr="006F454D">
        <w:rPr>
          <w:rFonts w:ascii="Times New Roman" w:hAnsi="Times New Roman" w:cs="Times New Roman"/>
        </w:rPr>
        <w:t>, который представляет сведения.</w:t>
      </w:r>
    </w:p>
    <w:p w:rsidR="00E042C2" w:rsidRPr="006F454D" w:rsidRDefault="00E042C2" w:rsidP="00E8070E">
      <w:pPr>
        <w:pStyle w:val="ConsPlusNonformat"/>
        <w:jc w:val="both"/>
        <w:rPr>
          <w:rFonts w:ascii="Times New Roman" w:hAnsi="Times New Roman" w:cs="Times New Roman"/>
        </w:rPr>
      </w:pPr>
      <w:bookmarkStart w:id="81" w:name="Par1376"/>
      <w:bookmarkEnd w:id="81"/>
      <w:r w:rsidRPr="006F454D">
        <w:rPr>
          <w:rFonts w:ascii="Times New Roman" w:hAnsi="Times New Roman" w:cs="Times New Roman"/>
        </w:rPr>
        <w:t xml:space="preserve">    &lt;2&gt; Указывается вид разрешенного использования земельного участка</w:t>
      </w:r>
      <w:r>
        <w:rPr>
          <w:rFonts w:ascii="Times New Roman" w:hAnsi="Times New Roman" w:cs="Times New Roman"/>
        </w:rPr>
        <w:t xml:space="preserve"> </w:t>
      </w:r>
      <w:r w:rsidRPr="006F454D">
        <w:rPr>
          <w:rFonts w:ascii="Times New Roman" w:hAnsi="Times New Roman" w:cs="Times New Roman"/>
        </w:rPr>
        <w:t>(пая, доли): под индивидуальное жилищное строительство, дачный, садовый,</w:t>
      </w:r>
      <w:r>
        <w:rPr>
          <w:rFonts w:ascii="Times New Roman" w:hAnsi="Times New Roman" w:cs="Times New Roman"/>
        </w:rPr>
        <w:t xml:space="preserve"> </w:t>
      </w:r>
      <w:r w:rsidRPr="006F454D">
        <w:rPr>
          <w:rFonts w:ascii="Times New Roman" w:hAnsi="Times New Roman" w:cs="Times New Roman"/>
        </w:rPr>
        <w:t>приусадебный, огородный и другие.</w:t>
      </w:r>
    </w:p>
    <w:p w:rsidR="00E042C2" w:rsidRPr="00D92FE4" w:rsidRDefault="00E042C2" w:rsidP="00E8070E">
      <w:pPr>
        <w:pStyle w:val="ConsPlusNonformat"/>
        <w:jc w:val="center"/>
        <w:rPr>
          <w:rFonts w:ascii="Times New Roman" w:hAnsi="Times New Roman" w:cs="Times New Roman"/>
          <w:sz w:val="28"/>
          <w:szCs w:val="28"/>
        </w:rPr>
      </w:pPr>
      <w:r w:rsidRPr="00D92FE4">
        <w:rPr>
          <w:rFonts w:ascii="Times New Roman" w:hAnsi="Times New Roman" w:cs="Times New Roman"/>
          <w:sz w:val="28"/>
          <w:szCs w:val="28"/>
        </w:rPr>
        <w:t>2.2. Транспортные средства</w:t>
      </w:r>
    </w:p>
    <w:p w:rsidR="00E042C2" w:rsidRPr="00BF0F8F" w:rsidRDefault="00E042C2" w:rsidP="00E8070E">
      <w:pPr>
        <w:widowControl w:val="0"/>
        <w:autoSpaceDE w:val="0"/>
        <w:autoSpaceDN w:val="0"/>
        <w:adjustRightInd w:val="0"/>
        <w:ind w:firstLine="540"/>
      </w:pPr>
    </w:p>
    <w:tbl>
      <w:tblPr>
        <w:tblW w:w="0" w:type="auto"/>
        <w:tblCellSpacing w:w="5" w:type="nil"/>
        <w:tblInd w:w="75" w:type="dxa"/>
        <w:tblLayout w:type="fixed"/>
        <w:tblCellMar>
          <w:left w:w="75" w:type="dxa"/>
          <w:right w:w="75" w:type="dxa"/>
        </w:tblCellMar>
        <w:tblLook w:val="0000"/>
      </w:tblPr>
      <w:tblGrid>
        <w:gridCol w:w="600"/>
        <w:gridCol w:w="3720"/>
        <w:gridCol w:w="2280"/>
        <w:gridCol w:w="2760"/>
      </w:tblGrid>
      <w:tr w:rsidR="00E042C2" w:rsidRPr="00BF0F8F" w:rsidTr="005602C3">
        <w:trPr>
          <w:trHeight w:val="400"/>
          <w:tblCellSpacing w:w="5" w:type="nil"/>
        </w:trPr>
        <w:tc>
          <w:tcPr>
            <w:tcW w:w="600" w:type="dxa"/>
            <w:tcBorders>
              <w:top w:val="single" w:sz="4" w:space="0" w:color="auto"/>
              <w:left w:val="single" w:sz="4" w:space="0" w:color="auto"/>
              <w:bottom w:val="single" w:sz="4" w:space="0" w:color="auto"/>
              <w:right w:val="single" w:sz="4" w:space="0" w:color="auto"/>
            </w:tcBorders>
          </w:tcPr>
          <w:p w:rsidR="00E042C2" w:rsidRPr="00BF0F8F" w:rsidRDefault="00E042C2" w:rsidP="00E8070E">
            <w:pPr>
              <w:pStyle w:val="ConsPlusCell"/>
            </w:pPr>
            <w:r w:rsidRPr="00BF0F8F">
              <w:t xml:space="preserve"> N </w:t>
            </w:r>
            <w:r w:rsidRPr="00BF0F8F">
              <w:br/>
              <w:t>п/п</w:t>
            </w:r>
          </w:p>
        </w:tc>
        <w:tc>
          <w:tcPr>
            <w:tcW w:w="3720" w:type="dxa"/>
            <w:tcBorders>
              <w:top w:val="single" w:sz="4" w:space="0" w:color="auto"/>
              <w:left w:val="single" w:sz="4" w:space="0" w:color="auto"/>
              <w:bottom w:val="single" w:sz="4" w:space="0" w:color="auto"/>
              <w:right w:val="single" w:sz="4" w:space="0" w:color="auto"/>
            </w:tcBorders>
          </w:tcPr>
          <w:p w:rsidR="00E042C2" w:rsidRPr="00BF0F8F" w:rsidRDefault="00E042C2" w:rsidP="00E8070E">
            <w:pPr>
              <w:pStyle w:val="ConsPlusCell"/>
            </w:pPr>
            <w:r w:rsidRPr="00BF0F8F">
              <w:t xml:space="preserve">  Вид и марка транспортного  </w:t>
            </w:r>
            <w:r w:rsidRPr="00BF0F8F">
              <w:br/>
              <w:t xml:space="preserve">          средства           </w:t>
            </w:r>
          </w:p>
        </w:tc>
        <w:tc>
          <w:tcPr>
            <w:tcW w:w="2280" w:type="dxa"/>
            <w:tcBorders>
              <w:top w:val="single" w:sz="4" w:space="0" w:color="auto"/>
              <w:left w:val="single" w:sz="4" w:space="0" w:color="auto"/>
              <w:bottom w:val="single" w:sz="4" w:space="0" w:color="auto"/>
              <w:right w:val="single" w:sz="4" w:space="0" w:color="auto"/>
            </w:tcBorders>
          </w:tcPr>
          <w:p w:rsidR="00E042C2" w:rsidRPr="00BF0F8F" w:rsidRDefault="00E042C2" w:rsidP="00E8070E">
            <w:pPr>
              <w:pStyle w:val="ConsPlusCell"/>
            </w:pPr>
            <w:r w:rsidRPr="00BF0F8F">
              <w:t>Вид собственности</w:t>
            </w:r>
            <w:r w:rsidRPr="00BF0F8F">
              <w:br/>
            </w:r>
            <w:hyperlink w:anchor="Par1436" w:history="1">
              <w:r w:rsidRPr="00BF0F8F">
                <w:rPr>
                  <w:color w:val="0000FF"/>
                </w:rPr>
                <w:t>&lt;1&gt;</w:t>
              </w:r>
            </w:hyperlink>
          </w:p>
        </w:tc>
        <w:tc>
          <w:tcPr>
            <w:tcW w:w="2760" w:type="dxa"/>
            <w:tcBorders>
              <w:top w:val="single" w:sz="4" w:space="0" w:color="auto"/>
              <w:left w:val="single" w:sz="4" w:space="0" w:color="auto"/>
              <w:bottom w:val="single" w:sz="4" w:space="0" w:color="auto"/>
              <w:right w:val="single" w:sz="4" w:space="0" w:color="auto"/>
            </w:tcBorders>
          </w:tcPr>
          <w:p w:rsidR="00E042C2" w:rsidRPr="00BF0F8F" w:rsidRDefault="00E042C2" w:rsidP="00E8070E">
            <w:pPr>
              <w:pStyle w:val="ConsPlusCell"/>
            </w:pPr>
            <w:r w:rsidRPr="00BF0F8F">
              <w:t xml:space="preserve">  Место регистрации  </w:t>
            </w:r>
          </w:p>
        </w:tc>
      </w:tr>
      <w:tr w:rsidR="00E042C2" w:rsidRPr="00BF0F8F" w:rsidTr="005602C3">
        <w:trPr>
          <w:tblCellSpacing w:w="5" w:type="nil"/>
        </w:trPr>
        <w:tc>
          <w:tcPr>
            <w:tcW w:w="600" w:type="dxa"/>
            <w:tcBorders>
              <w:left w:val="single" w:sz="4" w:space="0" w:color="auto"/>
              <w:bottom w:val="single" w:sz="4" w:space="0" w:color="auto"/>
              <w:right w:val="single" w:sz="4" w:space="0" w:color="auto"/>
            </w:tcBorders>
          </w:tcPr>
          <w:p w:rsidR="00E042C2" w:rsidRPr="00BF0F8F" w:rsidRDefault="00E042C2" w:rsidP="00E8070E">
            <w:pPr>
              <w:pStyle w:val="ConsPlusCell"/>
            </w:pPr>
            <w:r w:rsidRPr="00BF0F8F">
              <w:t xml:space="preserve"> 1 </w:t>
            </w:r>
          </w:p>
        </w:tc>
        <w:tc>
          <w:tcPr>
            <w:tcW w:w="3720" w:type="dxa"/>
            <w:tcBorders>
              <w:left w:val="single" w:sz="4" w:space="0" w:color="auto"/>
              <w:bottom w:val="single" w:sz="4" w:space="0" w:color="auto"/>
              <w:right w:val="single" w:sz="4" w:space="0" w:color="auto"/>
            </w:tcBorders>
          </w:tcPr>
          <w:p w:rsidR="00E042C2" w:rsidRPr="00BF0F8F" w:rsidRDefault="00E042C2" w:rsidP="00E8070E">
            <w:pPr>
              <w:pStyle w:val="ConsPlusCell"/>
            </w:pPr>
            <w:r w:rsidRPr="00BF0F8F">
              <w:t xml:space="preserve">Автомобили легковые:         </w:t>
            </w:r>
          </w:p>
        </w:tc>
        <w:tc>
          <w:tcPr>
            <w:tcW w:w="228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c>
          <w:tcPr>
            <w:tcW w:w="276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r>
      <w:tr w:rsidR="00E042C2" w:rsidRPr="00BF0F8F" w:rsidTr="005602C3">
        <w:trPr>
          <w:tblCellSpacing w:w="5" w:type="nil"/>
        </w:trPr>
        <w:tc>
          <w:tcPr>
            <w:tcW w:w="60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c>
          <w:tcPr>
            <w:tcW w:w="3720" w:type="dxa"/>
            <w:tcBorders>
              <w:left w:val="single" w:sz="4" w:space="0" w:color="auto"/>
              <w:bottom w:val="single" w:sz="4" w:space="0" w:color="auto"/>
              <w:right w:val="single" w:sz="4" w:space="0" w:color="auto"/>
            </w:tcBorders>
          </w:tcPr>
          <w:p w:rsidR="00E042C2" w:rsidRPr="00BF0F8F" w:rsidRDefault="00E042C2" w:rsidP="00E8070E">
            <w:pPr>
              <w:pStyle w:val="ConsPlusCell"/>
            </w:pPr>
            <w:r w:rsidRPr="00BF0F8F">
              <w:t xml:space="preserve">1)                           </w:t>
            </w:r>
          </w:p>
        </w:tc>
        <w:tc>
          <w:tcPr>
            <w:tcW w:w="228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c>
          <w:tcPr>
            <w:tcW w:w="276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r>
      <w:tr w:rsidR="00E042C2" w:rsidRPr="00BF0F8F" w:rsidTr="005602C3">
        <w:trPr>
          <w:tblCellSpacing w:w="5" w:type="nil"/>
        </w:trPr>
        <w:tc>
          <w:tcPr>
            <w:tcW w:w="60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c>
          <w:tcPr>
            <w:tcW w:w="3720" w:type="dxa"/>
            <w:tcBorders>
              <w:left w:val="single" w:sz="4" w:space="0" w:color="auto"/>
              <w:bottom w:val="single" w:sz="4" w:space="0" w:color="auto"/>
              <w:right w:val="single" w:sz="4" w:space="0" w:color="auto"/>
            </w:tcBorders>
          </w:tcPr>
          <w:p w:rsidR="00E042C2" w:rsidRPr="00BF0F8F" w:rsidRDefault="00E042C2" w:rsidP="00E8070E">
            <w:pPr>
              <w:pStyle w:val="ConsPlusCell"/>
            </w:pPr>
            <w:r w:rsidRPr="00BF0F8F">
              <w:t xml:space="preserve">2)                           </w:t>
            </w:r>
          </w:p>
        </w:tc>
        <w:tc>
          <w:tcPr>
            <w:tcW w:w="228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c>
          <w:tcPr>
            <w:tcW w:w="276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r>
      <w:tr w:rsidR="00E042C2" w:rsidRPr="00BF0F8F" w:rsidTr="005602C3">
        <w:trPr>
          <w:tblCellSpacing w:w="5" w:type="nil"/>
        </w:trPr>
        <w:tc>
          <w:tcPr>
            <w:tcW w:w="600" w:type="dxa"/>
            <w:tcBorders>
              <w:left w:val="single" w:sz="4" w:space="0" w:color="auto"/>
              <w:bottom w:val="single" w:sz="4" w:space="0" w:color="auto"/>
              <w:right w:val="single" w:sz="4" w:space="0" w:color="auto"/>
            </w:tcBorders>
          </w:tcPr>
          <w:p w:rsidR="00E042C2" w:rsidRPr="00BF0F8F" w:rsidRDefault="00E042C2" w:rsidP="00E8070E">
            <w:pPr>
              <w:pStyle w:val="ConsPlusCell"/>
            </w:pPr>
            <w:r w:rsidRPr="00BF0F8F">
              <w:t xml:space="preserve"> 2 </w:t>
            </w:r>
          </w:p>
        </w:tc>
        <w:tc>
          <w:tcPr>
            <w:tcW w:w="3720" w:type="dxa"/>
            <w:tcBorders>
              <w:left w:val="single" w:sz="4" w:space="0" w:color="auto"/>
              <w:bottom w:val="single" w:sz="4" w:space="0" w:color="auto"/>
              <w:right w:val="single" w:sz="4" w:space="0" w:color="auto"/>
            </w:tcBorders>
          </w:tcPr>
          <w:p w:rsidR="00E042C2" w:rsidRPr="00BF0F8F" w:rsidRDefault="00E042C2" w:rsidP="00E8070E">
            <w:pPr>
              <w:pStyle w:val="ConsPlusCell"/>
            </w:pPr>
            <w:r w:rsidRPr="00BF0F8F">
              <w:t xml:space="preserve">Автомобили грузовые:         </w:t>
            </w:r>
          </w:p>
        </w:tc>
        <w:tc>
          <w:tcPr>
            <w:tcW w:w="228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c>
          <w:tcPr>
            <w:tcW w:w="276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r>
      <w:tr w:rsidR="00E042C2" w:rsidRPr="00BF0F8F" w:rsidTr="005602C3">
        <w:trPr>
          <w:tblCellSpacing w:w="5" w:type="nil"/>
        </w:trPr>
        <w:tc>
          <w:tcPr>
            <w:tcW w:w="60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c>
          <w:tcPr>
            <w:tcW w:w="3720" w:type="dxa"/>
            <w:tcBorders>
              <w:left w:val="single" w:sz="4" w:space="0" w:color="auto"/>
              <w:bottom w:val="single" w:sz="4" w:space="0" w:color="auto"/>
              <w:right w:val="single" w:sz="4" w:space="0" w:color="auto"/>
            </w:tcBorders>
          </w:tcPr>
          <w:p w:rsidR="00E042C2" w:rsidRPr="00BF0F8F" w:rsidRDefault="00E042C2" w:rsidP="00E8070E">
            <w:pPr>
              <w:pStyle w:val="ConsPlusCell"/>
            </w:pPr>
            <w:r w:rsidRPr="00BF0F8F">
              <w:t xml:space="preserve">1)                           </w:t>
            </w:r>
          </w:p>
        </w:tc>
        <w:tc>
          <w:tcPr>
            <w:tcW w:w="228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c>
          <w:tcPr>
            <w:tcW w:w="276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r>
      <w:tr w:rsidR="00E042C2" w:rsidRPr="00BF0F8F" w:rsidTr="005602C3">
        <w:trPr>
          <w:tblCellSpacing w:w="5" w:type="nil"/>
        </w:trPr>
        <w:tc>
          <w:tcPr>
            <w:tcW w:w="60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c>
          <w:tcPr>
            <w:tcW w:w="3720" w:type="dxa"/>
            <w:tcBorders>
              <w:left w:val="single" w:sz="4" w:space="0" w:color="auto"/>
              <w:bottom w:val="single" w:sz="4" w:space="0" w:color="auto"/>
              <w:right w:val="single" w:sz="4" w:space="0" w:color="auto"/>
            </w:tcBorders>
          </w:tcPr>
          <w:p w:rsidR="00E042C2" w:rsidRPr="00BF0F8F" w:rsidRDefault="00E042C2" w:rsidP="00E8070E">
            <w:pPr>
              <w:pStyle w:val="ConsPlusCell"/>
            </w:pPr>
            <w:r w:rsidRPr="00BF0F8F">
              <w:t xml:space="preserve">2)                           </w:t>
            </w:r>
          </w:p>
        </w:tc>
        <w:tc>
          <w:tcPr>
            <w:tcW w:w="228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c>
          <w:tcPr>
            <w:tcW w:w="276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r>
      <w:tr w:rsidR="00E042C2" w:rsidRPr="00BF0F8F" w:rsidTr="005602C3">
        <w:trPr>
          <w:tblCellSpacing w:w="5" w:type="nil"/>
        </w:trPr>
        <w:tc>
          <w:tcPr>
            <w:tcW w:w="600" w:type="dxa"/>
            <w:tcBorders>
              <w:left w:val="single" w:sz="4" w:space="0" w:color="auto"/>
              <w:bottom w:val="single" w:sz="4" w:space="0" w:color="auto"/>
              <w:right w:val="single" w:sz="4" w:space="0" w:color="auto"/>
            </w:tcBorders>
          </w:tcPr>
          <w:p w:rsidR="00E042C2" w:rsidRPr="00BF0F8F" w:rsidRDefault="00E042C2" w:rsidP="00E8070E">
            <w:pPr>
              <w:pStyle w:val="ConsPlusCell"/>
            </w:pPr>
            <w:r w:rsidRPr="00BF0F8F">
              <w:t xml:space="preserve"> 3 </w:t>
            </w:r>
          </w:p>
        </w:tc>
        <w:tc>
          <w:tcPr>
            <w:tcW w:w="3720" w:type="dxa"/>
            <w:tcBorders>
              <w:left w:val="single" w:sz="4" w:space="0" w:color="auto"/>
              <w:bottom w:val="single" w:sz="4" w:space="0" w:color="auto"/>
              <w:right w:val="single" w:sz="4" w:space="0" w:color="auto"/>
            </w:tcBorders>
          </w:tcPr>
          <w:p w:rsidR="00E042C2" w:rsidRPr="00BF0F8F" w:rsidRDefault="00E042C2" w:rsidP="00E8070E">
            <w:pPr>
              <w:pStyle w:val="ConsPlusCell"/>
            </w:pPr>
            <w:r w:rsidRPr="00BF0F8F">
              <w:t xml:space="preserve">Автоприцепы:                 </w:t>
            </w:r>
          </w:p>
        </w:tc>
        <w:tc>
          <w:tcPr>
            <w:tcW w:w="228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c>
          <w:tcPr>
            <w:tcW w:w="276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r>
      <w:tr w:rsidR="00E042C2" w:rsidRPr="00BF0F8F" w:rsidTr="005602C3">
        <w:trPr>
          <w:tblCellSpacing w:w="5" w:type="nil"/>
        </w:trPr>
        <w:tc>
          <w:tcPr>
            <w:tcW w:w="60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c>
          <w:tcPr>
            <w:tcW w:w="3720" w:type="dxa"/>
            <w:tcBorders>
              <w:left w:val="single" w:sz="4" w:space="0" w:color="auto"/>
              <w:bottom w:val="single" w:sz="4" w:space="0" w:color="auto"/>
              <w:right w:val="single" w:sz="4" w:space="0" w:color="auto"/>
            </w:tcBorders>
          </w:tcPr>
          <w:p w:rsidR="00E042C2" w:rsidRPr="00BF0F8F" w:rsidRDefault="00E042C2" w:rsidP="00E8070E">
            <w:pPr>
              <w:pStyle w:val="ConsPlusCell"/>
            </w:pPr>
            <w:r w:rsidRPr="00BF0F8F">
              <w:t xml:space="preserve">1)                           </w:t>
            </w:r>
          </w:p>
        </w:tc>
        <w:tc>
          <w:tcPr>
            <w:tcW w:w="228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c>
          <w:tcPr>
            <w:tcW w:w="276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r>
      <w:tr w:rsidR="00E042C2" w:rsidRPr="00BF0F8F" w:rsidTr="005602C3">
        <w:trPr>
          <w:tblCellSpacing w:w="5" w:type="nil"/>
        </w:trPr>
        <w:tc>
          <w:tcPr>
            <w:tcW w:w="60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c>
          <w:tcPr>
            <w:tcW w:w="3720" w:type="dxa"/>
            <w:tcBorders>
              <w:left w:val="single" w:sz="4" w:space="0" w:color="auto"/>
              <w:bottom w:val="single" w:sz="4" w:space="0" w:color="auto"/>
              <w:right w:val="single" w:sz="4" w:space="0" w:color="auto"/>
            </w:tcBorders>
          </w:tcPr>
          <w:p w:rsidR="00E042C2" w:rsidRPr="00BF0F8F" w:rsidRDefault="00E042C2" w:rsidP="00E8070E">
            <w:pPr>
              <w:pStyle w:val="ConsPlusCell"/>
            </w:pPr>
            <w:r w:rsidRPr="00BF0F8F">
              <w:t xml:space="preserve">2)                           </w:t>
            </w:r>
          </w:p>
        </w:tc>
        <w:tc>
          <w:tcPr>
            <w:tcW w:w="228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c>
          <w:tcPr>
            <w:tcW w:w="276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r>
      <w:tr w:rsidR="00E042C2" w:rsidRPr="00BF0F8F" w:rsidTr="005602C3">
        <w:trPr>
          <w:tblCellSpacing w:w="5" w:type="nil"/>
        </w:trPr>
        <w:tc>
          <w:tcPr>
            <w:tcW w:w="600" w:type="dxa"/>
            <w:tcBorders>
              <w:left w:val="single" w:sz="4" w:space="0" w:color="auto"/>
              <w:bottom w:val="single" w:sz="4" w:space="0" w:color="auto"/>
              <w:right w:val="single" w:sz="4" w:space="0" w:color="auto"/>
            </w:tcBorders>
          </w:tcPr>
          <w:p w:rsidR="00E042C2" w:rsidRPr="00BF0F8F" w:rsidRDefault="00E042C2" w:rsidP="00E8070E">
            <w:pPr>
              <w:pStyle w:val="ConsPlusCell"/>
            </w:pPr>
            <w:r w:rsidRPr="00BF0F8F">
              <w:lastRenderedPageBreak/>
              <w:t xml:space="preserve"> 4 </w:t>
            </w:r>
          </w:p>
        </w:tc>
        <w:tc>
          <w:tcPr>
            <w:tcW w:w="3720" w:type="dxa"/>
            <w:tcBorders>
              <w:left w:val="single" w:sz="4" w:space="0" w:color="auto"/>
              <w:bottom w:val="single" w:sz="4" w:space="0" w:color="auto"/>
              <w:right w:val="single" w:sz="4" w:space="0" w:color="auto"/>
            </w:tcBorders>
          </w:tcPr>
          <w:p w:rsidR="00E042C2" w:rsidRPr="00BF0F8F" w:rsidRDefault="00E042C2" w:rsidP="00E8070E">
            <w:pPr>
              <w:pStyle w:val="ConsPlusCell"/>
            </w:pPr>
            <w:r w:rsidRPr="00BF0F8F">
              <w:t xml:space="preserve">Мототранспорные средства:    </w:t>
            </w:r>
          </w:p>
        </w:tc>
        <w:tc>
          <w:tcPr>
            <w:tcW w:w="228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c>
          <w:tcPr>
            <w:tcW w:w="276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r>
      <w:tr w:rsidR="00E042C2" w:rsidRPr="00BF0F8F" w:rsidTr="005602C3">
        <w:trPr>
          <w:tblCellSpacing w:w="5" w:type="nil"/>
        </w:trPr>
        <w:tc>
          <w:tcPr>
            <w:tcW w:w="60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c>
          <w:tcPr>
            <w:tcW w:w="3720" w:type="dxa"/>
            <w:tcBorders>
              <w:left w:val="single" w:sz="4" w:space="0" w:color="auto"/>
              <w:bottom w:val="single" w:sz="4" w:space="0" w:color="auto"/>
              <w:right w:val="single" w:sz="4" w:space="0" w:color="auto"/>
            </w:tcBorders>
          </w:tcPr>
          <w:p w:rsidR="00E042C2" w:rsidRPr="00BF0F8F" w:rsidRDefault="00E042C2" w:rsidP="00E8070E">
            <w:pPr>
              <w:pStyle w:val="ConsPlusCell"/>
            </w:pPr>
            <w:r w:rsidRPr="00BF0F8F">
              <w:t xml:space="preserve">1)                           </w:t>
            </w:r>
          </w:p>
        </w:tc>
        <w:tc>
          <w:tcPr>
            <w:tcW w:w="228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c>
          <w:tcPr>
            <w:tcW w:w="276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r>
      <w:tr w:rsidR="00E042C2" w:rsidRPr="00BF0F8F" w:rsidTr="005602C3">
        <w:trPr>
          <w:tblCellSpacing w:w="5" w:type="nil"/>
        </w:trPr>
        <w:tc>
          <w:tcPr>
            <w:tcW w:w="60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c>
          <w:tcPr>
            <w:tcW w:w="3720" w:type="dxa"/>
            <w:tcBorders>
              <w:left w:val="single" w:sz="4" w:space="0" w:color="auto"/>
              <w:bottom w:val="single" w:sz="4" w:space="0" w:color="auto"/>
              <w:right w:val="single" w:sz="4" w:space="0" w:color="auto"/>
            </w:tcBorders>
          </w:tcPr>
          <w:p w:rsidR="00E042C2" w:rsidRPr="00BF0F8F" w:rsidRDefault="00E042C2" w:rsidP="00E8070E">
            <w:pPr>
              <w:pStyle w:val="ConsPlusCell"/>
            </w:pPr>
            <w:r w:rsidRPr="00BF0F8F">
              <w:t xml:space="preserve">2)                           </w:t>
            </w:r>
          </w:p>
        </w:tc>
        <w:tc>
          <w:tcPr>
            <w:tcW w:w="228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c>
          <w:tcPr>
            <w:tcW w:w="276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r>
      <w:tr w:rsidR="00E042C2" w:rsidRPr="00BF0F8F" w:rsidTr="005602C3">
        <w:trPr>
          <w:tblCellSpacing w:w="5" w:type="nil"/>
        </w:trPr>
        <w:tc>
          <w:tcPr>
            <w:tcW w:w="600" w:type="dxa"/>
            <w:tcBorders>
              <w:left w:val="single" w:sz="4" w:space="0" w:color="auto"/>
              <w:bottom w:val="single" w:sz="4" w:space="0" w:color="auto"/>
              <w:right w:val="single" w:sz="4" w:space="0" w:color="auto"/>
            </w:tcBorders>
          </w:tcPr>
          <w:p w:rsidR="00E042C2" w:rsidRPr="00BF0F8F" w:rsidRDefault="00E042C2" w:rsidP="00E8070E">
            <w:pPr>
              <w:pStyle w:val="ConsPlusCell"/>
            </w:pPr>
            <w:r w:rsidRPr="00BF0F8F">
              <w:t xml:space="preserve"> 5 </w:t>
            </w:r>
          </w:p>
        </w:tc>
        <w:tc>
          <w:tcPr>
            <w:tcW w:w="3720" w:type="dxa"/>
            <w:tcBorders>
              <w:left w:val="single" w:sz="4" w:space="0" w:color="auto"/>
              <w:bottom w:val="single" w:sz="4" w:space="0" w:color="auto"/>
              <w:right w:val="single" w:sz="4" w:space="0" w:color="auto"/>
            </w:tcBorders>
          </w:tcPr>
          <w:p w:rsidR="00E042C2" w:rsidRPr="00BF0F8F" w:rsidRDefault="00E042C2" w:rsidP="00E8070E">
            <w:pPr>
              <w:pStyle w:val="ConsPlusCell"/>
            </w:pPr>
            <w:r w:rsidRPr="00BF0F8F">
              <w:t>Сельскохозяйственная техника:</w:t>
            </w:r>
          </w:p>
        </w:tc>
        <w:tc>
          <w:tcPr>
            <w:tcW w:w="228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c>
          <w:tcPr>
            <w:tcW w:w="276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r>
      <w:tr w:rsidR="00E042C2" w:rsidRPr="00BF0F8F" w:rsidTr="005602C3">
        <w:trPr>
          <w:tblCellSpacing w:w="5" w:type="nil"/>
        </w:trPr>
        <w:tc>
          <w:tcPr>
            <w:tcW w:w="60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c>
          <w:tcPr>
            <w:tcW w:w="3720" w:type="dxa"/>
            <w:tcBorders>
              <w:left w:val="single" w:sz="4" w:space="0" w:color="auto"/>
              <w:bottom w:val="single" w:sz="4" w:space="0" w:color="auto"/>
              <w:right w:val="single" w:sz="4" w:space="0" w:color="auto"/>
            </w:tcBorders>
          </w:tcPr>
          <w:p w:rsidR="00E042C2" w:rsidRPr="00BF0F8F" w:rsidRDefault="00E042C2" w:rsidP="00E8070E">
            <w:pPr>
              <w:pStyle w:val="ConsPlusCell"/>
            </w:pPr>
            <w:r w:rsidRPr="00BF0F8F">
              <w:t xml:space="preserve">1)                           </w:t>
            </w:r>
          </w:p>
        </w:tc>
        <w:tc>
          <w:tcPr>
            <w:tcW w:w="228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c>
          <w:tcPr>
            <w:tcW w:w="276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r>
      <w:tr w:rsidR="00E042C2" w:rsidRPr="00BF0F8F" w:rsidTr="005602C3">
        <w:trPr>
          <w:tblCellSpacing w:w="5" w:type="nil"/>
        </w:trPr>
        <w:tc>
          <w:tcPr>
            <w:tcW w:w="60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c>
          <w:tcPr>
            <w:tcW w:w="3720" w:type="dxa"/>
            <w:tcBorders>
              <w:left w:val="single" w:sz="4" w:space="0" w:color="auto"/>
              <w:bottom w:val="single" w:sz="4" w:space="0" w:color="auto"/>
              <w:right w:val="single" w:sz="4" w:space="0" w:color="auto"/>
            </w:tcBorders>
          </w:tcPr>
          <w:p w:rsidR="00E042C2" w:rsidRPr="00BF0F8F" w:rsidRDefault="00E042C2" w:rsidP="00E8070E">
            <w:pPr>
              <w:pStyle w:val="ConsPlusCell"/>
            </w:pPr>
            <w:r w:rsidRPr="00BF0F8F">
              <w:t xml:space="preserve">2)                           </w:t>
            </w:r>
          </w:p>
        </w:tc>
        <w:tc>
          <w:tcPr>
            <w:tcW w:w="228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c>
          <w:tcPr>
            <w:tcW w:w="276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r>
      <w:tr w:rsidR="00E042C2" w:rsidRPr="00BF0F8F" w:rsidTr="005602C3">
        <w:trPr>
          <w:tblCellSpacing w:w="5" w:type="nil"/>
        </w:trPr>
        <w:tc>
          <w:tcPr>
            <w:tcW w:w="600" w:type="dxa"/>
            <w:tcBorders>
              <w:left w:val="single" w:sz="4" w:space="0" w:color="auto"/>
              <w:bottom w:val="single" w:sz="4" w:space="0" w:color="auto"/>
              <w:right w:val="single" w:sz="4" w:space="0" w:color="auto"/>
            </w:tcBorders>
          </w:tcPr>
          <w:p w:rsidR="00E042C2" w:rsidRPr="00BF0F8F" w:rsidRDefault="00E042C2" w:rsidP="00E8070E">
            <w:pPr>
              <w:pStyle w:val="ConsPlusCell"/>
            </w:pPr>
            <w:r w:rsidRPr="00BF0F8F">
              <w:t xml:space="preserve"> 6 </w:t>
            </w:r>
          </w:p>
        </w:tc>
        <w:tc>
          <w:tcPr>
            <w:tcW w:w="3720" w:type="dxa"/>
            <w:tcBorders>
              <w:left w:val="single" w:sz="4" w:space="0" w:color="auto"/>
              <w:bottom w:val="single" w:sz="4" w:space="0" w:color="auto"/>
              <w:right w:val="single" w:sz="4" w:space="0" w:color="auto"/>
            </w:tcBorders>
          </w:tcPr>
          <w:p w:rsidR="00E042C2" w:rsidRPr="00BF0F8F" w:rsidRDefault="00E042C2" w:rsidP="00E8070E">
            <w:pPr>
              <w:pStyle w:val="ConsPlusCell"/>
            </w:pPr>
            <w:r w:rsidRPr="00BF0F8F">
              <w:t xml:space="preserve">Водный транспорт:            </w:t>
            </w:r>
          </w:p>
        </w:tc>
        <w:tc>
          <w:tcPr>
            <w:tcW w:w="228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c>
          <w:tcPr>
            <w:tcW w:w="276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r>
      <w:tr w:rsidR="00E042C2" w:rsidRPr="00BF0F8F" w:rsidTr="005602C3">
        <w:trPr>
          <w:tblCellSpacing w:w="5" w:type="nil"/>
        </w:trPr>
        <w:tc>
          <w:tcPr>
            <w:tcW w:w="60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c>
          <w:tcPr>
            <w:tcW w:w="3720" w:type="dxa"/>
            <w:tcBorders>
              <w:left w:val="single" w:sz="4" w:space="0" w:color="auto"/>
              <w:bottom w:val="single" w:sz="4" w:space="0" w:color="auto"/>
              <w:right w:val="single" w:sz="4" w:space="0" w:color="auto"/>
            </w:tcBorders>
          </w:tcPr>
          <w:p w:rsidR="00E042C2" w:rsidRPr="00BF0F8F" w:rsidRDefault="00E042C2" w:rsidP="00E8070E">
            <w:pPr>
              <w:pStyle w:val="ConsPlusCell"/>
            </w:pPr>
            <w:r w:rsidRPr="00BF0F8F">
              <w:t xml:space="preserve">1)                           </w:t>
            </w:r>
          </w:p>
        </w:tc>
        <w:tc>
          <w:tcPr>
            <w:tcW w:w="228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c>
          <w:tcPr>
            <w:tcW w:w="276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r>
      <w:tr w:rsidR="00E042C2" w:rsidRPr="00BF0F8F" w:rsidTr="005602C3">
        <w:trPr>
          <w:tblCellSpacing w:w="5" w:type="nil"/>
        </w:trPr>
        <w:tc>
          <w:tcPr>
            <w:tcW w:w="60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c>
          <w:tcPr>
            <w:tcW w:w="3720" w:type="dxa"/>
            <w:tcBorders>
              <w:left w:val="single" w:sz="4" w:space="0" w:color="auto"/>
              <w:bottom w:val="single" w:sz="4" w:space="0" w:color="auto"/>
              <w:right w:val="single" w:sz="4" w:space="0" w:color="auto"/>
            </w:tcBorders>
          </w:tcPr>
          <w:p w:rsidR="00E042C2" w:rsidRPr="00BF0F8F" w:rsidRDefault="00E042C2" w:rsidP="00E8070E">
            <w:pPr>
              <w:pStyle w:val="ConsPlusCell"/>
            </w:pPr>
            <w:r w:rsidRPr="00BF0F8F">
              <w:t xml:space="preserve">2)                           </w:t>
            </w:r>
          </w:p>
        </w:tc>
        <w:tc>
          <w:tcPr>
            <w:tcW w:w="228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c>
          <w:tcPr>
            <w:tcW w:w="276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r>
      <w:tr w:rsidR="00E042C2" w:rsidRPr="00BF0F8F" w:rsidTr="005602C3">
        <w:trPr>
          <w:tblCellSpacing w:w="5" w:type="nil"/>
        </w:trPr>
        <w:tc>
          <w:tcPr>
            <w:tcW w:w="600" w:type="dxa"/>
            <w:tcBorders>
              <w:left w:val="single" w:sz="4" w:space="0" w:color="auto"/>
              <w:bottom w:val="single" w:sz="4" w:space="0" w:color="auto"/>
              <w:right w:val="single" w:sz="4" w:space="0" w:color="auto"/>
            </w:tcBorders>
          </w:tcPr>
          <w:p w:rsidR="00E042C2" w:rsidRPr="00BF0F8F" w:rsidRDefault="00E042C2" w:rsidP="00E8070E">
            <w:pPr>
              <w:pStyle w:val="ConsPlusCell"/>
            </w:pPr>
            <w:r w:rsidRPr="00BF0F8F">
              <w:t xml:space="preserve"> 7 </w:t>
            </w:r>
          </w:p>
        </w:tc>
        <w:tc>
          <w:tcPr>
            <w:tcW w:w="3720" w:type="dxa"/>
            <w:tcBorders>
              <w:left w:val="single" w:sz="4" w:space="0" w:color="auto"/>
              <w:bottom w:val="single" w:sz="4" w:space="0" w:color="auto"/>
              <w:right w:val="single" w:sz="4" w:space="0" w:color="auto"/>
            </w:tcBorders>
          </w:tcPr>
          <w:p w:rsidR="00E042C2" w:rsidRPr="00BF0F8F" w:rsidRDefault="00E042C2" w:rsidP="00E8070E">
            <w:pPr>
              <w:pStyle w:val="ConsPlusCell"/>
            </w:pPr>
            <w:r w:rsidRPr="00BF0F8F">
              <w:t xml:space="preserve">Воздушный транспорт:         </w:t>
            </w:r>
          </w:p>
        </w:tc>
        <w:tc>
          <w:tcPr>
            <w:tcW w:w="228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c>
          <w:tcPr>
            <w:tcW w:w="276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r>
      <w:tr w:rsidR="00E042C2" w:rsidRPr="00BF0F8F" w:rsidTr="005602C3">
        <w:trPr>
          <w:tblCellSpacing w:w="5" w:type="nil"/>
        </w:trPr>
        <w:tc>
          <w:tcPr>
            <w:tcW w:w="60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c>
          <w:tcPr>
            <w:tcW w:w="3720" w:type="dxa"/>
            <w:tcBorders>
              <w:left w:val="single" w:sz="4" w:space="0" w:color="auto"/>
              <w:bottom w:val="single" w:sz="4" w:space="0" w:color="auto"/>
              <w:right w:val="single" w:sz="4" w:space="0" w:color="auto"/>
            </w:tcBorders>
          </w:tcPr>
          <w:p w:rsidR="00E042C2" w:rsidRPr="00BF0F8F" w:rsidRDefault="00E042C2" w:rsidP="00E8070E">
            <w:pPr>
              <w:pStyle w:val="ConsPlusCell"/>
            </w:pPr>
            <w:r w:rsidRPr="00BF0F8F">
              <w:t xml:space="preserve">1)                           </w:t>
            </w:r>
          </w:p>
        </w:tc>
        <w:tc>
          <w:tcPr>
            <w:tcW w:w="228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c>
          <w:tcPr>
            <w:tcW w:w="276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r>
      <w:tr w:rsidR="00E042C2" w:rsidRPr="00BF0F8F" w:rsidTr="005602C3">
        <w:trPr>
          <w:tblCellSpacing w:w="5" w:type="nil"/>
        </w:trPr>
        <w:tc>
          <w:tcPr>
            <w:tcW w:w="60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c>
          <w:tcPr>
            <w:tcW w:w="3720" w:type="dxa"/>
            <w:tcBorders>
              <w:left w:val="single" w:sz="4" w:space="0" w:color="auto"/>
              <w:bottom w:val="single" w:sz="4" w:space="0" w:color="auto"/>
              <w:right w:val="single" w:sz="4" w:space="0" w:color="auto"/>
            </w:tcBorders>
          </w:tcPr>
          <w:p w:rsidR="00E042C2" w:rsidRPr="00BF0F8F" w:rsidRDefault="00E042C2" w:rsidP="00E8070E">
            <w:pPr>
              <w:pStyle w:val="ConsPlusCell"/>
            </w:pPr>
            <w:r w:rsidRPr="00BF0F8F">
              <w:t xml:space="preserve">2)                           </w:t>
            </w:r>
          </w:p>
        </w:tc>
        <w:tc>
          <w:tcPr>
            <w:tcW w:w="228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c>
          <w:tcPr>
            <w:tcW w:w="276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r>
      <w:tr w:rsidR="00E042C2" w:rsidRPr="00BF0F8F" w:rsidTr="005602C3">
        <w:trPr>
          <w:tblCellSpacing w:w="5" w:type="nil"/>
        </w:trPr>
        <w:tc>
          <w:tcPr>
            <w:tcW w:w="600" w:type="dxa"/>
            <w:tcBorders>
              <w:left w:val="single" w:sz="4" w:space="0" w:color="auto"/>
              <w:bottom w:val="single" w:sz="4" w:space="0" w:color="auto"/>
              <w:right w:val="single" w:sz="4" w:space="0" w:color="auto"/>
            </w:tcBorders>
          </w:tcPr>
          <w:p w:rsidR="00E042C2" w:rsidRPr="00BF0F8F" w:rsidRDefault="00E042C2" w:rsidP="00E8070E">
            <w:pPr>
              <w:pStyle w:val="ConsPlusCell"/>
            </w:pPr>
            <w:r w:rsidRPr="00BF0F8F">
              <w:t xml:space="preserve"> 8 </w:t>
            </w:r>
          </w:p>
        </w:tc>
        <w:tc>
          <w:tcPr>
            <w:tcW w:w="3720" w:type="dxa"/>
            <w:tcBorders>
              <w:left w:val="single" w:sz="4" w:space="0" w:color="auto"/>
              <w:bottom w:val="single" w:sz="4" w:space="0" w:color="auto"/>
              <w:right w:val="single" w:sz="4" w:space="0" w:color="auto"/>
            </w:tcBorders>
          </w:tcPr>
          <w:p w:rsidR="00E042C2" w:rsidRPr="00BF0F8F" w:rsidRDefault="00E042C2" w:rsidP="00E8070E">
            <w:pPr>
              <w:pStyle w:val="ConsPlusCell"/>
            </w:pPr>
            <w:r w:rsidRPr="00BF0F8F">
              <w:t xml:space="preserve">Иные транспортные средства:  </w:t>
            </w:r>
          </w:p>
        </w:tc>
        <w:tc>
          <w:tcPr>
            <w:tcW w:w="228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c>
          <w:tcPr>
            <w:tcW w:w="276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r>
      <w:tr w:rsidR="00E042C2" w:rsidRPr="00BF0F8F" w:rsidTr="005602C3">
        <w:trPr>
          <w:tblCellSpacing w:w="5" w:type="nil"/>
        </w:trPr>
        <w:tc>
          <w:tcPr>
            <w:tcW w:w="60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c>
          <w:tcPr>
            <w:tcW w:w="3720" w:type="dxa"/>
            <w:tcBorders>
              <w:left w:val="single" w:sz="4" w:space="0" w:color="auto"/>
              <w:bottom w:val="single" w:sz="4" w:space="0" w:color="auto"/>
              <w:right w:val="single" w:sz="4" w:space="0" w:color="auto"/>
            </w:tcBorders>
          </w:tcPr>
          <w:p w:rsidR="00E042C2" w:rsidRPr="00BF0F8F" w:rsidRDefault="00E042C2" w:rsidP="00E8070E">
            <w:pPr>
              <w:pStyle w:val="ConsPlusCell"/>
            </w:pPr>
            <w:r w:rsidRPr="00BF0F8F">
              <w:t xml:space="preserve">1)                           </w:t>
            </w:r>
          </w:p>
        </w:tc>
        <w:tc>
          <w:tcPr>
            <w:tcW w:w="228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c>
          <w:tcPr>
            <w:tcW w:w="276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r>
      <w:tr w:rsidR="00E042C2" w:rsidRPr="00BF0F8F" w:rsidTr="005602C3">
        <w:trPr>
          <w:tblCellSpacing w:w="5" w:type="nil"/>
        </w:trPr>
        <w:tc>
          <w:tcPr>
            <w:tcW w:w="60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c>
          <w:tcPr>
            <w:tcW w:w="3720" w:type="dxa"/>
            <w:tcBorders>
              <w:left w:val="single" w:sz="4" w:space="0" w:color="auto"/>
              <w:bottom w:val="single" w:sz="4" w:space="0" w:color="auto"/>
              <w:right w:val="single" w:sz="4" w:space="0" w:color="auto"/>
            </w:tcBorders>
          </w:tcPr>
          <w:p w:rsidR="00E042C2" w:rsidRPr="00BF0F8F" w:rsidRDefault="00E042C2" w:rsidP="00E8070E">
            <w:pPr>
              <w:pStyle w:val="ConsPlusCell"/>
            </w:pPr>
            <w:r w:rsidRPr="00BF0F8F">
              <w:t xml:space="preserve">2)                           </w:t>
            </w:r>
          </w:p>
        </w:tc>
        <w:tc>
          <w:tcPr>
            <w:tcW w:w="228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c>
          <w:tcPr>
            <w:tcW w:w="276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r>
    </w:tbl>
    <w:p w:rsidR="00E042C2" w:rsidRPr="006F454D" w:rsidRDefault="00E042C2" w:rsidP="00E8070E">
      <w:pPr>
        <w:pStyle w:val="ConsPlusNonformat"/>
        <w:rPr>
          <w:rFonts w:ascii="Times New Roman" w:hAnsi="Times New Roman" w:cs="Times New Roman"/>
        </w:rPr>
      </w:pPr>
      <w:r w:rsidRPr="006F454D">
        <w:rPr>
          <w:rFonts w:ascii="Times New Roman" w:hAnsi="Times New Roman" w:cs="Times New Roman"/>
        </w:rPr>
        <w:t xml:space="preserve">    --------------------------------</w:t>
      </w:r>
    </w:p>
    <w:p w:rsidR="00E042C2" w:rsidRPr="006F454D" w:rsidRDefault="00E042C2" w:rsidP="00E8070E">
      <w:pPr>
        <w:pStyle w:val="ConsPlusNonformat"/>
        <w:jc w:val="both"/>
        <w:rPr>
          <w:rFonts w:ascii="Times New Roman" w:hAnsi="Times New Roman" w:cs="Times New Roman"/>
        </w:rPr>
      </w:pPr>
      <w:bookmarkStart w:id="82" w:name="Par1436"/>
      <w:bookmarkEnd w:id="82"/>
      <w:r w:rsidRPr="006F454D">
        <w:rPr>
          <w:rFonts w:ascii="Times New Roman" w:hAnsi="Times New Roman" w:cs="Times New Roman"/>
        </w:rPr>
        <w:t xml:space="preserve">    &lt;1&gt; Указывается вид собственности (индивидуальная, общая); для общей</w:t>
      </w:r>
      <w:r>
        <w:rPr>
          <w:rFonts w:ascii="Times New Roman" w:hAnsi="Times New Roman" w:cs="Times New Roman"/>
        </w:rPr>
        <w:t xml:space="preserve"> </w:t>
      </w:r>
      <w:r w:rsidRPr="006F454D">
        <w:rPr>
          <w:rFonts w:ascii="Times New Roman" w:hAnsi="Times New Roman" w:cs="Times New Roman"/>
        </w:rPr>
        <w:t>совместной собственности указываются иные лица (Ф.И.О. или наименование), в</w:t>
      </w:r>
      <w:r>
        <w:rPr>
          <w:rFonts w:ascii="Times New Roman" w:hAnsi="Times New Roman" w:cs="Times New Roman"/>
        </w:rPr>
        <w:t xml:space="preserve"> </w:t>
      </w:r>
      <w:r w:rsidRPr="006F454D">
        <w:rPr>
          <w:rFonts w:ascii="Times New Roman" w:hAnsi="Times New Roman" w:cs="Times New Roman"/>
        </w:rPr>
        <w:t>собственности которых находится имущество; для общей долевой собственности</w:t>
      </w:r>
      <w:r>
        <w:rPr>
          <w:rFonts w:ascii="Times New Roman" w:hAnsi="Times New Roman" w:cs="Times New Roman"/>
        </w:rPr>
        <w:t xml:space="preserve"> </w:t>
      </w:r>
      <w:r w:rsidRPr="006F454D">
        <w:rPr>
          <w:rFonts w:ascii="Times New Roman" w:hAnsi="Times New Roman" w:cs="Times New Roman"/>
        </w:rPr>
        <w:t xml:space="preserve">указывается доля члена семьи руководителя муниципального учреждения </w:t>
      </w:r>
      <w:r w:rsidR="00D92FE4">
        <w:rPr>
          <w:rFonts w:ascii="Times New Roman" w:hAnsi="Times New Roman" w:cs="Times New Roman"/>
        </w:rPr>
        <w:t>Кировского муниципального образования</w:t>
      </w:r>
      <w:r w:rsidRPr="006F454D">
        <w:rPr>
          <w:rFonts w:ascii="Times New Roman" w:hAnsi="Times New Roman" w:cs="Times New Roman"/>
        </w:rPr>
        <w:t>, который представляет сведения.</w:t>
      </w:r>
    </w:p>
    <w:p w:rsidR="00E042C2" w:rsidRPr="00D92FE4" w:rsidRDefault="00E042C2" w:rsidP="00E8070E">
      <w:pPr>
        <w:pStyle w:val="ConsPlusNonformat"/>
        <w:jc w:val="center"/>
        <w:rPr>
          <w:rFonts w:ascii="Times New Roman" w:hAnsi="Times New Roman" w:cs="Times New Roman"/>
          <w:sz w:val="28"/>
          <w:szCs w:val="28"/>
        </w:rPr>
      </w:pPr>
      <w:r w:rsidRPr="00D92FE4">
        <w:rPr>
          <w:rFonts w:ascii="Times New Roman" w:hAnsi="Times New Roman" w:cs="Times New Roman"/>
          <w:sz w:val="28"/>
          <w:szCs w:val="28"/>
        </w:rPr>
        <w:t>Раздел 3. Сведения о денежных средствах, находящихся</w:t>
      </w:r>
    </w:p>
    <w:p w:rsidR="00E042C2" w:rsidRPr="00D92FE4" w:rsidRDefault="00E042C2" w:rsidP="00E8070E">
      <w:pPr>
        <w:pStyle w:val="ConsPlusNonformat"/>
        <w:jc w:val="center"/>
        <w:rPr>
          <w:rFonts w:ascii="Times New Roman" w:hAnsi="Times New Roman" w:cs="Times New Roman"/>
          <w:sz w:val="28"/>
          <w:szCs w:val="28"/>
        </w:rPr>
      </w:pPr>
      <w:r w:rsidRPr="00D92FE4">
        <w:rPr>
          <w:rFonts w:ascii="Times New Roman" w:hAnsi="Times New Roman" w:cs="Times New Roman"/>
          <w:sz w:val="28"/>
          <w:szCs w:val="28"/>
        </w:rPr>
        <w:t>на счетах в банках и иных кредитных организациях</w:t>
      </w:r>
    </w:p>
    <w:p w:rsidR="00E042C2" w:rsidRPr="00BF0F8F" w:rsidRDefault="00E042C2" w:rsidP="00E8070E">
      <w:pPr>
        <w:widowControl w:val="0"/>
        <w:autoSpaceDE w:val="0"/>
        <w:autoSpaceDN w:val="0"/>
        <w:adjustRightInd w:val="0"/>
        <w:ind w:firstLine="540"/>
        <w:jc w:val="center"/>
      </w:pPr>
    </w:p>
    <w:tbl>
      <w:tblPr>
        <w:tblW w:w="0" w:type="auto"/>
        <w:tblCellSpacing w:w="5" w:type="nil"/>
        <w:tblInd w:w="75" w:type="dxa"/>
        <w:tblLayout w:type="fixed"/>
        <w:tblCellMar>
          <w:left w:w="75" w:type="dxa"/>
          <w:right w:w="75" w:type="dxa"/>
        </w:tblCellMar>
        <w:tblLook w:val="0000"/>
      </w:tblPr>
      <w:tblGrid>
        <w:gridCol w:w="600"/>
        <w:gridCol w:w="3480"/>
        <w:gridCol w:w="1320"/>
        <w:gridCol w:w="1200"/>
        <w:gridCol w:w="1560"/>
        <w:gridCol w:w="1440"/>
      </w:tblGrid>
      <w:tr w:rsidR="00E042C2" w:rsidRPr="00BF0F8F" w:rsidTr="005602C3">
        <w:trPr>
          <w:trHeight w:val="600"/>
          <w:tblCellSpacing w:w="5" w:type="nil"/>
        </w:trPr>
        <w:tc>
          <w:tcPr>
            <w:tcW w:w="600" w:type="dxa"/>
            <w:tcBorders>
              <w:top w:val="single" w:sz="4" w:space="0" w:color="auto"/>
              <w:left w:val="single" w:sz="4" w:space="0" w:color="auto"/>
              <w:bottom w:val="single" w:sz="4" w:space="0" w:color="auto"/>
              <w:right w:val="single" w:sz="4" w:space="0" w:color="auto"/>
            </w:tcBorders>
          </w:tcPr>
          <w:p w:rsidR="00E042C2" w:rsidRPr="00BF0F8F" w:rsidRDefault="00E042C2" w:rsidP="00E8070E">
            <w:pPr>
              <w:pStyle w:val="ConsPlusCell"/>
            </w:pPr>
            <w:r w:rsidRPr="00BF0F8F">
              <w:t xml:space="preserve"> N </w:t>
            </w:r>
            <w:r w:rsidRPr="00BF0F8F">
              <w:br/>
              <w:t>п/п</w:t>
            </w:r>
          </w:p>
        </w:tc>
        <w:tc>
          <w:tcPr>
            <w:tcW w:w="3480" w:type="dxa"/>
            <w:tcBorders>
              <w:top w:val="single" w:sz="4" w:space="0" w:color="auto"/>
              <w:left w:val="single" w:sz="4" w:space="0" w:color="auto"/>
              <w:bottom w:val="single" w:sz="4" w:space="0" w:color="auto"/>
              <w:right w:val="single" w:sz="4" w:space="0" w:color="auto"/>
            </w:tcBorders>
          </w:tcPr>
          <w:p w:rsidR="00E042C2" w:rsidRPr="00BF0F8F" w:rsidRDefault="00E042C2" w:rsidP="00E8070E">
            <w:pPr>
              <w:pStyle w:val="ConsPlusCell"/>
            </w:pPr>
            <w:r w:rsidRPr="00BF0F8F">
              <w:t xml:space="preserve">Наименование и адрес банка </w:t>
            </w:r>
            <w:r w:rsidRPr="00BF0F8F">
              <w:br/>
              <w:t xml:space="preserve">    или иной кредитной     </w:t>
            </w:r>
            <w:r w:rsidRPr="00BF0F8F">
              <w:br/>
              <w:t xml:space="preserve">        организации        </w:t>
            </w:r>
          </w:p>
        </w:tc>
        <w:tc>
          <w:tcPr>
            <w:tcW w:w="1320" w:type="dxa"/>
            <w:tcBorders>
              <w:top w:val="single" w:sz="4" w:space="0" w:color="auto"/>
              <w:left w:val="single" w:sz="4" w:space="0" w:color="auto"/>
              <w:bottom w:val="single" w:sz="4" w:space="0" w:color="auto"/>
              <w:right w:val="single" w:sz="4" w:space="0" w:color="auto"/>
            </w:tcBorders>
          </w:tcPr>
          <w:p w:rsidR="00E042C2" w:rsidRPr="00BF0F8F" w:rsidRDefault="00E042C2" w:rsidP="00E8070E">
            <w:pPr>
              <w:pStyle w:val="ConsPlusCell"/>
            </w:pPr>
            <w:r w:rsidRPr="00BF0F8F">
              <w:t xml:space="preserve">  Вид и  </w:t>
            </w:r>
            <w:r w:rsidRPr="00BF0F8F">
              <w:br/>
              <w:t xml:space="preserve"> валюта  </w:t>
            </w:r>
            <w:r w:rsidRPr="00BF0F8F">
              <w:br/>
              <w:t xml:space="preserve">счета </w:t>
            </w:r>
            <w:hyperlink w:anchor="Par1458" w:history="1">
              <w:r w:rsidRPr="00BF0F8F">
                <w:rPr>
                  <w:color w:val="0000FF"/>
                </w:rPr>
                <w:t>&lt;1&gt;</w:t>
              </w:r>
            </w:hyperlink>
          </w:p>
        </w:tc>
        <w:tc>
          <w:tcPr>
            <w:tcW w:w="1200" w:type="dxa"/>
            <w:tcBorders>
              <w:top w:val="single" w:sz="4" w:space="0" w:color="auto"/>
              <w:left w:val="single" w:sz="4" w:space="0" w:color="auto"/>
              <w:bottom w:val="single" w:sz="4" w:space="0" w:color="auto"/>
              <w:right w:val="single" w:sz="4" w:space="0" w:color="auto"/>
            </w:tcBorders>
          </w:tcPr>
          <w:p w:rsidR="00E042C2" w:rsidRPr="00BF0F8F" w:rsidRDefault="00E042C2" w:rsidP="00E8070E">
            <w:pPr>
              <w:pStyle w:val="ConsPlusCell"/>
            </w:pPr>
            <w:r w:rsidRPr="00BF0F8F">
              <w:t xml:space="preserve">  Дата  </w:t>
            </w:r>
            <w:r w:rsidRPr="00BF0F8F">
              <w:br/>
              <w:t>открытия</w:t>
            </w:r>
            <w:r w:rsidRPr="00BF0F8F">
              <w:br/>
              <w:t xml:space="preserve"> счета  </w:t>
            </w:r>
          </w:p>
        </w:tc>
        <w:tc>
          <w:tcPr>
            <w:tcW w:w="1560" w:type="dxa"/>
            <w:tcBorders>
              <w:top w:val="single" w:sz="4" w:space="0" w:color="auto"/>
              <w:left w:val="single" w:sz="4" w:space="0" w:color="auto"/>
              <w:bottom w:val="single" w:sz="4" w:space="0" w:color="auto"/>
              <w:right w:val="single" w:sz="4" w:space="0" w:color="auto"/>
            </w:tcBorders>
          </w:tcPr>
          <w:p w:rsidR="00E042C2" w:rsidRPr="00BF0F8F" w:rsidRDefault="00E042C2" w:rsidP="00E8070E">
            <w:pPr>
              <w:pStyle w:val="ConsPlusCell"/>
            </w:pPr>
            <w:r w:rsidRPr="00BF0F8F">
              <w:t>Номер счета</w:t>
            </w:r>
          </w:p>
        </w:tc>
        <w:tc>
          <w:tcPr>
            <w:tcW w:w="1440" w:type="dxa"/>
            <w:tcBorders>
              <w:top w:val="single" w:sz="4" w:space="0" w:color="auto"/>
              <w:left w:val="single" w:sz="4" w:space="0" w:color="auto"/>
              <w:bottom w:val="single" w:sz="4" w:space="0" w:color="auto"/>
              <w:right w:val="single" w:sz="4" w:space="0" w:color="auto"/>
            </w:tcBorders>
          </w:tcPr>
          <w:p w:rsidR="00E042C2" w:rsidRPr="00BF0F8F" w:rsidRDefault="00E042C2" w:rsidP="00E8070E">
            <w:pPr>
              <w:pStyle w:val="ConsPlusCell"/>
            </w:pPr>
            <w:r w:rsidRPr="00BF0F8F">
              <w:t>Остаток на</w:t>
            </w:r>
            <w:r w:rsidRPr="00BF0F8F">
              <w:br/>
              <w:t xml:space="preserve">счете </w:t>
            </w:r>
            <w:hyperlink w:anchor="Par1460" w:history="1">
              <w:r w:rsidRPr="00BF0F8F">
                <w:rPr>
                  <w:color w:val="0000FF"/>
                </w:rPr>
                <w:t>&lt;2&gt;</w:t>
              </w:r>
            </w:hyperlink>
            <w:r w:rsidRPr="00BF0F8F">
              <w:br/>
              <w:t xml:space="preserve">  (руб.)  </w:t>
            </w:r>
          </w:p>
        </w:tc>
      </w:tr>
      <w:tr w:rsidR="00E042C2" w:rsidRPr="00BF0F8F" w:rsidTr="005602C3">
        <w:trPr>
          <w:tblCellSpacing w:w="5" w:type="nil"/>
        </w:trPr>
        <w:tc>
          <w:tcPr>
            <w:tcW w:w="600" w:type="dxa"/>
            <w:tcBorders>
              <w:left w:val="single" w:sz="4" w:space="0" w:color="auto"/>
              <w:bottom w:val="single" w:sz="4" w:space="0" w:color="auto"/>
              <w:right w:val="single" w:sz="4" w:space="0" w:color="auto"/>
            </w:tcBorders>
          </w:tcPr>
          <w:p w:rsidR="00E042C2" w:rsidRPr="00BF0F8F" w:rsidRDefault="00E042C2" w:rsidP="00E8070E">
            <w:pPr>
              <w:pStyle w:val="ConsPlusCell"/>
            </w:pPr>
            <w:r w:rsidRPr="00BF0F8F">
              <w:t xml:space="preserve"> 1 </w:t>
            </w:r>
          </w:p>
        </w:tc>
        <w:tc>
          <w:tcPr>
            <w:tcW w:w="348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c>
          <w:tcPr>
            <w:tcW w:w="132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c>
          <w:tcPr>
            <w:tcW w:w="120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c>
          <w:tcPr>
            <w:tcW w:w="156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c>
          <w:tcPr>
            <w:tcW w:w="144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r>
      <w:tr w:rsidR="00E042C2" w:rsidRPr="00BF0F8F" w:rsidTr="005602C3">
        <w:trPr>
          <w:tblCellSpacing w:w="5" w:type="nil"/>
        </w:trPr>
        <w:tc>
          <w:tcPr>
            <w:tcW w:w="600" w:type="dxa"/>
            <w:tcBorders>
              <w:top w:val="single" w:sz="4" w:space="0" w:color="auto"/>
              <w:left w:val="single" w:sz="4" w:space="0" w:color="auto"/>
              <w:bottom w:val="single" w:sz="4" w:space="0" w:color="auto"/>
              <w:right w:val="single" w:sz="4" w:space="0" w:color="auto"/>
            </w:tcBorders>
          </w:tcPr>
          <w:p w:rsidR="00E042C2" w:rsidRPr="00BF0F8F" w:rsidRDefault="00E042C2" w:rsidP="00E8070E">
            <w:pPr>
              <w:pStyle w:val="ConsPlusCell"/>
              <w:rPr>
                <w:sz w:val="28"/>
                <w:szCs w:val="28"/>
              </w:rPr>
            </w:pPr>
            <w:r w:rsidRPr="00BF0F8F">
              <w:rPr>
                <w:sz w:val="28"/>
                <w:szCs w:val="28"/>
              </w:rPr>
              <w:t xml:space="preserve"> 2 </w:t>
            </w:r>
          </w:p>
        </w:tc>
        <w:tc>
          <w:tcPr>
            <w:tcW w:w="3480" w:type="dxa"/>
            <w:tcBorders>
              <w:top w:val="single" w:sz="4" w:space="0" w:color="auto"/>
              <w:left w:val="single" w:sz="4" w:space="0" w:color="auto"/>
              <w:bottom w:val="single" w:sz="4" w:space="0" w:color="auto"/>
              <w:right w:val="single" w:sz="4" w:space="0" w:color="auto"/>
            </w:tcBorders>
          </w:tcPr>
          <w:p w:rsidR="00E042C2" w:rsidRPr="00BF0F8F" w:rsidRDefault="00E042C2" w:rsidP="00E8070E">
            <w:pPr>
              <w:pStyle w:val="ConsPlusCell"/>
              <w:rPr>
                <w:sz w:val="28"/>
                <w:szCs w:val="28"/>
              </w:rPr>
            </w:pPr>
          </w:p>
        </w:tc>
        <w:tc>
          <w:tcPr>
            <w:tcW w:w="1320" w:type="dxa"/>
            <w:tcBorders>
              <w:top w:val="single" w:sz="4" w:space="0" w:color="auto"/>
              <w:left w:val="single" w:sz="4" w:space="0" w:color="auto"/>
              <w:bottom w:val="single" w:sz="4" w:space="0" w:color="auto"/>
              <w:right w:val="single" w:sz="4" w:space="0" w:color="auto"/>
            </w:tcBorders>
          </w:tcPr>
          <w:p w:rsidR="00E042C2" w:rsidRPr="00BF0F8F" w:rsidRDefault="00E042C2" w:rsidP="00E8070E">
            <w:pPr>
              <w:pStyle w:val="ConsPlusCell"/>
              <w:rPr>
                <w:sz w:val="28"/>
                <w:szCs w:val="28"/>
              </w:rPr>
            </w:pPr>
          </w:p>
        </w:tc>
        <w:tc>
          <w:tcPr>
            <w:tcW w:w="1200" w:type="dxa"/>
            <w:tcBorders>
              <w:top w:val="single" w:sz="4" w:space="0" w:color="auto"/>
              <w:left w:val="single" w:sz="4" w:space="0" w:color="auto"/>
              <w:bottom w:val="single" w:sz="4" w:space="0" w:color="auto"/>
              <w:right w:val="single" w:sz="4" w:space="0" w:color="auto"/>
            </w:tcBorders>
          </w:tcPr>
          <w:p w:rsidR="00E042C2" w:rsidRPr="00BF0F8F" w:rsidRDefault="00E042C2" w:rsidP="00E8070E">
            <w:pPr>
              <w:pStyle w:val="ConsPlusCell"/>
              <w:rPr>
                <w:sz w:val="28"/>
                <w:szCs w:val="28"/>
              </w:rPr>
            </w:pPr>
          </w:p>
        </w:tc>
        <w:tc>
          <w:tcPr>
            <w:tcW w:w="1560" w:type="dxa"/>
            <w:tcBorders>
              <w:top w:val="single" w:sz="4" w:space="0" w:color="auto"/>
              <w:left w:val="single" w:sz="4" w:space="0" w:color="auto"/>
              <w:bottom w:val="single" w:sz="4" w:space="0" w:color="auto"/>
              <w:right w:val="single" w:sz="4" w:space="0" w:color="auto"/>
            </w:tcBorders>
          </w:tcPr>
          <w:p w:rsidR="00E042C2" w:rsidRPr="00BF0F8F" w:rsidRDefault="00E042C2" w:rsidP="00E8070E">
            <w:pPr>
              <w:pStyle w:val="ConsPlusCell"/>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E042C2" w:rsidRPr="00BF0F8F" w:rsidRDefault="00E042C2" w:rsidP="00E8070E">
            <w:pPr>
              <w:pStyle w:val="ConsPlusCell"/>
              <w:rPr>
                <w:sz w:val="28"/>
                <w:szCs w:val="28"/>
              </w:rPr>
            </w:pPr>
          </w:p>
        </w:tc>
      </w:tr>
      <w:tr w:rsidR="00E042C2" w:rsidRPr="00BF0F8F" w:rsidTr="005602C3">
        <w:trPr>
          <w:tblCellSpacing w:w="5" w:type="nil"/>
        </w:trPr>
        <w:tc>
          <w:tcPr>
            <w:tcW w:w="600" w:type="dxa"/>
            <w:tcBorders>
              <w:left w:val="single" w:sz="4" w:space="0" w:color="auto"/>
              <w:bottom w:val="single" w:sz="4" w:space="0" w:color="auto"/>
              <w:right w:val="single" w:sz="4" w:space="0" w:color="auto"/>
            </w:tcBorders>
          </w:tcPr>
          <w:p w:rsidR="00E042C2" w:rsidRPr="00BF0F8F" w:rsidRDefault="00E042C2" w:rsidP="00E8070E">
            <w:pPr>
              <w:pStyle w:val="ConsPlusCell"/>
              <w:rPr>
                <w:sz w:val="28"/>
                <w:szCs w:val="28"/>
              </w:rPr>
            </w:pPr>
            <w:r w:rsidRPr="00BF0F8F">
              <w:rPr>
                <w:sz w:val="28"/>
                <w:szCs w:val="28"/>
              </w:rPr>
              <w:t xml:space="preserve"> 3 </w:t>
            </w:r>
          </w:p>
        </w:tc>
        <w:tc>
          <w:tcPr>
            <w:tcW w:w="3480" w:type="dxa"/>
            <w:tcBorders>
              <w:left w:val="single" w:sz="4" w:space="0" w:color="auto"/>
              <w:bottom w:val="single" w:sz="4" w:space="0" w:color="auto"/>
              <w:right w:val="single" w:sz="4" w:space="0" w:color="auto"/>
            </w:tcBorders>
          </w:tcPr>
          <w:p w:rsidR="00E042C2" w:rsidRPr="00BF0F8F" w:rsidRDefault="00E042C2" w:rsidP="00E8070E">
            <w:pPr>
              <w:pStyle w:val="ConsPlusCell"/>
              <w:rPr>
                <w:sz w:val="28"/>
                <w:szCs w:val="28"/>
              </w:rPr>
            </w:pPr>
          </w:p>
        </w:tc>
        <w:tc>
          <w:tcPr>
            <w:tcW w:w="1320" w:type="dxa"/>
            <w:tcBorders>
              <w:left w:val="single" w:sz="4" w:space="0" w:color="auto"/>
              <w:bottom w:val="single" w:sz="4" w:space="0" w:color="auto"/>
              <w:right w:val="single" w:sz="4" w:space="0" w:color="auto"/>
            </w:tcBorders>
          </w:tcPr>
          <w:p w:rsidR="00E042C2" w:rsidRPr="00BF0F8F" w:rsidRDefault="00E042C2" w:rsidP="00E8070E">
            <w:pPr>
              <w:pStyle w:val="ConsPlusCell"/>
              <w:rPr>
                <w:sz w:val="28"/>
                <w:szCs w:val="28"/>
              </w:rPr>
            </w:pPr>
          </w:p>
        </w:tc>
        <w:tc>
          <w:tcPr>
            <w:tcW w:w="1200" w:type="dxa"/>
            <w:tcBorders>
              <w:left w:val="single" w:sz="4" w:space="0" w:color="auto"/>
              <w:bottom w:val="single" w:sz="4" w:space="0" w:color="auto"/>
              <w:right w:val="single" w:sz="4" w:space="0" w:color="auto"/>
            </w:tcBorders>
          </w:tcPr>
          <w:p w:rsidR="00E042C2" w:rsidRPr="00BF0F8F" w:rsidRDefault="00E042C2" w:rsidP="00E8070E">
            <w:pPr>
              <w:pStyle w:val="ConsPlusCell"/>
              <w:rPr>
                <w:sz w:val="28"/>
                <w:szCs w:val="28"/>
              </w:rPr>
            </w:pPr>
          </w:p>
        </w:tc>
        <w:tc>
          <w:tcPr>
            <w:tcW w:w="1560" w:type="dxa"/>
            <w:tcBorders>
              <w:left w:val="single" w:sz="4" w:space="0" w:color="auto"/>
              <w:bottom w:val="single" w:sz="4" w:space="0" w:color="auto"/>
              <w:right w:val="single" w:sz="4" w:space="0" w:color="auto"/>
            </w:tcBorders>
          </w:tcPr>
          <w:p w:rsidR="00E042C2" w:rsidRPr="00BF0F8F" w:rsidRDefault="00E042C2" w:rsidP="00E8070E">
            <w:pPr>
              <w:pStyle w:val="ConsPlusCell"/>
              <w:rPr>
                <w:sz w:val="28"/>
                <w:szCs w:val="28"/>
              </w:rPr>
            </w:pPr>
          </w:p>
        </w:tc>
        <w:tc>
          <w:tcPr>
            <w:tcW w:w="1440" w:type="dxa"/>
            <w:tcBorders>
              <w:left w:val="single" w:sz="4" w:space="0" w:color="auto"/>
              <w:bottom w:val="single" w:sz="4" w:space="0" w:color="auto"/>
              <w:right w:val="single" w:sz="4" w:space="0" w:color="auto"/>
            </w:tcBorders>
          </w:tcPr>
          <w:p w:rsidR="00E042C2" w:rsidRPr="00BF0F8F" w:rsidRDefault="00E042C2" w:rsidP="00E8070E">
            <w:pPr>
              <w:pStyle w:val="ConsPlusCell"/>
              <w:rPr>
                <w:sz w:val="28"/>
                <w:szCs w:val="28"/>
              </w:rPr>
            </w:pPr>
          </w:p>
        </w:tc>
      </w:tr>
    </w:tbl>
    <w:p w:rsidR="00E042C2" w:rsidRPr="006F454D" w:rsidRDefault="00E042C2" w:rsidP="00E8070E">
      <w:pPr>
        <w:pStyle w:val="ConsPlusNonformat"/>
        <w:rPr>
          <w:rFonts w:ascii="Times New Roman" w:hAnsi="Times New Roman" w:cs="Times New Roman"/>
        </w:rPr>
      </w:pPr>
      <w:r w:rsidRPr="006F454D">
        <w:rPr>
          <w:rFonts w:ascii="Times New Roman" w:hAnsi="Times New Roman" w:cs="Times New Roman"/>
        </w:rPr>
        <w:t xml:space="preserve">    --------------------------------</w:t>
      </w:r>
    </w:p>
    <w:p w:rsidR="00E042C2" w:rsidRPr="006F454D" w:rsidRDefault="00E042C2" w:rsidP="00E8070E">
      <w:pPr>
        <w:pStyle w:val="ConsPlusNonformat"/>
        <w:jc w:val="both"/>
        <w:rPr>
          <w:rFonts w:ascii="Times New Roman" w:hAnsi="Times New Roman" w:cs="Times New Roman"/>
        </w:rPr>
      </w:pPr>
      <w:bookmarkStart w:id="83" w:name="Par1458"/>
      <w:bookmarkEnd w:id="83"/>
      <w:r w:rsidRPr="006F454D">
        <w:rPr>
          <w:rFonts w:ascii="Times New Roman" w:hAnsi="Times New Roman" w:cs="Times New Roman"/>
        </w:rPr>
        <w:t xml:space="preserve">    &lt;1&gt; Указываются вид счета (депозитный, текущий, расчетный, ссудный и</w:t>
      </w:r>
      <w:r>
        <w:rPr>
          <w:rFonts w:ascii="Times New Roman" w:hAnsi="Times New Roman" w:cs="Times New Roman"/>
        </w:rPr>
        <w:t xml:space="preserve"> </w:t>
      </w:r>
      <w:r w:rsidRPr="006F454D">
        <w:rPr>
          <w:rFonts w:ascii="Times New Roman" w:hAnsi="Times New Roman" w:cs="Times New Roman"/>
        </w:rPr>
        <w:t>другие) и валюта счета.</w:t>
      </w:r>
    </w:p>
    <w:p w:rsidR="00E042C2" w:rsidRPr="006F454D" w:rsidRDefault="00E042C2" w:rsidP="00E8070E">
      <w:pPr>
        <w:pStyle w:val="ConsPlusNonformat"/>
        <w:jc w:val="both"/>
        <w:rPr>
          <w:rFonts w:ascii="Times New Roman" w:hAnsi="Times New Roman" w:cs="Times New Roman"/>
        </w:rPr>
      </w:pPr>
      <w:bookmarkStart w:id="84" w:name="Par1460"/>
      <w:bookmarkEnd w:id="84"/>
      <w:r w:rsidRPr="006F454D">
        <w:rPr>
          <w:rFonts w:ascii="Times New Roman" w:hAnsi="Times New Roman" w:cs="Times New Roman"/>
        </w:rPr>
        <w:t xml:space="preserve">    &lt;2&gt; Остаток на счете указывается по состоянию на отчетную дату. Для</w:t>
      </w:r>
      <w:r>
        <w:rPr>
          <w:rFonts w:ascii="Times New Roman" w:hAnsi="Times New Roman" w:cs="Times New Roman"/>
        </w:rPr>
        <w:t xml:space="preserve"> </w:t>
      </w:r>
      <w:r w:rsidRPr="006F454D">
        <w:rPr>
          <w:rFonts w:ascii="Times New Roman" w:hAnsi="Times New Roman" w:cs="Times New Roman"/>
        </w:rPr>
        <w:t>счетов в иностранной валюте остаток указывается в рублях по курсу Банка</w:t>
      </w:r>
      <w:r>
        <w:rPr>
          <w:rFonts w:ascii="Times New Roman" w:hAnsi="Times New Roman" w:cs="Times New Roman"/>
        </w:rPr>
        <w:t xml:space="preserve"> </w:t>
      </w:r>
      <w:r w:rsidRPr="006F454D">
        <w:rPr>
          <w:rFonts w:ascii="Times New Roman" w:hAnsi="Times New Roman" w:cs="Times New Roman"/>
        </w:rPr>
        <w:t>России на отчетную дату.</w:t>
      </w:r>
    </w:p>
    <w:p w:rsidR="00E042C2" w:rsidRPr="00D92FE4" w:rsidRDefault="00E042C2" w:rsidP="00E8070E">
      <w:pPr>
        <w:pStyle w:val="ConsPlusNonformat"/>
        <w:jc w:val="center"/>
        <w:rPr>
          <w:rFonts w:ascii="Times New Roman" w:hAnsi="Times New Roman" w:cs="Times New Roman"/>
          <w:sz w:val="28"/>
          <w:szCs w:val="28"/>
        </w:rPr>
      </w:pPr>
      <w:bookmarkStart w:id="85" w:name="Par1464"/>
      <w:bookmarkEnd w:id="85"/>
      <w:r w:rsidRPr="00D92FE4">
        <w:rPr>
          <w:rFonts w:ascii="Times New Roman" w:hAnsi="Times New Roman" w:cs="Times New Roman"/>
          <w:sz w:val="28"/>
          <w:szCs w:val="28"/>
        </w:rPr>
        <w:t>Раздел 4. Сведения о ценных бумагах</w:t>
      </w:r>
    </w:p>
    <w:p w:rsidR="00E042C2" w:rsidRPr="00D92FE4" w:rsidRDefault="00E042C2" w:rsidP="00E8070E">
      <w:pPr>
        <w:pStyle w:val="ConsPlusNonformat"/>
        <w:jc w:val="center"/>
        <w:rPr>
          <w:rFonts w:ascii="Times New Roman" w:hAnsi="Times New Roman" w:cs="Times New Roman"/>
          <w:sz w:val="28"/>
          <w:szCs w:val="28"/>
        </w:rPr>
      </w:pPr>
      <w:r w:rsidRPr="00D92FE4">
        <w:rPr>
          <w:rFonts w:ascii="Times New Roman" w:hAnsi="Times New Roman" w:cs="Times New Roman"/>
          <w:sz w:val="28"/>
          <w:szCs w:val="28"/>
        </w:rPr>
        <w:t>4.1. Акции и иное участие в коммерческих организациях</w:t>
      </w:r>
    </w:p>
    <w:p w:rsidR="00E042C2" w:rsidRPr="00BF0F8F" w:rsidRDefault="00E042C2" w:rsidP="00E8070E">
      <w:pPr>
        <w:widowControl w:val="0"/>
        <w:autoSpaceDE w:val="0"/>
        <w:autoSpaceDN w:val="0"/>
        <w:adjustRightInd w:val="0"/>
        <w:ind w:firstLine="540"/>
        <w:jc w:val="center"/>
      </w:pPr>
    </w:p>
    <w:tbl>
      <w:tblPr>
        <w:tblW w:w="0" w:type="auto"/>
        <w:tblCellSpacing w:w="5" w:type="nil"/>
        <w:tblInd w:w="75" w:type="dxa"/>
        <w:tblLayout w:type="fixed"/>
        <w:tblCellMar>
          <w:left w:w="75" w:type="dxa"/>
          <w:right w:w="75" w:type="dxa"/>
        </w:tblCellMar>
        <w:tblLook w:val="0000"/>
      </w:tblPr>
      <w:tblGrid>
        <w:gridCol w:w="600"/>
        <w:gridCol w:w="3240"/>
        <w:gridCol w:w="1560"/>
        <w:gridCol w:w="1560"/>
        <w:gridCol w:w="1080"/>
        <w:gridCol w:w="1560"/>
      </w:tblGrid>
      <w:tr w:rsidR="00E042C2" w:rsidRPr="00BF0F8F" w:rsidTr="005602C3">
        <w:trPr>
          <w:trHeight w:val="800"/>
          <w:tblCellSpacing w:w="5" w:type="nil"/>
        </w:trPr>
        <w:tc>
          <w:tcPr>
            <w:tcW w:w="600" w:type="dxa"/>
            <w:tcBorders>
              <w:top w:val="single" w:sz="4" w:space="0" w:color="auto"/>
              <w:left w:val="single" w:sz="4" w:space="0" w:color="auto"/>
              <w:bottom w:val="single" w:sz="4" w:space="0" w:color="auto"/>
              <w:right w:val="single" w:sz="4" w:space="0" w:color="auto"/>
            </w:tcBorders>
          </w:tcPr>
          <w:p w:rsidR="00E042C2" w:rsidRPr="00BF0F8F" w:rsidRDefault="00E042C2" w:rsidP="00E8070E">
            <w:pPr>
              <w:pStyle w:val="ConsPlusCell"/>
            </w:pPr>
            <w:r w:rsidRPr="00BF0F8F">
              <w:t xml:space="preserve"> N </w:t>
            </w:r>
            <w:r w:rsidRPr="00BF0F8F">
              <w:br/>
              <w:t>п/п</w:t>
            </w:r>
          </w:p>
        </w:tc>
        <w:tc>
          <w:tcPr>
            <w:tcW w:w="3240" w:type="dxa"/>
            <w:tcBorders>
              <w:top w:val="single" w:sz="4" w:space="0" w:color="auto"/>
              <w:left w:val="single" w:sz="4" w:space="0" w:color="auto"/>
              <w:bottom w:val="single" w:sz="4" w:space="0" w:color="auto"/>
              <w:right w:val="single" w:sz="4" w:space="0" w:color="auto"/>
            </w:tcBorders>
          </w:tcPr>
          <w:p w:rsidR="00E042C2" w:rsidRPr="00BF0F8F" w:rsidRDefault="00E042C2" w:rsidP="00E8070E">
            <w:pPr>
              <w:pStyle w:val="ConsPlusCell"/>
            </w:pPr>
            <w:r w:rsidRPr="00BF0F8F">
              <w:t xml:space="preserve">     Наименование и      </w:t>
            </w:r>
            <w:r w:rsidRPr="00BF0F8F">
              <w:br/>
              <w:t xml:space="preserve"> организационно-правовая </w:t>
            </w:r>
            <w:r w:rsidRPr="00BF0F8F">
              <w:br/>
              <w:t xml:space="preserve">  форма организации </w:t>
            </w:r>
            <w:hyperlink w:anchor="Par1486" w:history="1">
              <w:r w:rsidRPr="00BF0F8F">
                <w:rPr>
                  <w:color w:val="0000FF"/>
                </w:rPr>
                <w:t>&lt;1&gt;</w:t>
              </w:r>
            </w:hyperlink>
          </w:p>
        </w:tc>
        <w:tc>
          <w:tcPr>
            <w:tcW w:w="1560" w:type="dxa"/>
            <w:tcBorders>
              <w:top w:val="single" w:sz="4" w:space="0" w:color="auto"/>
              <w:left w:val="single" w:sz="4" w:space="0" w:color="auto"/>
              <w:bottom w:val="single" w:sz="4" w:space="0" w:color="auto"/>
              <w:right w:val="single" w:sz="4" w:space="0" w:color="auto"/>
            </w:tcBorders>
          </w:tcPr>
          <w:p w:rsidR="00E042C2" w:rsidRPr="00BF0F8F" w:rsidRDefault="00E042C2" w:rsidP="00E8070E">
            <w:pPr>
              <w:pStyle w:val="ConsPlusCell"/>
            </w:pPr>
            <w:r w:rsidRPr="00BF0F8F">
              <w:t xml:space="preserve">   Место   </w:t>
            </w:r>
            <w:r w:rsidRPr="00BF0F8F">
              <w:br/>
              <w:t xml:space="preserve">нахождения </w:t>
            </w:r>
            <w:r w:rsidRPr="00BF0F8F">
              <w:br/>
              <w:t>организации</w:t>
            </w:r>
            <w:r w:rsidRPr="00BF0F8F">
              <w:br/>
              <w:t xml:space="preserve">  (адрес)  </w:t>
            </w:r>
          </w:p>
        </w:tc>
        <w:tc>
          <w:tcPr>
            <w:tcW w:w="1560" w:type="dxa"/>
            <w:tcBorders>
              <w:top w:val="single" w:sz="4" w:space="0" w:color="auto"/>
              <w:left w:val="single" w:sz="4" w:space="0" w:color="auto"/>
              <w:bottom w:val="single" w:sz="4" w:space="0" w:color="auto"/>
              <w:right w:val="single" w:sz="4" w:space="0" w:color="auto"/>
            </w:tcBorders>
          </w:tcPr>
          <w:p w:rsidR="00E042C2" w:rsidRPr="00BF0F8F" w:rsidRDefault="00E042C2" w:rsidP="00E8070E">
            <w:pPr>
              <w:pStyle w:val="ConsPlusCell"/>
            </w:pPr>
            <w:r w:rsidRPr="00BF0F8F">
              <w:t xml:space="preserve"> Уставный  </w:t>
            </w:r>
            <w:r w:rsidRPr="00BF0F8F">
              <w:br/>
              <w:t xml:space="preserve">капитал </w:t>
            </w:r>
            <w:hyperlink w:anchor="Par1490" w:history="1">
              <w:r w:rsidRPr="00BF0F8F">
                <w:rPr>
                  <w:color w:val="0000FF"/>
                </w:rPr>
                <w:t>&lt;2&gt;</w:t>
              </w:r>
            </w:hyperlink>
            <w:r w:rsidRPr="00BF0F8F">
              <w:br/>
              <w:t xml:space="preserve">  (руб.)   </w:t>
            </w:r>
          </w:p>
        </w:tc>
        <w:tc>
          <w:tcPr>
            <w:tcW w:w="1080" w:type="dxa"/>
            <w:tcBorders>
              <w:top w:val="single" w:sz="4" w:space="0" w:color="auto"/>
              <w:left w:val="single" w:sz="4" w:space="0" w:color="auto"/>
              <w:bottom w:val="single" w:sz="4" w:space="0" w:color="auto"/>
              <w:right w:val="single" w:sz="4" w:space="0" w:color="auto"/>
            </w:tcBorders>
          </w:tcPr>
          <w:p w:rsidR="00E042C2" w:rsidRPr="00BF0F8F" w:rsidRDefault="00E042C2" w:rsidP="00E8070E">
            <w:pPr>
              <w:pStyle w:val="ConsPlusCell"/>
            </w:pPr>
            <w:r w:rsidRPr="00BF0F8F">
              <w:t xml:space="preserve"> Доля  </w:t>
            </w:r>
            <w:r w:rsidRPr="00BF0F8F">
              <w:br/>
              <w:t>участия</w:t>
            </w:r>
            <w:r w:rsidRPr="00BF0F8F">
              <w:br/>
            </w:r>
            <w:hyperlink w:anchor="Par1494" w:history="1">
              <w:r w:rsidRPr="00BF0F8F">
                <w:rPr>
                  <w:color w:val="0000FF"/>
                </w:rPr>
                <w:t>&lt;3&gt;</w:t>
              </w:r>
            </w:hyperlink>
          </w:p>
        </w:tc>
        <w:tc>
          <w:tcPr>
            <w:tcW w:w="1560" w:type="dxa"/>
            <w:tcBorders>
              <w:top w:val="single" w:sz="4" w:space="0" w:color="auto"/>
              <w:left w:val="single" w:sz="4" w:space="0" w:color="auto"/>
              <w:bottom w:val="single" w:sz="4" w:space="0" w:color="auto"/>
              <w:right w:val="single" w:sz="4" w:space="0" w:color="auto"/>
            </w:tcBorders>
          </w:tcPr>
          <w:p w:rsidR="00E042C2" w:rsidRPr="00BF0F8F" w:rsidRDefault="00E042C2" w:rsidP="00E8070E">
            <w:pPr>
              <w:pStyle w:val="ConsPlusCell"/>
            </w:pPr>
            <w:r w:rsidRPr="00BF0F8F">
              <w:t xml:space="preserve"> Основание </w:t>
            </w:r>
            <w:r w:rsidRPr="00BF0F8F">
              <w:br/>
              <w:t xml:space="preserve">участия </w:t>
            </w:r>
            <w:hyperlink w:anchor="Par1497" w:history="1">
              <w:r w:rsidRPr="00BF0F8F">
                <w:rPr>
                  <w:color w:val="0000FF"/>
                </w:rPr>
                <w:t>&lt;4&gt;</w:t>
              </w:r>
            </w:hyperlink>
          </w:p>
        </w:tc>
      </w:tr>
      <w:tr w:rsidR="00E042C2" w:rsidRPr="00BF0F8F" w:rsidTr="005602C3">
        <w:trPr>
          <w:tblCellSpacing w:w="5" w:type="nil"/>
        </w:trPr>
        <w:tc>
          <w:tcPr>
            <w:tcW w:w="600" w:type="dxa"/>
            <w:tcBorders>
              <w:left w:val="single" w:sz="4" w:space="0" w:color="auto"/>
              <w:bottom w:val="single" w:sz="4" w:space="0" w:color="auto"/>
              <w:right w:val="single" w:sz="4" w:space="0" w:color="auto"/>
            </w:tcBorders>
          </w:tcPr>
          <w:p w:rsidR="00E042C2" w:rsidRPr="00BF0F8F" w:rsidRDefault="00E042C2" w:rsidP="00E8070E">
            <w:pPr>
              <w:pStyle w:val="ConsPlusCell"/>
            </w:pPr>
            <w:r w:rsidRPr="00BF0F8F">
              <w:t xml:space="preserve"> 1 </w:t>
            </w:r>
          </w:p>
        </w:tc>
        <w:tc>
          <w:tcPr>
            <w:tcW w:w="324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c>
          <w:tcPr>
            <w:tcW w:w="156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c>
          <w:tcPr>
            <w:tcW w:w="156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c>
          <w:tcPr>
            <w:tcW w:w="108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c>
          <w:tcPr>
            <w:tcW w:w="156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r>
      <w:tr w:rsidR="00E042C2" w:rsidRPr="00BF0F8F" w:rsidTr="005602C3">
        <w:trPr>
          <w:tblCellSpacing w:w="5" w:type="nil"/>
        </w:trPr>
        <w:tc>
          <w:tcPr>
            <w:tcW w:w="600" w:type="dxa"/>
            <w:tcBorders>
              <w:left w:val="single" w:sz="4" w:space="0" w:color="auto"/>
              <w:bottom w:val="single" w:sz="4" w:space="0" w:color="auto"/>
              <w:right w:val="single" w:sz="4" w:space="0" w:color="auto"/>
            </w:tcBorders>
          </w:tcPr>
          <w:p w:rsidR="00E042C2" w:rsidRPr="00BF0F8F" w:rsidRDefault="00E042C2" w:rsidP="00E8070E">
            <w:pPr>
              <w:pStyle w:val="ConsPlusCell"/>
            </w:pPr>
            <w:r w:rsidRPr="00BF0F8F">
              <w:t xml:space="preserve"> 2 </w:t>
            </w:r>
          </w:p>
        </w:tc>
        <w:tc>
          <w:tcPr>
            <w:tcW w:w="324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c>
          <w:tcPr>
            <w:tcW w:w="156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c>
          <w:tcPr>
            <w:tcW w:w="156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c>
          <w:tcPr>
            <w:tcW w:w="108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c>
          <w:tcPr>
            <w:tcW w:w="156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r>
      <w:tr w:rsidR="00E042C2" w:rsidRPr="00BF0F8F" w:rsidTr="005602C3">
        <w:trPr>
          <w:tblCellSpacing w:w="5" w:type="nil"/>
        </w:trPr>
        <w:tc>
          <w:tcPr>
            <w:tcW w:w="600" w:type="dxa"/>
            <w:tcBorders>
              <w:left w:val="single" w:sz="4" w:space="0" w:color="auto"/>
              <w:bottom w:val="single" w:sz="4" w:space="0" w:color="auto"/>
              <w:right w:val="single" w:sz="4" w:space="0" w:color="auto"/>
            </w:tcBorders>
          </w:tcPr>
          <w:p w:rsidR="00E042C2" w:rsidRPr="00BF0F8F" w:rsidRDefault="00E042C2" w:rsidP="00E8070E">
            <w:pPr>
              <w:pStyle w:val="ConsPlusCell"/>
            </w:pPr>
            <w:r w:rsidRPr="00BF0F8F">
              <w:t xml:space="preserve"> 3 </w:t>
            </w:r>
          </w:p>
        </w:tc>
        <w:tc>
          <w:tcPr>
            <w:tcW w:w="324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c>
          <w:tcPr>
            <w:tcW w:w="156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c>
          <w:tcPr>
            <w:tcW w:w="156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c>
          <w:tcPr>
            <w:tcW w:w="108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c>
          <w:tcPr>
            <w:tcW w:w="156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r>
      <w:tr w:rsidR="00E042C2" w:rsidRPr="00BF0F8F" w:rsidTr="005602C3">
        <w:trPr>
          <w:tblCellSpacing w:w="5" w:type="nil"/>
        </w:trPr>
        <w:tc>
          <w:tcPr>
            <w:tcW w:w="600" w:type="dxa"/>
            <w:tcBorders>
              <w:left w:val="single" w:sz="4" w:space="0" w:color="auto"/>
              <w:bottom w:val="single" w:sz="4" w:space="0" w:color="auto"/>
              <w:right w:val="single" w:sz="4" w:space="0" w:color="auto"/>
            </w:tcBorders>
          </w:tcPr>
          <w:p w:rsidR="00E042C2" w:rsidRPr="00BF0F8F" w:rsidRDefault="00E042C2" w:rsidP="00E8070E">
            <w:pPr>
              <w:pStyle w:val="ConsPlusCell"/>
            </w:pPr>
            <w:r w:rsidRPr="00BF0F8F">
              <w:t xml:space="preserve"> 4 </w:t>
            </w:r>
          </w:p>
        </w:tc>
        <w:tc>
          <w:tcPr>
            <w:tcW w:w="324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c>
          <w:tcPr>
            <w:tcW w:w="156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c>
          <w:tcPr>
            <w:tcW w:w="156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c>
          <w:tcPr>
            <w:tcW w:w="108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c>
          <w:tcPr>
            <w:tcW w:w="156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r>
      <w:tr w:rsidR="00E042C2" w:rsidRPr="00BF0F8F" w:rsidTr="005602C3">
        <w:trPr>
          <w:tblCellSpacing w:w="5" w:type="nil"/>
        </w:trPr>
        <w:tc>
          <w:tcPr>
            <w:tcW w:w="600" w:type="dxa"/>
            <w:tcBorders>
              <w:left w:val="single" w:sz="4" w:space="0" w:color="auto"/>
              <w:bottom w:val="single" w:sz="4" w:space="0" w:color="auto"/>
              <w:right w:val="single" w:sz="4" w:space="0" w:color="auto"/>
            </w:tcBorders>
          </w:tcPr>
          <w:p w:rsidR="00E042C2" w:rsidRPr="00BF0F8F" w:rsidRDefault="00E042C2" w:rsidP="00E8070E">
            <w:pPr>
              <w:pStyle w:val="ConsPlusCell"/>
            </w:pPr>
            <w:r w:rsidRPr="00BF0F8F">
              <w:t xml:space="preserve"> 5 </w:t>
            </w:r>
          </w:p>
        </w:tc>
        <w:tc>
          <w:tcPr>
            <w:tcW w:w="324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c>
          <w:tcPr>
            <w:tcW w:w="156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c>
          <w:tcPr>
            <w:tcW w:w="156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c>
          <w:tcPr>
            <w:tcW w:w="108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c>
          <w:tcPr>
            <w:tcW w:w="1560" w:type="dxa"/>
            <w:tcBorders>
              <w:left w:val="single" w:sz="4" w:space="0" w:color="auto"/>
              <w:bottom w:val="single" w:sz="4" w:space="0" w:color="auto"/>
              <w:right w:val="single" w:sz="4" w:space="0" w:color="auto"/>
            </w:tcBorders>
          </w:tcPr>
          <w:p w:rsidR="00E042C2" w:rsidRPr="00BF0F8F" w:rsidRDefault="00E042C2" w:rsidP="00E8070E">
            <w:pPr>
              <w:pStyle w:val="ConsPlusCell"/>
            </w:pPr>
          </w:p>
        </w:tc>
      </w:tr>
    </w:tbl>
    <w:p w:rsidR="00E042C2" w:rsidRPr="00BF0F8F" w:rsidRDefault="00E042C2" w:rsidP="00E8070E">
      <w:pPr>
        <w:pStyle w:val="ConsPlusNonformat"/>
        <w:rPr>
          <w:rFonts w:ascii="Times New Roman" w:hAnsi="Times New Roman" w:cs="Times New Roman"/>
        </w:rPr>
      </w:pPr>
      <w:r w:rsidRPr="00BF0F8F">
        <w:rPr>
          <w:rFonts w:ascii="Times New Roman" w:hAnsi="Times New Roman" w:cs="Times New Roman"/>
        </w:rPr>
        <w:t xml:space="preserve">    --------------------------------</w:t>
      </w:r>
    </w:p>
    <w:p w:rsidR="00E042C2" w:rsidRPr="00BF0F8F" w:rsidRDefault="00E042C2" w:rsidP="00E8070E">
      <w:pPr>
        <w:pStyle w:val="ConsPlusNonformat"/>
        <w:jc w:val="both"/>
        <w:rPr>
          <w:rFonts w:ascii="Times New Roman" w:hAnsi="Times New Roman" w:cs="Times New Roman"/>
        </w:rPr>
      </w:pPr>
      <w:bookmarkStart w:id="86" w:name="Par1486"/>
      <w:bookmarkEnd w:id="86"/>
      <w:r>
        <w:rPr>
          <w:rFonts w:ascii="Times New Roman" w:hAnsi="Times New Roman" w:cs="Times New Roman"/>
        </w:rPr>
        <w:t xml:space="preserve">    &lt;1&gt; Указываются полное или </w:t>
      </w:r>
      <w:r w:rsidRPr="00BF0F8F">
        <w:rPr>
          <w:rFonts w:ascii="Times New Roman" w:hAnsi="Times New Roman" w:cs="Times New Roman"/>
        </w:rPr>
        <w:t>сокращенное официальное наименование</w:t>
      </w:r>
      <w:r>
        <w:rPr>
          <w:rFonts w:ascii="Times New Roman" w:hAnsi="Times New Roman" w:cs="Times New Roman"/>
        </w:rPr>
        <w:t xml:space="preserve"> </w:t>
      </w:r>
      <w:r w:rsidRPr="00BF0F8F">
        <w:rPr>
          <w:rFonts w:ascii="Times New Roman" w:hAnsi="Times New Roman" w:cs="Times New Roman"/>
        </w:rPr>
        <w:t>организации и ее организационно-правовая форма (акционерное общество,</w:t>
      </w:r>
      <w:r>
        <w:rPr>
          <w:rFonts w:ascii="Times New Roman" w:hAnsi="Times New Roman" w:cs="Times New Roman"/>
        </w:rPr>
        <w:t xml:space="preserve"> </w:t>
      </w:r>
      <w:r w:rsidRPr="00BF0F8F">
        <w:rPr>
          <w:rFonts w:ascii="Times New Roman" w:hAnsi="Times New Roman" w:cs="Times New Roman"/>
        </w:rPr>
        <w:t>общество с ограниченной ответственностью, товарищество, производственный</w:t>
      </w:r>
      <w:r w:rsidR="007B4A61">
        <w:rPr>
          <w:rFonts w:ascii="Times New Roman" w:hAnsi="Times New Roman" w:cs="Times New Roman"/>
        </w:rPr>
        <w:t xml:space="preserve"> </w:t>
      </w:r>
      <w:r w:rsidRPr="00BF0F8F">
        <w:rPr>
          <w:rFonts w:ascii="Times New Roman" w:hAnsi="Times New Roman" w:cs="Times New Roman"/>
        </w:rPr>
        <w:t>кооператив и другие).</w:t>
      </w:r>
    </w:p>
    <w:p w:rsidR="00E042C2" w:rsidRPr="00BF0F8F" w:rsidRDefault="00E042C2" w:rsidP="00E8070E">
      <w:pPr>
        <w:pStyle w:val="ConsPlusNonformat"/>
        <w:jc w:val="both"/>
        <w:rPr>
          <w:rFonts w:ascii="Times New Roman" w:hAnsi="Times New Roman" w:cs="Times New Roman"/>
        </w:rPr>
      </w:pPr>
      <w:bookmarkStart w:id="87" w:name="Par1490"/>
      <w:bookmarkEnd w:id="87"/>
      <w:r w:rsidRPr="00BF0F8F">
        <w:rPr>
          <w:rFonts w:ascii="Times New Roman" w:hAnsi="Times New Roman" w:cs="Times New Roman"/>
        </w:rPr>
        <w:t xml:space="preserve">    &lt;2&gt; Уставный капитал указывается согласно учредительным документам</w:t>
      </w:r>
      <w:r>
        <w:rPr>
          <w:rFonts w:ascii="Times New Roman" w:hAnsi="Times New Roman" w:cs="Times New Roman"/>
        </w:rPr>
        <w:t xml:space="preserve"> </w:t>
      </w:r>
      <w:r w:rsidRPr="00BF0F8F">
        <w:rPr>
          <w:rFonts w:ascii="Times New Roman" w:hAnsi="Times New Roman" w:cs="Times New Roman"/>
        </w:rPr>
        <w:t>организации по состоянию на отчетную дату. Для уставных капиталов,</w:t>
      </w:r>
      <w:r>
        <w:rPr>
          <w:rFonts w:ascii="Times New Roman" w:hAnsi="Times New Roman" w:cs="Times New Roman"/>
        </w:rPr>
        <w:t xml:space="preserve"> </w:t>
      </w:r>
      <w:r w:rsidRPr="00BF0F8F">
        <w:rPr>
          <w:rFonts w:ascii="Times New Roman" w:hAnsi="Times New Roman" w:cs="Times New Roman"/>
        </w:rPr>
        <w:t>выраженных в иностранной валюте, уставный капитал указывается в рублях по</w:t>
      </w:r>
      <w:r>
        <w:rPr>
          <w:rFonts w:ascii="Times New Roman" w:hAnsi="Times New Roman" w:cs="Times New Roman"/>
        </w:rPr>
        <w:t xml:space="preserve"> </w:t>
      </w:r>
      <w:r w:rsidRPr="00BF0F8F">
        <w:rPr>
          <w:rFonts w:ascii="Times New Roman" w:hAnsi="Times New Roman" w:cs="Times New Roman"/>
        </w:rPr>
        <w:t>курсу Банка России на отчетную дату.</w:t>
      </w:r>
    </w:p>
    <w:p w:rsidR="00E042C2" w:rsidRPr="00BF0F8F" w:rsidRDefault="00E042C2" w:rsidP="00E8070E">
      <w:pPr>
        <w:pStyle w:val="ConsPlusNonformat"/>
        <w:jc w:val="both"/>
        <w:rPr>
          <w:rFonts w:ascii="Times New Roman" w:hAnsi="Times New Roman" w:cs="Times New Roman"/>
        </w:rPr>
      </w:pPr>
      <w:bookmarkStart w:id="88" w:name="Par1494"/>
      <w:bookmarkEnd w:id="88"/>
      <w:r w:rsidRPr="00BF0F8F">
        <w:rPr>
          <w:rFonts w:ascii="Times New Roman" w:hAnsi="Times New Roman" w:cs="Times New Roman"/>
        </w:rPr>
        <w:t xml:space="preserve">    &lt;3&gt; Доля участия выражается в процентах от уставного капитала. Для</w:t>
      </w:r>
      <w:r>
        <w:rPr>
          <w:rFonts w:ascii="Times New Roman" w:hAnsi="Times New Roman" w:cs="Times New Roman"/>
        </w:rPr>
        <w:t xml:space="preserve"> </w:t>
      </w:r>
      <w:r w:rsidRPr="00BF0F8F">
        <w:rPr>
          <w:rFonts w:ascii="Times New Roman" w:hAnsi="Times New Roman" w:cs="Times New Roman"/>
        </w:rPr>
        <w:t>акционерных обществ указываются также номинальная стоимость и количество</w:t>
      </w:r>
      <w:r>
        <w:rPr>
          <w:rFonts w:ascii="Times New Roman" w:hAnsi="Times New Roman" w:cs="Times New Roman"/>
        </w:rPr>
        <w:t xml:space="preserve"> </w:t>
      </w:r>
      <w:r w:rsidRPr="00BF0F8F">
        <w:rPr>
          <w:rFonts w:ascii="Times New Roman" w:hAnsi="Times New Roman" w:cs="Times New Roman"/>
        </w:rPr>
        <w:t>акций.</w:t>
      </w:r>
    </w:p>
    <w:p w:rsidR="00E042C2" w:rsidRPr="00BF0F8F" w:rsidRDefault="00E042C2" w:rsidP="00E8070E">
      <w:pPr>
        <w:pStyle w:val="ConsPlusNonformat"/>
        <w:jc w:val="both"/>
        <w:rPr>
          <w:rFonts w:ascii="Times New Roman" w:hAnsi="Times New Roman" w:cs="Times New Roman"/>
        </w:rPr>
      </w:pPr>
      <w:bookmarkStart w:id="89" w:name="Par1497"/>
      <w:bookmarkEnd w:id="89"/>
      <w:r w:rsidRPr="00BF0F8F">
        <w:rPr>
          <w:rFonts w:ascii="Times New Roman" w:hAnsi="Times New Roman" w:cs="Times New Roman"/>
        </w:rPr>
        <w:t xml:space="preserve">    &lt;4&gt; Указываются основание приобретения доли участия (учредительный</w:t>
      </w:r>
      <w:r>
        <w:rPr>
          <w:rFonts w:ascii="Times New Roman" w:hAnsi="Times New Roman" w:cs="Times New Roman"/>
        </w:rPr>
        <w:t xml:space="preserve"> </w:t>
      </w:r>
      <w:r w:rsidRPr="00BF0F8F">
        <w:rPr>
          <w:rFonts w:ascii="Times New Roman" w:hAnsi="Times New Roman" w:cs="Times New Roman"/>
        </w:rPr>
        <w:t>договор, приватизация, покупка, мена, дарение, наследование и другие), а</w:t>
      </w:r>
      <w:r>
        <w:rPr>
          <w:rFonts w:ascii="Times New Roman" w:hAnsi="Times New Roman" w:cs="Times New Roman"/>
        </w:rPr>
        <w:t xml:space="preserve"> </w:t>
      </w:r>
      <w:r w:rsidRPr="00BF0F8F">
        <w:rPr>
          <w:rFonts w:ascii="Times New Roman" w:hAnsi="Times New Roman" w:cs="Times New Roman"/>
        </w:rPr>
        <w:t>также реквизиты (дата, номер) соответствующего договора или акта.</w:t>
      </w:r>
    </w:p>
    <w:p w:rsidR="00E042C2" w:rsidRPr="00D92FE4" w:rsidRDefault="00E042C2" w:rsidP="00E8070E">
      <w:pPr>
        <w:pStyle w:val="ConsPlusNonformat"/>
        <w:jc w:val="center"/>
        <w:rPr>
          <w:rFonts w:ascii="Times New Roman" w:hAnsi="Times New Roman" w:cs="Times New Roman"/>
          <w:sz w:val="28"/>
          <w:szCs w:val="28"/>
        </w:rPr>
      </w:pPr>
      <w:r w:rsidRPr="00D92FE4">
        <w:rPr>
          <w:rFonts w:ascii="Times New Roman" w:hAnsi="Times New Roman" w:cs="Times New Roman"/>
          <w:sz w:val="28"/>
          <w:szCs w:val="28"/>
        </w:rPr>
        <w:t>4.2. Иные ценные бумаги</w:t>
      </w:r>
    </w:p>
    <w:tbl>
      <w:tblPr>
        <w:tblW w:w="0" w:type="auto"/>
        <w:tblCellSpacing w:w="5" w:type="nil"/>
        <w:tblInd w:w="75" w:type="dxa"/>
        <w:tblLayout w:type="fixed"/>
        <w:tblCellMar>
          <w:left w:w="75" w:type="dxa"/>
          <w:right w:w="75" w:type="dxa"/>
        </w:tblCellMar>
        <w:tblLook w:val="0000"/>
      </w:tblPr>
      <w:tblGrid>
        <w:gridCol w:w="600"/>
        <w:gridCol w:w="1680"/>
        <w:gridCol w:w="2280"/>
        <w:gridCol w:w="1800"/>
        <w:gridCol w:w="1440"/>
        <w:gridCol w:w="1800"/>
      </w:tblGrid>
      <w:tr w:rsidR="00E042C2" w:rsidRPr="001F4792" w:rsidTr="005602C3">
        <w:trPr>
          <w:trHeight w:val="800"/>
          <w:tblCellSpacing w:w="5" w:type="nil"/>
        </w:trPr>
        <w:tc>
          <w:tcPr>
            <w:tcW w:w="600" w:type="dxa"/>
            <w:tcBorders>
              <w:top w:val="single" w:sz="4" w:space="0" w:color="auto"/>
              <w:left w:val="single" w:sz="4" w:space="0" w:color="auto"/>
              <w:bottom w:val="single" w:sz="4" w:space="0" w:color="auto"/>
              <w:right w:val="single" w:sz="4" w:space="0" w:color="auto"/>
            </w:tcBorders>
          </w:tcPr>
          <w:p w:rsidR="00E042C2" w:rsidRPr="001F4792" w:rsidRDefault="00E042C2" w:rsidP="00E8070E">
            <w:pPr>
              <w:pStyle w:val="ConsPlusCell"/>
            </w:pPr>
            <w:r w:rsidRPr="001F4792">
              <w:lastRenderedPageBreak/>
              <w:t xml:space="preserve"> N </w:t>
            </w:r>
            <w:r w:rsidRPr="001F4792">
              <w:br/>
              <w:t>п/п</w:t>
            </w:r>
          </w:p>
        </w:tc>
        <w:tc>
          <w:tcPr>
            <w:tcW w:w="1680" w:type="dxa"/>
            <w:tcBorders>
              <w:top w:val="single" w:sz="4" w:space="0" w:color="auto"/>
              <w:left w:val="single" w:sz="4" w:space="0" w:color="auto"/>
              <w:bottom w:val="single" w:sz="4" w:space="0" w:color="auto"/>
              <w:right w:val="single" w:sz="4" w:space="0" w:color="auto"/>
            </w:tcBorders>
          </w:tcPr>
          <w:p w:rsidR="00E042C2" w:rsidRPr="001F4792" w:rsidRDefault="00E042C2" w:rsidP="00E8070E">
            <w:pPr>
              <w:pStyle w:val="ConsPlusCell"/>
            </w:pPr>
            <w:r w:rsidRPr="001F4792">
              <w:t xml:space="preserve"> Вид ценной </w:t>
            </w:r>
            <w:r w:rsidRPr="001F4792">
              <w:br/>
              <w:t xml:space="preserve"> бумаги </w:t>
            </w:r>
            <w:hyperlink w:anchor="Par1528" w:history="1">
              <w:r w:rsidRPr="001F4792">
                <w:rPr>
                  <w:color w:val="0000FF"/>
                </w:rPr>
                <w:t>&lt;1&gt;</w:t>
              </w:r>
            </w:hyperlink>
          </w:p>
        </w:tc>
        <w:tc>
          <w:tcPr>
            <w:tcW w:w="2280" w:type="dxa"/>
            <w:tcBorders>
              <w:top w:val="single" w:sz="4" w:space="0" w:color="auto"/>
              <w:left w:val="single" w:sz="4" w:space="0" w:color="auto"/>
              <w:bottom w:val="single" w:sz="4" w:space="0" w:color="auto"/>
              <w:right w:val="single" w:sz="4" w:space="0" w:color="auto"/>
            </w:tcBorders>
          </w:tcPr>
          <w:p w:rsidR="00E042C2" w:rsidRPr="001F4792" w:rsidRDefault="00E042C2" w:rsidP="00E8070E">
            <w:pPr>
              <w:pStyle w:val="ConsPlusCell"/>
            </w:pPr>
            <w:r w:rsidRPr="001F4792">
              <w:t>Лицо, выпустившее</w:t>
            </w:r>
            <w:r w:rsidRPr="001F4792">
              <w:br/>
              <w:t xml:space="preserve">  ценную бумагу  </w:t>
            </w:r>
          </w:p>
        </w:tc>
        <w:tc>
          <w:tcPr>
            <w:tcW w:w="1800" w:type="dxa"/>
            <w:tcBorders>
              <w:top w:val="single" w:sz="4" w:space="0" w:color="auto"/>
              <w:left w:val="single" w:sz="4" w:space="0" w:color="auto"/>
              <w:bottom w:val="single" w:sz="4" w:space="0" w:color="auto"/>
              <w:right w:val="single" w:sz="4" w:space="0" w:color="auto"/>
            </w:tcBorders>
          </w:tcPr>
          <w:p w:rsidR="00E042C2" w:rsidRPr="001F4792" w:rsidRDefault="00E042C2" w:rsidP="00E8070E">
            <w:pPr>
              <w:pStyle w:val="ConsPlusCell"/>
            </w:pPr>
            <w:r w:rsidRPr="001F4792">
              <w:t xml:space="preserve"> Номинальная </w:t>
            </w:r>
            <w:r w:rsidRPr="001F4792">
              <w:br/>
              <w:t xml:space="preserve">  величина   </w:t>
            </w:r>
            <w:r w:rsidRPr="001F4792">
              <w:br/>
              <w:t>обязательства</w:t>
            </w:r>
            <w:r w:rsidRPr="001F4792">
              <w:br/>
              <w:t xml:space="preserve">   (руб.)    </w:t>
            </w:r>
          </w:p>
        </w:tc>
        <w:tc>
          <w:tcPr>
            <w:tcW w:w="1440" w:type="dxa"/>
            <w:tcBorders>
              <w:top w:val="single" w:sz="4" w:space="0" w:color="auto"/>
              <w:left w:val="single" w:sz="4" w:space="0" w:color="auto"/>
              <w:bottom w:val="single" w:sz="4" w:space="0" w:color="auto"/>
              <w:right w:val="single" w:sz="4" w:space="0" w:color="auto"/>
            </w:tcBorders>
          </w:tcPr>
          <w:p w:rsidR="00E042C2" w:rsidRPr="001F4792" w:rsidRDefault="00E042C2" w:rsidP="00E8070E">
            <w:pPr>
              <w:pStyle w:val="ConsPlusCell"/>
            </w:pPr>
            <w:r w:rsidRPr="001F4792">
              <w:t xml:space="preserve">  Общее   </w:t>
            </w:r>
            <w:r w:rsidRPr="001F4792">
              <w:br/>
              <w:t>количество</w:t>
            </w:r>
          </w:p>
        </w:tc>
        <w:tc>
          <w:tcPr>
            <w:tcW w:w="1800" w:type="dxa"/>
            <w:tcBorders>
              <w:top w:val="single" w:sz="4" w:space="0" w:color="auto"/>
              <w:left w:val="single" w:sz="4" w:space="0" w:color="auto"/>
              <w:bottom w:val="single" w:sz="4" w:space="0" w:color="auto"/>
              <w:right w:val="single" w:sz="4" w:space="0" w:color="auto"/>
            </w:tcBorders>
          </w:tcPr>
          <w:p w:rsidR="00E042C2" w:rsidRPr="001F4792" w:rsidRDefault="00E042C2" w:rsidP="00E8070E">
            <w:pPr>
              <w:pStyle w:val="ConsPlusCell"/>
            </w:pPr>
            <w:r w:rsidRPr="001F4792">
              <w:t xml:space="preserve">    Общая    </w:t>
            </w:r>
            <w:r w:rsidRPr="001F4792">
              <w:br/>
              <w:t xml:space="preserve">стоимость </w:t>
            </w:r>
            <w:hyperlink w:anchor="Par1531" w:history="1">
              <w:r w:rsidRPr="001F4792">
                <w:rPr>
                  <w:color w:val="0000FF"/>
                </w:rPr>
                <w:t>&lt;2&gt;</w:t>
              </w:r>
            </w:hyperlink>
            <w:r w:rsidRPr="001F4792">
              <w:br/>
              <w:t xml:space="preserve">   (руб.)    </w:t>
            </w:r>
          </w:p>
        </w:tc>
      </w:tr>
      <w:tr w:rsidR="00E042C2" w:rsidRPr="001F4792" w:rsidTr="005602C3">
        <w:trPr>
          <w:tblCellSpacing w:w="5" w:type="nil"/>
        </w:trPr>
        <w:tc>
          <w:tcPr>
            <w:tcW w:w="600" w:type="dxa"/>
            <w:tcBorders>
              <w:left w:val="single" w:sz="4" w:space="0" w:color="auto"/>
              <w:bottom w:val="single" w:sz="4" w:space="0" w:color="auto"/>
              <w:right w:val="single" w:sz="4" w:space="0" w:color="auto"/>
            </w:tcBorders>
          </w:tcPr>
          <w:p w:rsidR="00E042C2" w:rsidRPr="001F4792" w:rsidRDefault="00E042C2" w:rsidP="00E8070E">
            <w:pPr>
              <w:pStyle w:val="ConsPlusCell"/>
            </w:pPr>
            <w:r w:rsidRPr="001F4792">
              <w:t xml:space="preserve"> 1 </w:t>
            </w:r>
          </w:p>
        </w:tc>
        <w:tc>
          <w:tcPr>
            <w:tcW w:w="1680" w:type="dxa"/>
            <w:tcBorders>
              <w:left w:val="single" w:sz="4" w:space="0" w:color="auto"/>
              <w:bottom w:val="single" w:sz="4" w:space="0" w:color="auto"/>
              <w:right w:val="single" w:sz="4" w:space="0" w:color="auto"/>
            </w:tcBorders>
          </w:tcPr>
          <w:p w:rsidR="00E042C2" w:rsidRPr="001F4792" w:rsidRDefault="00E042C2" w:rsidP="00E8070E">
            <w:pPr>
              <w:pStyle w:val="ConsPlusCell"/>
            </w:pPr>
          </w:p>
        </w:tc>
        <w:tc>
          <w:tcPr>
            <w:tcW w:w="2280" w:type="dxa"/>
            <w:tcBorders>
              <w:left w:val="single" w:sz="4" w:space="0" w:color="auto"/>
              <w:bottom w:val="single" w:sz="4" w:space="0" w:color="auto"/>
              <w:right w:val="single" w:sz="4" w:space="0" w:color="auto"/>
            </w:tcBorders>
          </w:tcPr>
          <w:p w:rsidR="00E042C2" w:rsidRPr="001F4792" w:rsidRDefault="00E042C2" w:rsidP="00E8070E">
            <w:pPr>
              <w:pStyle w:val="ConsPlusCell"/>
            </w:pPr>
          </w:p>
        </w:tc>
        <w:tc>
          <w:tcPr>
            <w:tcW w:w="1800" w:type="dxa"/>
            <w:tcBorders>
              <w:left w:val="single" w:sz="4" w:space="0" w:color="auto"/>
              <w:bottom w:val="single" w:sz="4" w:space="0" w:color="auto"/>
              <w:right w:val="single" w:sz="4" w:space="0" w:color="auto"/>
            </w:tcBorders>
          </w:tcPr>
          <w:p w:rsidR="00E042C2" w:rsidRPr="001F4792" w:rsidRDefault="00E042C2" w:rsidP="00E8070E">
            <w:pPr>
              <w:pStyle w:val="ConsPlusCell"/>
            </w:pPr>
          </w:p>
        </w:tc>
        <w:tc>
          <w:tcPr>
            <w:tcW w:w="1440" w:type="dxa"/>
            <w:tcBorders>
              <w:left w:val="single" w:sz="4" w:space="0" w:color="auto"/>
              <w:bottom w:val="single" w:sz="4" w:space="0" w:color="auto"/>
              <w:right w:val="single" w:sz="4" w:space="0" w:color="auto"/>
            </w:tcBorders>
          </w:tcPr>
          <w:p w:rsidR="00E042C2" w:rsidRPr="001F4792" w:rsidRDefault="00E042C2" w:rsidP="00E8070E">
            <w:pPr>
              <w:pStyle w:val="ConsPlusCell"/>
            </w:pPr>
          </w:p>
        </w:tc>
        <w:tc>
          <w:tcPr>
            <w:tcW w:w="1800" w:type="dxa"/>
            <w:tcBorders>
              <w:left w:val="single" w:sz="4" w:space="0" w:color="auto"/>
              <w:bottom w:val="single" w:sz="4" w:space="0" w:color="auto"/>
              <w:right w:val="single" w:sz="4" w:space="0" w:color="auto"/>
            </w:tcBorders>
          </w:tcPr>
          <w:p w:rsidR="00E042C2" w:rsidRPr="001F4792" w:rsidRDefault="00E042C2" w:rsidP="00E8070E">
            <w:pPr>
              <w:pStyle w:val="ConsPlusCell"/>
            </w:pPr>
          </w:p>
        </w:tc>
      </w:tr>
      <w:tr w:rsidR="00E042C2" w:rsidRPr="001F4792" w:rsidTr="005602C3">
        <w:trPr>
          <w:tblCellSpacing w:w="5" w:type="nil"/>
        </w:trPr>
        <w:tc>
          <w:tcPr>
            <w:tcW w:w="600" w:type="dxa"/>
            <w:tcBorders>
              <w:left w:val="single" w:sz="4" w:space="0" w:color="auto"/>
              <w:bottom w:val="single" w:sz="4" w:space="0" w:color="auto"/>
              <w:right w:val="single" w:sz="4" w:space="0" w:color="auto"/>
            </w:tcBorders>
          </w:tcPr>
          <w:p w:rsidR="00E042C2" w:rsidRPr="001F4792" w:rsidRDefault="00E042C2" w:rsidP="00E8070E">
            <w:pPr>
              <w:pStyle w:val="ConsPlusCell"/>
            </w:pPr>
            <w:r w:rsidRPr="001F4792">
              <w:t xml:space="preserve"> 2 </w:t>
            </w:r>
          </w:p>
        </w:tc>
        <w:tc>
          <w:tcPr>
            <w:tcW w:w="1680" w:type="dxa"/>
            <w:tcBorders>
              <w:left w:val="single" w:sz="4" w:space="0" w:color="auto"/>
              <w:bottom w:val="single" w:sz="4" w:space="0" w:color="auto"/>
              <w:right w:val="single" w:sz="4" w:space="0" w:color="auto"/>
            </w:tcBorders>
          </w:tcPr>
          <w:p w:rsidR="00E042C2" w:rsidRPr="001F4792" w:rsidRDefault="00E042C2" w:rsidP="00E8070E">
            <w:pPr>
              <w:pStyle w:val="ConsPlusCell"/>
            </w:pPr>
          </w:p>
        </w:tc>
        <w:tc>
          <w:tcPr>
            <w:tcW w:w="2280" w:type="dxa"/>
            <w:tcBorders>
              <w:left w:val="single" w:sz="4" w:space="0" w:color="auto"/>
              <w:bottom w:val="single" w:sz="4" w:space="0" w:color="auto"/>
              <w:right w:val="single" w:sz="4" w:space="0" w:color="auto"/>
            </w:tcBorders>
          </w:tcPr>
          <w:p w:rsidR="00E042C2" w:rsidRPr="001F4792" w:rsidRDefault="00E042C2" w:rsidP="00E8070E">
            <w:pPr>
              <w:pStyle w:val="ConsPlusCell"/>
            </w:pPr>
          </w:p>
        </w:tc>
        <w:tc>
          <w:tcPr>
            <w:tcW w:w="1800" w:type="dxa"/>
            <w:tcBorders>
              <w:left w:val="single" w:sz="4" w:space="0" w:color="auto"/>
              <w:bottom w:val="single" w:sz="4" w:space="0" w:color="auto"/>
              <w:right w:val="single" w:sz="4" w:space="0" w:color="auto"/>
            </w:tcBorders>
          </w:tcPr>
          <w:p w:rsidR="00E042C2" w:rsidRPr="001F4792" w:rsidRDefault="00E042C2" w:rsidP="00E8070E">
            <w:pPr>
              <w:pStyle w:val="ConsPlusCell"/>
            </w:pPr>
          </w:p>
        </w:tc>
        <w:tc>
          <w:tcPr>
            <w:tcW w:w="1440" w:type="dxa"/>
            <w:tcBorders>
              <w:left w:val="single" w:sz="4" w:space="0" w:color="auto"/>
              <w:bottom w:val="single" w:sz="4" w:space="0" w:color="auto"/>
              <w:right w:val="single" w:sz="4" w:space="0" w:color="auto"/>
            </w:tcBorders>
          </w:tcPr>
          <w:p w:rsidR="00E042C2" w:rsidRPr="001F4792" w:rsidRDefault="00E042C2" w:rsidP="00E8070E">
            <w:pPr>
              <w:pStyle w:val="ConsPlusCell"/>
            </w:pPr>
          </w:p>
        </w:tc>
        <w:tc>
          <w:tcPr>
            <w:tcW w:w="1800" w:type="dxa"/>
            <w:tcBorders>
              <w:left w:val="single" w:sz="4" w:space="0" w:color="auto"/>
              <w:bottom w:val="single" w:sz="4" w:space="0" w:color="auto"/>
              <w:right w:val="single" w:sz="4" w:space="0" w:color="auto"/>
            </w:tcBorders>
          </w:tcPr>
          <w:p w:rsidR="00E042C2" w:rsidRPr="001F4792" w:rsidRDefault="00E042C2" w:rsidP="00E8070E">
            <w:pPr>
              <w:pStyle w:val="ConsPlusCell"/>
            </w:pPr>
          </w:p>
        </w:tc>
      </w:tr>
      <w:tr w:rsidR="00E042C2" w:rsidRPr="001F4792" w:rsidTr="005602C3">
        <w:trPr>
          <w:tblCellSpacing w:w="5" w:type="nil"/>
        </w:trPr>
        <w:tc>
          <w:tcPr>
            <w:tcW w:w="600" w:type="dxa"/>
            <w:tcBorders>
              <w:left w:val="single" w:sz="4" w:space="0" w:color="auto"/>
              <w:bottom w:val="single" w:sz="4" w:space="0" w:color="auto"/>
              <w:right w:val="single" w:sz="4" w:space="0" w:color="auto"/>
            </w:tcBorders>
          </w:tcPr>
          <w:p w:rsidR="00E042C2" w:rsidRPr="001F4792" w:rsidRDefault="00E042C2" w:rsidP="00E8070E">
            <w:pPr>
              <w:pStyle w:val="ConsPlusCell"/>
            </w:pPr>
            <w:r w:rsidRPr="001F4792">
              <w:t xml:space="preserve"> 3 </w:t>
            </w:r>
          </w:p>
        </w:tc>
        <w:tc>
          <w:tcPr>
            <w:tcW w:w="1680" w:type="dxa"/>
            <w:tcBorders>
              <w:left w:val="single" w:sz="4" w:space="0" w:color="auto"/>
              <w:bottom w:val="single" w:sz="4" w:space="0" w:color="auto"/>
              <w:right w:val="single" w:sz="4" w:space="0" w:color="auto"/>
            </w:tcBorders>
          </w:tcPr>
          <w:p w:rsidR="00E042C2" w:rsidRPr="001F4792" w:rsidRDefault="00E042C2" w:rsidP="00E8070E">
            <w:pPr>
              <w:pStyle w:val="ConsPlusCell"/>
            </w:pPr>
          </w:p>
        </w:tc>
        <w:tc>
          <w:tcPr>
            <w:tcW w:w="2280" w:type="dxa"/>
            <w:tcBorders>
              <w:left w:val="single" w:sz="4" w:space="0" w:color="auto"/>
              <w:bottom w:val="single" w:sz="4" w:space="0" w:color="auto"/>
              <w:right w:val="single" w:sz="4" w:space="0" w:color="auto"/>
            </w:tcBorders>
          </w:tcPr>
          <w:p w:rsidR="00E042C2" w:rsidRPr="001F4792" w:rsidRDefault="00E042C2" w:rsidP="00E8070E">
            <w:pPr>
              <w:pStyle w:val="ConsPlusCell"/>
            </w:pPr>
          </w:p>
        </w:tc>
        <w:tc>
          <w:tcPr>
            <w:tcW w:w="1800" w:type="dxa"/>
            <w:tcBorders>
              <w:left w:val="single" w:sz="4" w:space="0" w:color="auto"/>
              <w:bottom w:val="single" w:sz="4" w:space="0" w:color="auto"/>
              <w:right w:val="single" w:sz="4" w:space="0" w:color="auto"/>
            </w:tcBorders>
          </w:tcPr>
          <w:p w:rsidR="00E042C2" w:rsidRPr="001F4792" w:rsidRDefault="00E042C2" w:rsidP="00E8070E">
            <w:pPr>
              <w:pStyle w:val="ConsPlusCell"/>
            </w:pPr>
          </w:p>
        </w:tc>
        <w:tc>
          <w:tcPr>
            <w:tcW w:w="1440" w:type="dxa"/>
            <w:tcBorders>
              <w:left w:val="single" w:sz="4" w:space="0" w:color="auto"/>
              <w:bottom w:val="single" w:sz="4" w:space="0" w:color="auto"/>
              <w:right w:val="single" w:sz="4" w:space="0" w:color="auto"/>
            </w:tcBorders>
          </w:tcPr>
          <w:p w:rsidR="00E042C2" w:rsidRPr="001F4792" w:rsidRDefault="00E042C2" w:rsidP="00E8070E">
            <w:pPr>
              <w:pStyle w:val="ConsPlusCell"/>
            </w:pPr>
          </w:p>
        </w:tc>
        <w:tc>
          <w:tcPr>
            <w:tcW w:w="1800" w:type="dxa"/>
            <w:tcBorders>
              <w:left w:val="single" w:sz="4" w:space="0" w:color="auto"/>
              <w:bottom w:val="single" w:sz="4" w:space="0" w:color="auto"/>
              <w:right w:val="single" w:sz="4" w:space="0" w:color="auto"/>
            </w:tcBorders>
          </w:tcPr>
          <w:p w:rsidR="00E042C2" w:rsidRPr="001F4792" w:rsidRDefault="00E042C2" w:rsidP="00E8070E">
            <w:pPr>
              <w:pStyle w:val="ConsPlusCell"/>
            </w:pPr>
          </w:p>
        </w:tc>
      </w:tr>
      <w:tr w:rsidR="00E042C2" w:rsidRPr="001F4792" w:rsidTr="005602C3">
        <w:trPr>
          <w:tblCellSpacing w:w="5" w:type="nil"/>
        </w:trPr>
        <w:tc>
          <w:tcPr>
            <w:tcW w:w="600" w:type="dxa"/>
            <w:tcBorders>
              <w:left w:val="single" w:sz="4" w:space="0" w:color="auto"/>
              <w:bottom w:val="single" w:sz="4" w:space="0" w:color="auto"/>
              <w:right w:val="single" w:sz="4" w:space="0" w:color="auto"/>
            </w:tcBorders>
          </w:tcPr>
          <w:p w:rsidR="00E042C2" w:rsidRPr="001F4792" w:rsidRDefault="00E042C2" w:rsidP="00E8070E">
            <w:pPr>
              <w:pStyle w:val="ConsPlusCell"/>
            </w:pPr>
            <w:r w:rsidRPr="001F4792">
              <w:t xml:space="preserve"> 4 </w:t>
            </w:r>
          </w:p>
        </w:tc>
        <w:tc>
          <w:tcPr>
            <w:tcW w:w="1680" w:type="dxa"/>
            <w:tcBorders>
              <w:left w:val="single" w:sz="4" w:space="0" w:color="auto"/>
              <w:bottom w:val="single" w:sz="4" w:space="0" w:color="auto"/>
              <w:right w:val="single" w:sz="4" w:space="0" w:color="auto"/>
            </w:tcBorders>
          </w:tcPr>
          <w:p w:rsidR="00E042C2" w:rsidRPr="001F4792" w:rsidRDefault="00E042C2" w:rsidP="00E8070E">
            <w:pPr>
              <w:pStyle w:val="ConsPlusCell"/>
            </w:pPr>
          </w:p>
        </w:tc>
        <w:tc>
          <w:tcPr>
            <w:tcW w:w="2280" w:type="dxa"/>
            <w:tcBorders>
              <w:left w:val="single" w:sz="4" w:space="0" w:color="auto"/>
              <w:bottom w:val="single" w:sz="4" w:space="0" w:color="auto"/>
              <w:right w:val="single" w:sz="4" w:space="0" w:color="auto"/>
            </w:tcBorders>
          </w:tcPr>
          <w:p w:rsidR="00E042C2" w:rsidRPr="001F4792" w:rsidRDefault="00E042C2" w:rsidP="00E8070E">
            <w:pPr>
              <w:pStyle w:val="ConsPlusCell"/>
            </w:pPr>
          </w:p>
        </w:tc>
        <w:tc>
          <w:tcPr>
            <w:tcW w:w="1800" w:type="dxa"/>
            <w:tcBorders>
              <w:left w:val="single" w:sz="4" w:space="0" w:color="auto"/>
              <w:bottom w:val="single" w:sz="4" w:space="0" w:color="auto"/>
              <w:right w:val="single" w:sz="4" w:space="0" w:color="auto"/>
            </w:tcBorders>
          </w:tcPr>
          <w:p w:rsidR="00E042C2" w:rsidRPr="001F4792" w:rsidRDefault="00E042C2" w:rsidP="00E8070E">
            <w:pPr>
              <w:pStyle w:val="ConsPlusCell"/>
            </w:pPr>
          </w:p>
        </w:tc>
        <w:tc>
          <w:tcPr>
            <w:tcW w:w="1440" w:type="dxa"/>
            <w:tcBorders>
              <w:left w:val="single" w:sz="4" w:space="0" w:color="auto"/>
              <w:bottom w:val="single" w:sz="4" w:space="0" w:color="auto"/>
              <w:right w:val="single" w:sz="4" w:space="0" w:color="auto"/>
            </w:tcBorders>
          </w:tcPr>
          <w:p w:rsidR="00E042C2" w:rsidRPr="001F4792" w:rsidRDefault="00E042C2" w:rsidP="00E8070E">
            <w:pPr>
              <w:pStyle w:val="ConsPlusCell"/>
            </w:pPr>
          </w:p>
        </w:tc>
        <w:tc>
          <w:tcPr>
            <w:tcW w:w="1800" w:type="dxa"/>
            <w:tcBorders>
              <w:left w:val="single" w:sz="4" w:space="0" w:color="auto"/>
              <w:bottom w:val="single" w:sz="4" w:space="0" w:color="auto"/>
              <w:right w:val="single" w:sz="4" w:space="0" w:color="auto"/>
            </w:tcBorders>
          </w:tcPr>
          <w:p w:rsidR="00E042C2" w:rsidRPr="001F4792" w:rsidRDefault="00E042C2" w:rsidP="00E8070E">
            <w:pPr>
              <w:pStyle w:val="ConsPlusCell"/>
            </w:pPr>
          </w:p>
        </w:tc>
      </w:tr>
      <w:tr w:rsidR="00E042C2" w:rsidRPr="001F4792" w:rsidTr="005602C3">
        <w:trPr>
          <w:tblCellSpacing w:w="5" w:type="nil"/>
        </w:trPr>
        <w:tc>
          <w:tcPr>
            <w:tcW w:w="600" w:type="dxa"/>
            <w:tcBorders>
              <w:left w:val="single" w:sz="4" w:space="0" w:color="auto"/>
              <w:bottom w:val="single" w:sz="4" w:space="0" w:color="auto"/>
              <w:right w:val="single" w:sz="4" w:space="0" w:color="auto"/>
            </w:tcBorders>
          </w:tcPr>
          <w:p w:rsidR="00E042C2" w:rsidRPr="001F4792" w:rsidRDefault="00E042C2" w:rsidP="00E8070E">
            <w:pPr>
              <w:pStyle w:val="ConsPlusCell"/>
            </w:pPr>
            <w:r w:rsidRPr="001F4792">
              <w:t xml:space="preserve"> 5 </w:t>
            </w:r>
          </w:p>
        </w:tc>
        <w:tc>
          <w:tcPr>
            <w:tcW w:w="1680" w:type="dxa"/>
            <w:tcBorders>
              <w:left w:val="single" w:sz="4" w:space="0" w:color="auto"/>
              <w:bottom w:val="single" w:sz="4" w:space="0" w:color="auto"/>
              <w:right w:val="single" w:sz="4" w:space="0" w:color="auto"/>
            </w:tcBorders>
          </w:tcPr>
          <w:p w:rsidR="00E042C2" w:rsidRPr="001F4792" w:rsidRDefault="00E042C2" w:rsidP="00E8070E">
            <w:pPr>
              <w:pStyle w:val="ConsPlusCell"/>
            </w:pPr>
          </w:p>
        </w:tc>
        <w:tc>
          <w:tcPr>
            <w:tcW w:w="2280" w:type="dxa"/>
            <w:tcBorders>
              <w:left w:val="single" w:sz="4" w:space="0" w:color="auto"/>
              <w:bottom w:val="single" w:sz="4" w:space="0" w:color="auto"/>
              <w:right w:val="single" w:sz="4" w:space="0" w:color="auto"/>
            </w:tcBorders>
          </w:tcPr>
          <w:p w:rsidR="00E042C2" w:rsidRPr="001F4792" w:rsidRDefault="00E042C2" w:rsidP="00E8070E">
            <w:pPr>
              <w:pStyle w:val="ConsPlusCell"/>
            </w:pPr>
          </w:p>
        </w:tc>
        <w:tc>
          <w:tcPr>
            <w:tcW w:w="1800" w:type="dxa"/>
            <w:tcBorders>
              <w:left w:val="single" w:sz="4" w:space="0" w:color="auto"/>
              <w:bottom w:val="single" w:sz="4" w:space="0" w:color="auto"/>
              <w:right w:val="single" w:sz="4" w:space="0" w:color="auto"/>
            </w:tcBorders>
          </w:tcPr>
          <w:p w:rsidR="00E042C2" w:rsidRPr="001F4792" w:rsidRDefault="00E042C2" w:rsidP="00E8070E">
            <w:pPr>
              <w:pStyle w:val="ConsPlusCell"/>
            </w:pPr>
          </w:p>
        </w:tc>
        <w:tc>
          <w:tcPr>
            <w:tcW w:w="1440" w:type="dxa"/>
            <w:tcBorders>
              <w:left w:val="single" w:sz="4" w:space="0" w:color="auto"/>
              <w:bottom w:val="single" w:sz="4" w:space="0" w:color="auto"/>
              <w:right w:val="single" w:sz="4" w:space="0" w:color="auto"/>
            </w:tcBorders>
          </w:tcPr>
          <w:p w:rsidR="00E042C2" w:rsidRPr="001F4792" w:rsidRDefault="00E042C2" w:rsidP="00E8070E">
            <w:pPr>
              <w:pStyle w:val="ConsPlusCell"/>
            </w:pPr>
          </w:p>
        </w:tc>
        <w:tc>
          <w:tcPr>
            <w:tcW w:w="1800" w:type="dxa"/>
            <w:tcBorders>
              <w:left w:val="single" w:sz="4" w:space="0" w:color="auto"/>
              <w:bottom w:val="single" w:sz="4" w:space="0" w:color="auto"/>
              <w:right w:val="single" w:sz="4" w:space="0" w:color="auto"/>
            </w:tcBorders>
          </w:tcPr>
          <w:p w:rsidR="00E042C2" w:rsidRPr="001F4792" w:rsidRDefault="00E042C2" w:rsidP="00E8070E">
            <w:pPr>
              <w:pStyle w:val="ConsPlusCell"/>
            </w:pPr>
          </w:p>
        </w:tc>
      </w:tr>
      <w:tr w:rsidR="00E042C2" w:rsidRPr="001F4792" w:rsidTr="005602C3">
        <w:trPr>
          <w:tblCellSpacing w:w="5" w:type="nil"/>
        </w:trPr>
        <w:tc>
          <w:tcPr>
            <w:tcW w:w="600" w:type="dxa"/>
            <w:tcBorders>
              <w:left w:val="single" w:sz="4" w:space="0" w:color="auto"/>
              <w:bottom w:val="single" w:sz="4" w:space="0" w:color="auto"/>
              <w:right w:val="single" w:sz="4" w:space="0" w:color="auto"/>
            </w:tcBorders>
          </w:tcPr>
          <w:p w:rsidR="00E042C2" w:rsidRPr="001F4792" w:rsidRDefault="00E042C2" w:rsidP="00E8070E">
            <w:pPr>
              <w:pStyle w:val="ConsPlusCell"/>
            </w:pPr>
            <w:r w:rsidRPr="001F4792">
              <w:t xml:space="preserve"> 6 </w:t>
            </w:r>
          </w:p>
        </w:tc>
        <w:tc>
          <w:tcPr>
            <w:tcW w:w="1680" w:type="dxa"/>
            <w:tcBorders>
              <w:left w:val="single" w:sz="4" w:space="0" w:color="auto"/>
              <w:bottom w:val="single" w:sz="4" w:space="0" w:color="auto"/>
              <w:right w:val="single" w:sz="4" w:space="0" w:color="auto"/>
            </w:tcBorders>
          </w:tcPr>
          <w:p w:rsidR="00E042C2" w:rsidRPr="001F4792" w:rsidRDefault="00E042C2" w:rsidP="00E8070E">
            <w:pPr>
              <w:pStyle w:val="ConsPlusCell"/>
            </w:pPr>
          </w:p>
        </w:tc>
        <w:tc>
          <w:tcPr>
            <w:tcW w:w="2280" w:type="dxa"/>
            <w:tcBorders>
              <w:left w:val="single" w:sz="4" w:space="0" w:color="auto"/>
              <w:bottom w:val="single" w:sz="4" w:space="0" w:color="auto"/>
              <w:right w:val="single" w:sz="4" w:space="0" w:color="auto"/>
            </w:tcBorders>
          </w:tcPr>
          <w:p w:rsidR="00E042C2" w:rsidRPr="001F4792" w:rsidRDefault="00E042C2" w:rsidP="00E8070E">
            <w:pPr>
              <w:pStyle w:val="ConsPlusCell"/>
            </w:pPr>
          </w:p>
        </w:tc>
        <w:tc>
          <w:tcPr>
            <w:tcW w:w="1800" w:type="dxa"/>
            <w:tcBorders>
              <w:left w:val="single" w:sz="4" w:space="0" w:color="auto"/>
              <w:bottom w:val="single" w:sz="4" w:space="0" w:color="auto"/>
              <w:right w:val="single" w:sz="4" w:space="0" w:color="auto"/>
            </w:tcBorders>
          </w:tcPr>
          <w:p w:rsidR="00E042C2" w:rsidRPr="001F4792" w:rsidRDefault="00E042C2" w:rsidP="00E8070E">
            <w:pPr>
              <w:pStyle w:val="ConsPlusCell"/>
            </w:pPr>
          </w:p>
        </w:tc>
        <w:tc>
          <w:tcPr>
            <w:tcW w:w="1440" w:type="dxa"/>
            <w:tcBorders>
              <w:left w:val="single" w:sz="4" w:space="0" w:color="auto"/>
              <w:bottom w:val="single" w:sz="4" w:space="0" w:color="auto"/>
              <w:right w:val="single" w:sz="4" w:space="0" w:color="auto"/>
            </w:tcBorders>
          </w:tcPr>
          <w:p w:rsidR="00E042C2" w:rsidRPr="001F4792" w:rsidRDefault="00E042C2" w:rsidP="00E8070E">
            <w:pPr>
              <w:pStyle w:val="ConsPlusCell"/>
            </w:pPr>
          </w:p>
        </w:tc>
        <w:tc>
          <w:tcPr>
            <w:tcW w:w="1800" w:type="dxa"/>
            <w:tcBorders>
              <w:left w:val="single" w:sz="4" w:space="0" w:color="auto"/>
              <w:bottom w:val="single" w:sz="4" w:space="0" w:color="auto"/>
              <w:right w:val="single" w:sz="4" w:space="0" w:color="auto"/>
            </w:tcBorders>
          </w:tcPr>
          <w:p w:rsidR="00E042C2" w:rsidRPr="001F4792" w:rsidRDefault="00E042C2" w:rsidP="00E8070E">
            <w:pPr>
              <w:pStyle w:val="ConsPlusCell"/>
            </w:pPr>
          </w:p>
        </w:tc>
      </w:tr>
    </w:tbl>
    <w:p w:rsidR="00E042C2" w:rsidRPr="00D92FE4" w:rsidRDefault="00E042C2" w:rsidP="00E8070E">
      <w:pPr>
        <w:pStyle w:val="ConsPlusNonformat"/>
        <w:jc w:val="both"/>
        <w:rPr>
          <w:rFonts w:ascii="Times New Roman" w:hAnsi="Times New Roman" w:cs="Times New Roman"/>
          <w:sz w:val="28"/>
          <w:szCs w:val="28"/>
        </w:rPr>
      </w:pPr>
      <w:r w:rsidRPr="00BF0F8F">
        <w:rPr>
          <w:rFonts w:ascii="Times New Roman" w:hAnsi="Times New Roman" w:cs="Times New Roman"/>
        </w:rPr>
        <w:t xml:space="preserve">    </w:t>
      </w:r>
      <w:r w:rsidRPr="00D92FE4">
        <w:rPr>
          <w:rFonts w:ascii="Times New Roman" w:hAnsi="Times New Roman" w:cs="Times New Roman"/>
          <w:sz w:val="28"/>
          <w:szCs w:val="28"/>
        </w:rPr>
        <w:t xml:space="preserve">Итого по </w:t>
      </w:r>
      <w:hyperlink w:anchor="Par1464" w:history="1">
        <w:r w:rsidRPr="00D92FE4">
          <w:rPr>
            <w:rFonts w:ascii="Times New Roman" w:hAnsi="Times New Roman" w:cs="Times New Roman"/>
            <w:color w:val="0000FF"/>
            <w:sz w:val="28"/>
            <w:szCs w:val="28"/>
          </w:rPr>
          <w:t>разделу 4</w:t>
        </w:r>
      </w:hyperlink>
      <w:r w:rsidRPr="00D92FE4">
        <w:rPr>
          <w:rFonts w:ascii="Times New Roman" w:hAnsi="Times New Roman" w:cs="Times New Roman"/>
          <w:sz w:val="28"/>
          <w:szCs w:val="28"/>
        </w:rPr>
        <w:t xml:space="preserve"> "Сведения о ценных бумагах" суммарная декларированная стоимость ценных бумаг, включая доли участия в коммерческих организациях (руб.)</w:t>
      </w:r>
      <w:r w:rsidR="007B4A61">
        <w:rPr>
          <w:rFonts w:ascii="Times New Roman" w:hAnsi="Times New Roman" w:cs="Times New Roman"/>
          <w:sz w:val="28"/>
          <w:szCs w:val="28"/>
        </w:rPr>
        <w:t>__________</w:t>
      </w:r>
      <w:r w:rsidRPr="00BF0F8F">
        <w:rPr>
          <w:rFonts w:ascii="Times New Roman" w:hAnsi="Times New Roman" w:cs="Times New Roman"/>
        </w:rPr>
        <w:t>______________________________________________________</w:t>
      </w:r>
      <w:r>
        <w:rPr>
          <w:rFonts w:ascii="Times New Roman" w:hAnsi="Times New Roman" w:cs="Times New Roman"/>
        </w:rPr>
        <w:t>____________________</w:t>
      </w:r>
    </w:p>
    <w:p w:rsidR="00E042C2" w:rsidRPr="00BF0F8F" w:rsidRDefault="00E042C2" w:rsidP="00E8070E">
      <w:pPr>
        <w:pStyle w:val="ConsPlusNonformat"/>
        <w:rPr>
          <w:rFonts w:ascii="Times New Roman" w:hAnsi="Times New Roman" w:cs="Times New Roman"/>
        </w:rPr>
      </w:pPr>
      <w:r w:rsidRPr="00BF0F8F">
        <w:rPr>
          <w:rFonts w:ascii="Times New Roman" w:hAnsi="Times New Roman" w:cs="Times New Roman"/>
        </w:rPr>
        <w:t xml:space="preserve">    --------------------------------</w:t>
      </w:r>
    </w:p>
    <w:p w:rsidR="00E042C2" w:rsidRPr="00BF0F8F" w:rsidRDefault="00E042C2" w:rsidP="00E8070E">
      <w:pPr>
        <w:pStyle w:val="ConsPlusNonformat"/>
        <w:jc w:val="both"/>
        <w:rPr>
          <w:rFonts w:ascii="Times New Roman" w:hAnsi="Times New Roman" w:cs="Times New Roman"/>
        </w:rPr>
      </w:pPr>
      <w:bookmarkStart w:id="90" w:name="Par1528"/>
      <w:bookmarkEnd w:id="90"/>
      <w:r w:rsidRPr="00BF0F8F">
        <w:rPr>
          <w:rFonts w:ascii="Times New Roman" w:hAnsi="Times New Roman" w:cs="Times New Roman"/>
        </w:rPr>
        <w:t xml:space="preserve">    &lt;1&gt; Указываются все ценные бумаги по видам (облигации, векселя и</w:t>
      </w:r>
      <w:r>
        <w:rPr>
          <w:rFonts w:ascii="Times New Roman" w:hAnsi="Times New Roman" w:cs="Times New Roman"/>
        </w:rPr>
        <w:t xml:space="preserve"> </w:t>
      </w:r>
      <w:r w:rsidRPr="00BF0F8F">
        <w:rPr>
          <w:rFonts w:ascii="Times New Roman" w:hAnsi="Times New Roman" w:cs="Times New Roman"/>
        </w:rPr>
        <w:t>другие), за исключением акций, указанных в подразделе "Акции и иное участие</w:t>
      </w:r>
      <w:r>
        <w:rPr>
          <w:rFonts w:ascii="Times New Roman" w:hAnsi="Times New Roman" w:cs="Times New Roman"/>
        </w:rPr>
        <w:t xml:space="preserve"> </w:t>
      </w:r>
      <w:r w:rsidRPr="00BF0F8F">
        <w:rPr>
          <w:rFonts w:ascii="Times New Roman" w:hAnsi="Times New Roman" w:cs="Times New Roman"/>
        </w:rPr>
        <w:t>в коммерческих организациях".</w:t>
      </w:r>
    </w:p>
    <w:p w:rsidR="00E042C2" w:rsidRPr="00BF0F8F" w:rsidRDefault="00E042C2" w:rsidP="00E8070E">
      <w:pPr>
        <w:pStyle w:val="ConsPlusNonformat"/>
        <w:jc w:val="both"/>
        <w:rPr>
          <w:rFonts w:ascii="Times New Roman" w:hAnsi="Times New Roman" w:cs="Times New Roman"/>
        </w:rPr>
      </w:pPr>
      <w:bookmarkStart w:id="91" w:name="Par1531"/>
      <w:bookmarkEnd w:id="91"/>
      <w:r w:rsidRPr="00BF0F8F">
        <w:rPr>
          <w:rFonts w:ascii="Times New Roman" w:hAnsi="Times New Roman" w:cs="Times New Roman"/>
        </w:rPr>
        <w:t xml:space="preserve">    &lt;2&gt; Указывается общая стоимость ценных бумаг данного вида исходя из</w:t>
      </w:r>
      <w:r>
        <w:rPr>
          <w:rFonts w:ascii="Times New Roman" w:hAnsi="Times New Roman" w:cs="Times New Roman"/>
        </w:rPr>
        <w:t xml:space="preserve"> </w:t>
      </w:r>
      <w:r w:rsidRPr="00BF0F8F">
        <w:rPr>
          <w:rFonts w:ascii="Times New Roman" w:hAnsi="Times New Roman" w:cs="Times New Roman"/>
        </w:rPr>
        <w:t>стоимости их приобретения (а если ее нельзя определить - исходя из рыночной</w:t>
      </w:r>
      <w:r>
        <w:rPr>
          <w:rFonts w:ascii="Times New Roman" w:hAnsi="Times New Roman" w:cs="Times New Roman"/>
        </w:rPr>
        <w:t xml:space="preserve"> </w:t>
      </w:r>
      <w:r w:rsidRPr="00BF0F8F">
        <w:rPr>
          <w:rFonts w:ascii="Times New Roman" w:hAnsi="Times New Roman" w:cs="Times New Roman"/>
        </w:rPr>
        <w:t>стоимости или номинальной стоимости). Для обязательств, выраженных в</w:t>
      </w:r>
      <w:r>
        <w:rPr>
          <w:rFonts w:ascii="Times New Roman" w:hAnsi="Times New Roman" w:cs="Times New Roman"/>
        </w:rPr>
        <w:t xml:space="preserve"> </w:t>
      </w:r>
      <w:r w:rsidRPr="00BF0F8F">
        <w:rPr>
          <w:rFonts w:ascii="Times New Roman" w:hAnsi="Times New Roman" w:cs="Times New Roman"/>
        </w:rPr>
        <w:t>иностранной валюте, стоимость указывается в рублях по курсу Банка России на</w:t>
      </w:r>
      <w:r>
        <w:rPr>
          <w:rFonts w:ascii="Times New Roman" w:hAnsi="Times New Roman" w:cs="Times New Roman"/>
        </w:rPr>
        <w:t xml:space="preserve"> </w:t>
      </w:r>
      <w:r w:rsidRPr="00BF0F8F">
        <w:rPr>
          <w:rFonts w:ascii="Times New Roman" w:hAnsi="Times New Roman" w:cs="Times New Roman"/>
        </w:rPr>
        <w:t>отчетную дату.</w:t>
      </w:r>
    </w:p>
    <w:p w:rsidR="00E042C2" w:rsidRPr="00D92FE4" w:rsidRDefault="00E042C2" w:rsidP="00E8070E">
      <w:pPr>
        <w:pStyle w:val="ConsPlusNonformat"/>
        <w:jc w:val="center"/>
        <w:rPr>
          <w:rFonts w:ascii="Times New Roman" w:hAnsi="Times New Roman" w:cs="Times New Roman"/>
          <w:sz w:val="28"/>
          <w:szCs w:val="28"/>
        </w:rPr>
      </w:pPr>
      <w:r w:rsidRPr="00D92FE4">
        <w:rPr>
          <w:rFonts w:ascii="Times New Roman" w:hAnsi="Times New Roman" w:cs="Times New Roman"/>
          <w:sz w:val="28"/>
          <w:szCs w:val="28"/>
        </w:rPr>
        <w:t>Раздел 5. Сведения об обязательствах имущественного характера</w:t>
      </w:r>
    </w:p>
    <w:p w:rsidR="00E042C2" w:rsidRPr="00D92FE4" w:rsidRDefault="00E042C2" w:rsidP="00E8070E">
      <w:pPr>
        <w:pStyle w:val="ConsPlusNonformat"/>
        <w:jc w:val="center"/>
        <w:rPr>
          <w:rFonts w:ascii="Times New Roman" w:hAnsi="Times New Roman" w:cs="Times New Roman"/>
          <w:sz w:val="28"/>
          <w:szCs w:val="28"/>
        </w:rPr>
      </w:pPr>
      <w:r w:rsidRPr="00D92FE4">
        <w:rPr>
          <w:rFonts w:ascii="Times New Roman" w:hAnsi="Times New Roman" w:cs="Times New Roman"/>
          <w:sz w:val="28"/>
          <w:szCs w:val="28"/>
        </w:rPr>
        <w:t xml:space="preserve">5.1. Объекты недвижимого имущества, находящиеся в пользовании </w:t>
      </w:r>
      <w:hyperlink w:anchor="Par1556" w:history="1">
        <w:r w:rsidRPr="00D92FE4">
          <w:rPr>
            <w:rFonts w:ascii="Times New Roman" w:hAnsi="Times New Roman" w:cs="Times New Roman"/>
            <w:color w:val="0000FF"/>
            <w:sz w:val="28"/>
            <w:szCs w:val="28"/>
          </w:rPr>
          <w:t>&lt;1&gt;</w:t>
        </w:r>
      </w:hyperlink>
    </w:p>
    <w:p w:rsidR="00E042C2" w:rsidRPr="001F4792" w:rsidRDefault="00E042C2" w:rsidP="00E8070E">
      <w:pPr>
        <w:widowControl w:val="0"/>
        <w:autoSpaceDE w:val="0"/>
        <w:autoSpaceDN w:val="0"/>
        <w:adjustRightInd w:val="0"/>
        <w:ind w:firstLine="540"/>
      </w:pPr>
    </w:p>
    <w:tbl>
      <w:tblPr>
        <w:tblW w:w="0" w:type="auto"/>
        <w:tblCellSpacing w:w="5" w:type="nil"/>
        <w:tblInd w:w="75" w:type="dxa"/>
        <w:tblLayout w:type="fixed"/>
        <w:tblCellMar>
          <w:left w:w="75" w:type="dxa"/>
          <w:right w:w="75" w:type="dxa"/>
        </w:tblCellMar>
        <w:tblLook w:val="0000"/>
      </w:tblPr>
      <w:tblGrid>
        <w:gridCol w:w="600"/>
        <w:gridCol w:w="1800"/>
        <w:gridCol w:w="1560"/>
        <w:gridCol w:w="2040"/>
        <w:gridCol w:w="2520"/>
        <w:gridCol w:w="1200"/>
      </w:tblGrid>
      <w:tr w:rsidR="00E042C2" w:rsidRPr="001F4792" w:rsidTr="005602C3">
        <w:trPr>
          <w:trHeight w:val="600"/>
          <w:tblCellSpacing w:w="5" w:type="nil"/>
        </w:trPr>
        <w:tc>
          <w:tcPr>
            <w:tcW w:w="600" w:type="dxa"/>
            <w:tcBorders>
              <w:top w:val="single" w:sz="4" w:space="0" w:color="auto"/>
              <w:left w:val="single" w:sz="4" w:space="0" w:color="auto"/>
              <w:bottom w:val="single" w:sz="4" w:space="0" w:color="auto"/>
              <w:right w:val="single" w:sz="4" w:space="0" w:color="auto"/>
            </w:tcBorders>
          </w:tcPr>
          <w:p w:rsidR="00E042C2" w:rsidRPr="001F4792" w:rsidRDefault="00E042C2" w:rsidP="00E8070E">
            <w:pPr>
              <w:pStyle w:val="ConsPlusCell"/>
            </w:pPr>
            <w:r w:rsidRPr="001F4792">
              <w:t xml:space="preserve"> N </w:t>
            </w:r>
            <w:r w:rsidRPr="001F4792">
              <w:br/>
              <w:t>п/п</w:t>
            </w:r>
          </w:p>
        </w:tc>
        <w:tc>
          <w:tcPr>
            <w:tcW w:w="1800" w:type="dxa"/>
            <w:tcBorders>
              <w:top w:val="single" w:sz="4" w:space="0" w:color="auto"/>
              <w:left w:val="single" w:sz="4" w:space="0" w:color="auto"/>
              <w:bottom w:val="single" w:sz="4" w:space="0" w:color="auto"/>
              <w:right w:val="single" w:sz="4" w:space="0" w:color="auto"/>
            </w:tcBorders>
          </w:tcPr>
          <w:p w:rsidR="00E042C2" w:rsidRPr="001F4792" w:rsidRDefault="00E042C2" w:rsidP="00E8070E">
            <w:pPr>
              <w:pStyle w:val="ConsPlusCell"/>
            </w:pPr>
            <w:r w:rsidRPr="001F4792">
              <w:t>Вид имущества</w:t>
            </w:r>
            <w:r w:rsidRPr="001F4792">
              <w:br/>
            </w:r>
            <w:hyperlink w:anchor="Par1557" w:history="1">
              <w:r w:rsidRPr="001F4792">
                <w:rPr>
                  <w:color w:val="0000FF"/>
                </w:rPr>
                <w:t>&lt;2&gt;</w:t>
              </w:r>
            </w:hyperlink>
          </w:p>
        </w:tc>
        <w:tc>
          <w:tcPr>
            <w:tcW w:w="1560" w:type="dxa"/>
            <w:tcBorders>
              <w:top w:val="single" w:sz="4" w:space="0" w:color="auto"/>
              <w:left w:val="single" w:sz="4" w:space="0" w:color="auto"/>
              <w:bottom w:val="single" w:sz="4" w:space="0" w:color="auto"/>
              <w:right w:val="single" w:sz="4" w:space="0" w:color="auto"/>
            </w:tcBorders>
          </w:tcPr>
          <w:p w:rsidR="00E042C2" w:rsidRPr="001F4792" w:rsidRDefault="00E042C2" w:rsidP="00E8070E">
            <w:pPr>
              <w:pStyle w:val="ConsPlusCell"/>
            </w:pPr>
            <w:r w:rsidRPr="001F4792">
              <w:t>Вид и сроки</w:t>
            </w:r>
            <w:r w:rsidRPr="001F4792">
              <w:br/>
              <w:t>пользования</w:t>
            </w:r>
            <w:r w:rsidRPr="001F4792">
              <w:br/>
            </w:r>
            <w:hyperlink w:anchor="Par1559" w:history="1">
              <w:r w:rsidRPr="001F4792">
                <w:rPr>
                  <w:color w:val="0000FF"/>
                </w:rPr>
                <w:t>&lt;3&gt;</w:t>
              </w:r>
            </w:hyperlink>
          </w:p>
        </w:tc>
        <w:tc>
          <w:tcPr>
            <w:tcW w:w="2040" w:type="dxa"/>
            <w:tcBorders>
              <w:top w:val="single" w:sz="4" w:space="0" w:color="auto"/>
              <w:left w:val="single" w:sz="4" w:space="0" w:color="auto"/>
              <w:bottom w:val="single" w:sz="4" w:space="0" w:color="auto"/>
              <w:right w:val="single" w:sz="4" w:space="0" w:color="auto"/>
            </w:tcBorders>
          </w:tcPr>
          <w:p w:rsidR="00E042C2" w:rsidRPr="001F4792" w:rsidRDefault="00E042C2" w:rsidP="00E8070E">
            <w:pPr>
              <w:pStyle w:val="ConsPlusCell"/>
            </w:pPr>
            <w:r w:rsidRPr="001F4792">
              <w:t xml:space="preserve">   Основание   </w:t>
            </w:r>
            <w:r w:rsidRPr="001F4792">
              <w:br/>
              <w:t xml:space="preserve">пользования </w:t>
            </w:r>
            <w:hyperlink w:anchor="Par1561" w:history="1">
              <w:r w:rsidRPr="001F4792">
                <w:rPr>
                  <w:color w:val="0000FF"/>
                </w:rPr>
                <w:t>&lt;4&gt;</w:t>
              </w:r>
            </w:hyperlink>
          </w:p>
        </w:tc>
        <w:tc>
          <w:tcPr>
            <w:tcW w:w="2520" w:type="dxa"/>
            <w:tcBorders>
              <w:top w:val="single" w:sz="4" w:space="0" w:color="auto"/>
              <w:left w:val="single" w:sz="4" w:space="0" w:color="auto"/>
              <w:bottom w:val="single" w:sz="4" w:space="0" w:color="auto"/>
              <w:right w:val="single" w:sz="4" w:space="0" w:color="auto"/>
            </w:tcBorders>
          </w:tcPr>
          <w:p w:rsidR="00E042C2" w:rsidRPr="001F4792" w:rsidRDefault="00E042C2" w:rsidP="00E8070E">
            <w:pPr>
              <w:pStyle w:val="ConsPlusCell"/>
            </w:pPr>
            <w:r w:rsidRPr="001F4792">
              <w:t xml:space="preserve"> Место нахождения  </w:t>
            </w:r>
            <w:r w:rsidRPr="001F4792">
              <w:br/>
              <w:t xml:space="preserve">      (адрес)      </w:t>
            </w:r>
          </w:p>
        </w:tc>
        <w:tc>
          <w:tcPr>
            <w:tcW w:w="1200" w:type="dxa"/>
            <w:tcBorders>
              <w:top w:val="single" w:sz="4" w:space="0" w:color="auto"/>
              <w:left w:val="single" w:sz="4" w:space="0" w:color="auto"/>
              <w:bottom w:val="single" w:sz="4" w:space="0" w:color="auto"/>
              <w:right w:val="single" w:sz="4" w:space="0" w:color="auto"/>
            </w:tcBorders>
          </w:tcPr>
          <w:p w:rsidR="00E042C2" w:rsidRPr="001F4792" w:rsidRDefault="00E042C2" w:rsidP="00E8070E">
            <w:pPr>
              <w:pStyle w:val="ConsPlusCell"/>
            </w:pPr>
            <w:r w:rsidRPr="001F4792">
              <w:t>Площадь</w:t>
            </w:r>
            <w:r w:rsidRPr="001F4792">
              <w:br/>
              <w:t>(кв. м)</w:t>
            </w:r>
          </w:p>
        </w:tc>
      </w:tr>
      <w:tr w:rsidR="00E042C2" w:rsidRPr="001F4792" w:rsidTr="005602C3">
        <w:trPr>
          <w:tblCellSpacing w:w="5" w:type="nil"/>
        </w:trPr>
        <w:tc>
          <w:tcPr>
            <w:tcW w:w="600" w:type="dxa"/>
            <w:tcBorders>
              <w:left w:val="single" w:sz="4" w:space="0" w:color="auto"/>
              <w:bottom w:val="single" w:sz="4" w:space="0" w:color="auto"/>
              <w:right w:val="single" w:sz="4" w:space="0" w:color="auto"/>
            </w:tcBorders>
          </w:tcPr>
          <w:p w:rsidR="00E042C2" w:rsidRPr="001F4792" w:rsidRDefault="00E042C2" w:rsidP="00E8070E">
            <w:pPr>
              <w:pStyle w:val="ConsPlusCell"/>
            </w:pPr>
            <w:r w:rsidRPr="001F4792">
              <w:t xml:space="preserve"> 1 </w:t>
            </w:r>
          </w:p>
        </w:tc>
        <w:tc>
          <w:tcPr>
            <w:tcW w:w="1800" w:type="dxa"/>
            <w:tcBorders>
              <w:left w:val="single" w:sz="4" w:space="0" w:color="auto"/>
              <w:bottom w:val="single" w:sz="4" w:space="0" w:color="auto"/>
              <w:right w:val="single" w:sz="4" w:space="0" w:color="auto"/>
            </w:tcBorders>
          </w:tcPr>
          <w:p w:rsidR="00E042C2" w:rsidRPr="001F4792" w:rsidRDefault="00E042C2" w:rsidP="00E8070E">
            <w:pPr>
              <w:pStyle w:val="ConsPlusCell"/>
            </w:pPr>
          </w:p>
        </w:tc>
        <w:tc>
          <w:tcPr>
            <w:tcW w:w="1560" w:type="dxa"/>
            <w:tcBorders>
              <w:left w:val="single" w:sz="4" w:space="0" w:color="auto"/>
              <w:bottom w:val="single" w:sz="4" w:space="0" w:color="auto"/>
              <w:right w:val="single" w:sz="4" w:space="0" w:color="auto"/>
            </w:tcBorders>
          </w:tcPr>
          <w:p w:rsidR="00E042C2" w:rsidRPr="001F4792" w:rsidRDefault="00E042C2" w:rsidP="00E8070E">
            <w:pPr>
              <w:pStyle w:val="ConsPlusCell"/>
            </w:pPr>
          </w:p>
        </w:tc>
        <w:tc>
          <w:tcPr>
            <w:tcW w:w="2040" w:type="dxa"/>
            <w:tcBorders>
              <w:left w:val="single" w:sz="4" w:space="0" w:color="auto"/>
              <w:bottom w:val="single" w:sz="4" w:space="0" w:color="auto"/>
              <w:right w:val="single" w:sz="4" w:space="0" w:color="auto"/>
            </w:tcBorders>
          </w:tcPr>
          <w:p w:rsidR="00E042C2" w:rsidRPr="001F4792" w:rsidRDefault="00E042C2" w:rsidP="00E8070E">
            <w:pPr>
              <w:pStyle w:val="ConsPlusCell"/>
            </w:pPr>
          </w:p>
        </w:tc>
        <w:tc>
          <w:tcPr>
            <w:tcW w:w="2520" w:type="dxa"/>
            <w:tcBorders>
              <w:left w:val="single" w:sz="4" w:space="0" w:color="auto"/>
              <w:bottom w:val="single" w:sz="4" w:space="0" w:color="auto"/>
              <w:right w:val="single" w:sz="4" w:space="0" w:color="auto"/>
            </w:tcBorders>
          </w:tcPr>
          <w:p w:rsidR="00E042C2" w:rsidRPr="001F4792" w:rsidRDefault="00E042C2" w:rsidP="00E8070E">
            <w:pPr>
              <w:pStyle w:val="ConsPlusCell"/>
            </w:pPr>
          </w:p>
        </w:tc>
        <w:tc>
          <w:tcPr>
            <w:tcW w:w="1200" w:type="dxa"/>
            <w:tcBorders>
              <w:left w:val="single" w:sz="4" w:space="0" w:color="auto"/>
              <w:bottom w:val="single" w:sz="4" w:space="0" w:color="auto"/>
              <w:right w:val="single" w:sz="4" w:space="0" w:color="auto"/>
            </w:tcBorders>
          </w:tcPr>
          <w:p w:rsidR="00E042C2" w:rsidRPr="001F4792" w:rsidRDefault="00E042C2" w:rsidP="00E8070E">
            <w:pPr>
              <w:pStyle w:val="ConsPlusCell"/>
            </w:pPr>
          </w:p>
        </w:tc>
      </w:tr>
      <w:tr w:rsidR="00E042C2" w:rsidRPr="001F4792" w:rsidTr="005602C3">
        <w:trPr>
          <w:tblCellSpacing w:w="5" w:type="nil"/>
        </w:trPr>
        <w:tc>
          <w:tcPr>
            <w:tcW w:w="600" w:type="dxa"/>
            <w:tcBorders>
              <w:left w:val="single" w:sz="4" w:space="0" w:color="auto"/>
              <w:bottom w:val="single" w:sz="4" w:space="0" w:color="auto"/>
              <w:right w:val="single" w:sz="4" w:space="0" w:color="auto"/>
            </w:tcBorders>
          </w:tcPr>
          <w:p w:rsidR="00E042C2" w:rsidRPr="001F4792" w:rsidRDefault="00E042C2" w:rsidP="00E8070E">
            <w:pPr>
              <w:pStyle w:val="ConsPlusCell"/>
            </w:pPr>
            <w:r w:rsidRPr="001F4792">
              <w:t xml:space="preserve"> 2 </w:t>
            </w:r>
          </w:p>
        </w:tc>
        <w:tc>
          <w:tcPr>
            <w:tcW w:w="1800" w:type="dxa"/>
            <w:tcBorders>
              <w:left w:val="single" w:sz="4" w:space="0" w:color="auto"/>
              <w:bottom w:val="single" w:sz="4" w:space="0" w:color="auto"/>
              <w:right w:val="single" w:sz="4" w:space="0" w:color="auto"/>
            </w:tcBorders>
          </w:tcPr>
          <w:p w:rsidR="00E042C2" w:rsidRPr="001F4792" w:rsidRDefault="00E042C2" w:rsidP="00E8070E">
            <w:pPr>
              <w:pStyle w:val="ConsPlusCell"/>
            </w:pPr>
          </w:p>
        </w:tc>
        <w:tc>
          <w:tcPr>
            <w:tcW w:w="1560" w:type="dxa"/>
            <w:tcBorders>
              <w:left w:val="single" w:sz="4" w:space="0" w:color="auto"/>
              <w:bottom w:val="single" w:sz="4" w:space="0" w:color="auto"/>
              <w:right w:val="single" w:sz="4" w:space="0" w:color="auto"/>
            </w:tcBorders>
          </w:tcPr>
          <w:p w:rsidR="00E042C2" w:rsidRPr="001F4792" w:rsidRDefault="00E042C2" w:rsidP="00E8070E">
            <w:pPr>
              <w:pStyle w:val="ConsPlusCell"/>
            </w:pPr>
          </w:p>
        </w:tc>
        <w:tc>
          <w:tcPr>
            <w:tcW w:w="2040" w:type="dxa"/>
            <w:tcBorders>
              <w:left w:val="single" w:sz="4" w:space="0" w:color="auto"/>
              <w:bottom w:val="single" w:sz="4" w:space="0" w:color="auto"/>
              <w:right w:val="single" w:sz="4" w:space="0" w:color="auto"/>
            </w:tcBorders>
          </w:tcPr>
          <w:p w:rsidR="00E042C2" w:rsidRPr="001F4792" w:rsidRDefault="00E042C2" w:rsidP="00E8070E">
            <w:pPr>
              <w:pStyle w:val="ConsPlusCell"/>
            </w:pPr>
          </w:p>
        </w:tc>
        <w:tc>
          <w:tcPr>
            <w:tcW w:w="2520" w:type="dxa"/>
            <w:tcBorders>
              <w:left w:val="single" w:sz="4" w:space="0" w:color="auto"/>
              <w:bottom w:val="single" w:sz="4" w:space="0" w:color="auto"/>
              <w:right w:val="single" w:sz="4" w:space="0" w:color="auto"/>
            </w:tcBorders>
          </w:tcPr>
          <w:p w:rsidR="00E042C2" w:rsidRPr="001F4792" w:rsidRDefault="00E042C2" w:rsidP="00E8070E">
            <w:pPr>
              <w:pStyle w:val="ConsPlusCell"/>
            </w:pPr>
          </w:p>
        </w:tc>
        <w:tc>
          <w:tcPr>
            <w:tcW w:w="1200" w:type="dxa"/>
            <w:tcBorders>
              <w:left w:val="single" w:sz="4" w:space="0" w:color="auto"/>
              <w:bottom w:val="single" w:sz="4" w:space="0" w:color="auto"/>
              <w:right w:val="single" w:sz="4" w:space="0" w:color="auto"/>
            </w:tcBorders>
          </w:tcPr>
          <w:p w:rsidR="00E042C2" w:rsidRPr="001F4792" w:rsidRDefault="00E042C2" w:rsidP="00E8070E">
            <w:pPr>
              <w:pStyle w:val="ConsPlusCell"/>
            </w:pPr>
          </w:p>
        </w:tc>
      </w:tr>
      <w:tr w:rsidR="00E042C2" w:rsidRPr="001F4792" w:rsidTr="005602C3">
        <w:trPr>
          <w:tblCellSpacing w:w="5" w:type="nil"/>
        </w:trPr>
        <w:tc>
          <w:tcPr>
            <w:tcW w:w="600" w:type="dxa"/>
            <w:tcBorders>
              <w:left w:val="single" w:sz="4" w:space="0" w:color="auto"/>
              <w:bottom w:val="single" w:sz="4" w:space="0" w:color="auto"/>
              <w:right w:val="single" w:sz="4" w:space="0" w:color="auto"/>
            </w:tcBorders>
          </w:tcPr>
          <w:p w:rsidR="00E042C2" w:rsidRPr="001F4792" w:rsidRDefault="00E042C2" w:rsidP="00E8070E">
            <w:pPr>
              <w:pStyle w:val="ConsPlusCell"/>
            </w:pPr>
            <w:r w:rsidRPr="001F4792">
              <w:t xml:space="preserve"> 3 </w:t>
            </w:r>
          </w:p>
        </w:tc>
        <w:tc>
          <w:tcPr>
            <w:tcW w:w="1800" w:type="dxa"/>
            <w:tcBorders>
              <w:left w:val="single" w:sz="4" w:space="0" w:color="auto"/>
              <w:bottom w:val="single" w:sz="4" w:space="0" w:color="auto"/>
              <w:right w:val="single" w:sz="4" w:space="0" w:color="auto"/>
            </w:tcBorders>
          </w:tcPr>
          <w:p w:rsidR="00E042C2" w:rsidRPr="001F4792" w:rsidRDefault="00E042C2" w:rsidP="00E8070E">
            <w:pPr>
              <w:pStyle w:val="ConsPlusCell"/>
            </w:pPr>
          </w:p>
        </w:tc>
        <w:tc>
          <w:tcPr>
            <w:tcW w:w="1560" w:type="dxa"/>
            <w:tcBorders>
              <w:left w:val="single" w:sz="4" w:space="0" w:color="auto"/>
              <w:bottom w:val="single" w:sz="4" w:space="0" w:color="auto"/>
              <w:right w:val="single" w:sz="4" w:space="0" w:color="auto"/>
            </w:tcBorders>
          </w:tcPr>
          <w:p w:rsidR="00E042C2" w:rsidRPr="001F4792" w:rsidRDefault="00E042C2" w:rsidP="00E8070E">
            <w:pPr>
              <w:pStyle w:val="ConsPlusCell"/>
            </w:pPr>
          </w:p>
        </w:tc>
        <w:tc>
          <w:tcPr>
            <w:tcW w:w="2040" w:type="dxa"/>
            <w:tcBorders>
              <w:left w:val="single" w:sz="4" w:space="0" w:color="auto"/>
              <w:bottom w:val="single" w:sz="4" w:space="0" w:color="auto"/>
              <w:right w:val="single" w:sz="4" w:space="0" w:color="auto"/>
            </w:tcBorders>
          </w:tcPr>
          <w:p w:rsidR="00E042C2" w:rsidRPr="001F4792" w:rsidRDefault="00E042C2" w:rsidP="00E8070E">
            <w:pPr>
              <w:pStyle w:val="ConsPlusCell"/>
            </w:pPr>
          </w:p>
        </w:tc>
        <w:tc>
          <w:tcPr>
            <w:tcW w:w="2520" w:type="dxa"/>
            <w:tcBorders>
              <w:left w:val="single" w:sz="4" w:space="0" w:color="auto"/>
              <w:bottom w:val="single" w:sz="4" w:space="0" w:color="auto"/>
              <w:right w:val="single" w:sz="4" w:space="0" w:color="auto"/>
            </w:tcBorders>
          </w:tcPr>
          <w:p w:rsidR="00E042C2" w:rsidRPr="001F4792" w:rsidRDefault="00E042C2" w:rsidP="00E8070E">
            <w:pPr>
              <w:pStyle w:val="ConsPlusCell"/>
            </w:pPr>
          </w:p>
        </w:tc>
        <w:tc>
          <w:tcPr>
            <w:tcW w:w="1200" w:type="dxa"/>
            <w:tcBorders>
              <w:left w:val="single" w:sz="4" w:space="0" w:color="auto"/>
              <w:bottom w:val="single" w:sz="4" w:space="0" w:color="auto"/>
              <w:right w:val="single" w:sz="4" w:space="0" w:color="auto"/>
            </w:tcBorders>
          </w:tcPr>
          <w:p w:rsidR="00E042C2" w:rsidRPr="001F4792" w:rsidRDefault="00E042C2" w:rsidP="00E8070E">
            <w:pPr>
              <w:pStyle w:val="ConsPlusCell"/>
            </w:pPr>
          </w:p>
        </w:tc>
      </w:tr>
    </w:tbl>
    <w:p w:rsidR="00E042C2" w:rsidRPr="00BF0F8F" w:rsidRDefault="00E042C2" w:rsidP="00E8070E">
      <w:pPr>
        <w:pStyle w:val="ConsPlusNonformat"/>
        <w:rPr>
          <w:rFonts w:ascii="Times New Roman" w:hAnsi="Times New Roman" w:cs="Times New Roman"/>
        </w:rPr>
      </w:pPr>
      <w:r w:rsidRPr="00BF0F8F">
        <w:rPr>
          <w:rFonts w:ascii="Times New Roman" w:hAnsi="Times New Roman" w:cs="Times New Roman"/>
        </w:rPr>
        <w:t xml:space="preserve">    --------------------------------</w:t>
      </w:r>
    </w:p>
    <w:p w:rsidR="00E042C2" w:rsidRPr="00BF0F8F" w:rsidRDefault="00E042C2" w:rsidP="00E8070E">
      <w:pPr>
        <w:pStyle w:val="ConsPlusNonformat"/>
        <w:jc w:val="both"/>
        <w:rPr>
          <w:rFonts w:ascii="Times New Roman" w:hAnsi="Times New Roman" w:cs="Times New Roman"/>
        </w:rPr>
      </w:pPr>
      <w:bookmarkStart w:id="92" w:name="Par1556"/>
      <w:bookmarkEnd w:id="92"/>
      <w:r w:rsidRPr="00BF0F8F">
        <w:rPr>
          <w:rFonts w:ascii="Times New Roman" w:hAnsi="Times New Roman" w:cs="Times New Roman"/>
        </w:rPr>
        <w:t xml:space="preserve">    &lt;1&gt; Указываются по состоянию на отчетную дату.</w:t>
      </w:r>
    </w:p>
    <w:p w:rsidR="00E042C2" w:rsidRPr="00BF0F8F" w:rsidRDefault="00E042C2" w:rsidP="00E8070E">
      <w:pPr>
        <w:pStyle w:val="ConsPlusNonformat"/>
        <w:jc w:val="both"/>
        <w:rPr>
          <w:rFonts w:ascii="Times New Roman" w:hAnsi="Times New Roman" w:cs="Times New Roman"/>
        </w:rPr>
      </w:pPr>
      <w:bookmarkStart w:id="93" w:name="Par1557"/>
      <w:bookmarkEnd w:id="93"/>
      <w:r w:rsidRPr="00BF0F8F">
        <w:rPr>
          <w:rFonts w:ascii="Times New Roman" w:hAnsi="Times New Roman" w:cs="Times New Roman"/>
        </w:rPr>
        <w:t xml:space="preserve">    &lt;2&gt; Указывается вид недвижимого  имущества (земельный участок, жилой</w:t>
      </w:r>
      <w:r>
        <w:rPr>
          <w:rFonts w:ascii="Times New Roman" w:hAnsi="Times New Roman" w:cs="Times New Roman"/>
        </w:rPr>
        <w:t xml:space="preserve"> </w:t>
      </w:r>
      <w:r w:rsidRPr="00BF0F8F">
        <w:rPr>
          <w:rFonts w:ascii="Times New Roman" w:hAnsi="Times New Roman" w:cs="Times New Roman"/>
        </w:rPr>
        <w:t>дом, дача и другие).</w:t>
      </w:r>
    </w:p>
    <w:p w:rsidR="00E042C2" w:rsidRPr="00BF0F8F" w:rsidRDefault="00E042C2" w:rsidP="00E8070E">
      <w:pPr>
        <w:pStyle w:val="ConsPlusNonformat"/>
        <w:jc w:val="both"/>
        <w:rPr>
          <w:rFonts w:ascii="Times New Roman" w:hAnsi="Times New Roman" w:cs="Times New Roman"/>
        </w:rPr>
      </w:pPr>
      <w:bookmarkStart w:id="94" w:name="Par1559"/>
      <w:bookmarkEnd w:id="94"/>
      <w:r w:rsidRPr="00BF0F8F">
        <w:rPr>
          <w:rFonts w:ascii="Times New Roman" w:hAnsi="Times New Roman" w:cs="Times New Roman"/>
        </w:rPr>
        <w:t xml:space="preserve">    &lt;3&gt; Указываются вид пользования (аренда, безвозмездное пользование и</w:t>
      </w:r>
      <w:r>
        <w:rPr>
          <w:rFonts w:ascii="Times New Roman" w:hAnsi="Times New Roman" w:cs="Times New Roman"/>
        </w:rPr>
        <w:t xml:space="preserve"> </w:t>
      </w:r>
      <w:r w:rsidRPr="00BF0F8F">
        <w:rPr>
          <w:rFonts w:ascii="Times New Roman" w:hAnsi="Times New Roman" w:cs="Times New Roman"/>
        </w:rPr>
        <w:t>другие) и сроки пользования.</w:t>
      </w:r>
    </w:p>
    <w:p w:rsidR="00E042C2" w:rsidRPr="00BF0F8F" w:rsidRDefault="009E6EFF" w:rsidP="00E8070E">
      <w:pPr>
        <w:pStyle w:val="ConsPlusNonformat"/>
        <w:jc w:val="both"/>
        <w:rPr>
          <w:rFonts w:ascii="Times New Roman" w:hAnsi="Times New Roman" w:cs="Times New Roman"/>
        </w:rPr>
      </w:pPr>
      <w:bookmarkStart w:id="95" w:name="Par1561"/>
      <w:bookmarkEnd w:id="95"/>
      <w:r>
        <w:rPr>
          <w:rFonts w:ascii="Times New Roman" w:hAnsi="Times New Roman" w:cs="Times New Roman"/>
        </w:rPr>
        <w:t xml:space="preserve">    &lt;4&gt; </w:t>
      </w:r>
      <w:r w:rsidR="00E042C2" w:rsidRPr="00BF0F8F">
        <w:rPr>
          <w:rFonts w:ascii="Times New Roman" w:hAnsi="Times New Roman" w:cs="Times New Roman"/>
        </w:rPr>
        <w:t>Указываются основание пользования (договор, фактическое</w:t>
      </w:r>
      <w:r w:rsidR="00E042C2">
        <w:rPr>
          <w:rFonts w:ascii="Times New Roman" w:hAnsi="Times New Roman" w:cs="Times New Roman"/>
        </w:rPr>
        <w:t xml:space="preserve"> </w:t>
      </w:r>
      <w:r w:rsidR="00E042C2" w:rsidRPr="00BF0F8F">
        <w:rPr>
          <w:rFonts w:ascii="Times New Roman" w:hAnsi="Times New Roman" w:cs="Times New Roman"/>
        </w:rPr>
        <w:t>предоставление и другие), а также реквизиты (дата, номер) соответствующего</w:t>
      </w:r>
      <w:r w:rsidR="00E042C2">
        <w:rPr>
          <w:rFonts w:ascii="Times New Roman" w:hAnsi="Times New Roman" w:cs="Times New Roman"/>
        </w:rPr>
        <w:t xml:space="preserve"> </w:t>
      </w:r>
      <w:r w:rsidR="00E042C2" w:rsidRPr="00BF0F8F">
        <w:rPr>
          <w:rFonts w:ascii="Times New Roman" w:hAnsi="Times New Roman" w:cs="Times New Roman"/>
        </w:rPr>
        <w:t>договора или акта.</w:t>
      </w:r>
    </w:p>
    <w:p w:rsidR="00E042C2" w:rsidRPr="00D92FE4" w:rsidRDefault="00E042C2" w:rsidP="00E8070E">
      <w:pPr>
        <w:pStyle w:val="ConsPlusNonformat"/>
        <w:jc w:val="center"/>
        <w:rPr>
          <w:rFonts w:ascii="Times New Roman" w:hAnsi="Times New Roman" w:cs="Times New Roman"/>
          <w:sz w:val="28"/>
          <w:szCs w:val="28"/>
        </w:rPr>
      </w:pPr>
      <w:r w:rsidRPr="00D92FE4">
        <w:rPr>
          <w:rFonts w:ascii="Times New Roman" w:hAnsi="Times New Roman" w:cs="Times New Roman"/>
          <w:sz w:val="28"/>
          <w:szCs w:val="28"/>
        </w:rPr>
        <w:t xml:space="preserve">5.2. Прочие обязательства </w:t>
      </w:r>
      <w:hyperlink w:anchor="Par1580" w:history="1">
        <w:r w:rsidRPr="00D92FE4">
          <w:rPr>
            <w:rFonts w:ascii="Times New Roman" w:hAnsi="Times New Roman" w:cs="Times New Roman"/>
            <w:color w:val="0000FF"/>
            <w:sz w:val="28"/>
            <w:szCs w:val="28"/>
          </w:rPr>
          <w:t>&lt;1&gt;</w:t>
        </w:r>
      </w:hyperlink>
    </w:p>
    <w:tbl>
      <w:tblPr>
        <w:tblW w:w="0" w:type="auto"/>
        <w:tblCellSpacing w:w="5" w:type="nil"/>
        <w:tblInd w:w="75" w:type="dxa"/>
        <w:tblLayout w:type="fixed"/>
        <w:tblCellMar>
          <w:left w:w="75" w:type="dxa"/>
          <w:right w:w="75" w:type="dxa"/>
        </w:tblCellMar>
        <w:tblLook w:val="0000"/>
      </w:tblPr>
      <w:tblGrid>
        <w:gridCol w:w="600"/>
        <w:gridCol w:w="2280"/>
        <w:gridCol w:w="1320"/>
        <w:gridCol w:w="1800"/>
        <w:gridCol w:w="1800"/>
        <w:gridCol w:w="1800"/>
      </w:tblGrid>
      <w:tr w:rsidR="00E042C2" w:rsidRPr="001F4792" w:rsidTr="005602C3">
        <w:trPr>
          <w:trHeight w:val="600"/>
          <w:tblCellSpacing w:w="5" w:type="nil"/>
        </w:trPr>
        <w:tc>
          <w:tcPr>
            <w:tcW w:w="600" w:type="dxa"/>
            <w:tcBorders>
              <w:top w:val="single" w:sz="4" w:space="0" w:color="auto"/>
              <w:left w:val="single" w:sz="4" w:space="0" w:color="auto"/>
              <w:bottom w:val="single" w:sz="4" w:space="0" w:color="auto"/>
              <w:right w:val="single" w:sz="4" w:space="0" w:color="auto"/>
            </w:tcBorders>
          </w:tcPr>
          <w:p w:rsidR="00E042C2" w:rsidRPr="001F4792" w:rsidRDefault="00E042C2" w:rsidP="00E8070E">
            <w:pPr>
              <w:pStyle w:val="ConsPlusCell"/>
            </w:pPr>
            <w:r w:rsidRPr="001F4792">
              <w:t xml:space="preserve"> N </w:t>
            </w:r>
            <w:r w:rsidRPr="001F4792">
              <w:br/>
              <w:t>п/п</w:t>
            </w:r>
          </w:p>
        </w:tc>
        <w:tc>
          <w:tcPr>
            <w:tcW w:w="2280" w:type="dxa"/>
            <w:tcBorders>
              <w:top w:val="single" w:sz="4" w:space="0" w:color="auto"/>
              <w:left w:val="single" w:sz="4" w:space="0" w:color="auto"/>
              <w:bottom w:val="single" w:sz="4" w:space="0" w:color="auto"/>
              <w:right w:val="single" w:sz="4" w:space="0" w:color="auto"/>
            </w:tcBorders>
          </w:tcPr>
          <w:p w:rsidR="00E042C2" w:rsidRPr="001F4792" w:rsidRDefault="00E042C2" w:rsidP="00E8070E">
            <w:pPr>
              <w:pStyle w:val="ConsPlusCell"/>
            </w:pPr>
            <w:r w:rsidRPr="001F4792">
              <w:t xml:space="preserve">   Содержание    </w:t>
            </w:r>
            <w:r w:rsidRPr="001F4792">
              <w:br/>
              <w:t xml:space="preserve">обязательства </w:t>
            </w:r>
            <w:hyperlink w:anchor="Par1583" w:history="1">
              <w:r w:rsidRPr="001F4792">
                <w:rPr>
                  <w:color w:val="0000FF"/>
                </w:rPr>
                <w:t>&lt;2&gt;</w:t>
              </w:r>
            </w:hyperlink>
          </w:p>
        </w:tc>
        <w:tc>
          <w:tcPr>
            <w:tcW w:w="1320" w:type="dxa"/>
            <w:tcBorders>
              <w:top w:val="single" w:sz="4" w:space="0" w:color="auto"/>
              <w:left w:val="single" w:sz="4" w:space="0" w:color="auto"/>
              <w:bottom w:val="single" w:sz="4" w:space="0" w:color="auto"/>
              <w:right w:val="single" w:sz="4" w:space="0" w:color="auto"/>
            </w:tcBorders>
          </w:tcPr>
          <w:p w:rsidR="00E042C2" w:rsidRPr="001F4792" w:rsidRDefault="00E042C2" w:rsidP="00E8070E">
            <w:pPr>
              <w:pStyle w:val="ConsPlusCell"/>
            </w:pPr>
            <w:r w:rsidRPr="001F4792">
              <w:t xml:space="preserve">Кредитор </w:t>
            </w:r>
            <w:r w:rsidRPr="001F4792">
              <w:br/>
              <w:t>(должник)</w:t>
            </w:r>
            <w:r w:rsidRPr="001F4792">
              <w:br/>
            </w:r>
            <w:hyperlink w:anchor="Par1584" w:history="1">
              <w:r w:rsidRPr="001F4792">
                <w:rPr>
                  <w:color w:val="0000FF"/>
                </w:rPr>
                <w:t>&lt;3&gt;</w:t>
              </w:r>
            </w:hyperlink>
          </w:p>
        </w:tc>
        <w:tc>
          <w:tcPr>
            <w:tcW w:w="1800" w:type="dxa"/>
            <w:tcBorders>
              <w:top w:val="single" w:sz="4" w:space="0" w:color="auto"/>
              <w:left w:val="single" w:sz="4" w:space="0" w:color="auto"/>
              <w:bottom w:val="single" w:sz="4" w:space="0" w:color="auto"/>
              <w:right w:val="single" w:sz="4" w:space="0" w:color="auto"/>
            </w:tcBorders>
          </w:tcPr>
          <w:p w:rsidR="00E042C2" w:rsidRPr="001F4792" w:rsidRDefault="00E042C2" w:rsidP="00E8070E">
            <w:pPr>
              <w:pStyle w:val="ConsPlusCell"/>
            </w:pPr>
            <w:r w:rsidRPr="001F4792">
              <w:t xml:space="preserve">  Основание  </w:t>
            </w:r>
            <w:r w:rsidRPr="001F4792">
              <w:br/>
              <w:t>возникновения</w:t>
            </w:r>
            <w:r w:rsidRPr="001F4792">
              <w:br/>
            </w:r>
            <w:hyperlink w:anchor="Par1586" w:history="1">
              <w:r w:rsidRPr="001F4792">
                <w:rPr>
                  <w:color w:val="0000FF"/>
                </w:rPr>
                <w:t>&lt;4&gt;</w:t>
              </w:r>
            </w:hyperlink>
          </w:p>
        </w:tc>
        <w:tc>
          <w:tcPr>
            <w:tcW w:w="1800" w:type="dxa"/>
            <w:tcBorders>
              <w:top w:val="single" w:sz="4" w:space="0" w:color="auto"/>
              <w:left w:val="single" w:sz="4" w:space="0" w:color="auto"/>
              <w:bottom w:val="single" w:sz="4" w:space="0" w:color="auto"/>
              <w:right w:val="single" w:sz="4" w:space="0" w:color="auto"/>
            </w:tcBorders>
          </w:tcPr>
          <w:p w:rsidR="00E042C2" w:rsidRPr="001F4792" w:rsidRDefault="00E042C2" w:rsidP="00E8070E">
            <w:pPr>
              <w:pStyle w:val="ConsPlusCell"/>
            </w:pPr>
            <w:r w:rsidRPr="001F4792">
              <w:t xml:space="preserve">    Сумма    </w:t>
            </w:r>
            <w:r w:rsidRPr="001F4792">
              <w:br/>
              <w:t>обязательства</w:t>
            </w:r>
            <w:r w:rsidRPr="001F4792">
              <w:br/>
            </w:r>
            <w:hyperlink w:anchor="Par1589" w:history="1">
              <w:r w:rsidRPr="001F4792">
                <w:rPr>
                  <w:color w:val="0000FF"/>
                </w:rPr>
                <w:t>&lt;5&gt;</w:t>
              </w:r>
            </w:hyperlink>
            <w:r w:rsidRPr="001F4792">
              <w:t xml:space="preserve"> (руб.)  </w:t>
            </w:r>
          </w:p>
        </w:tc>
        <w:tc>
          <w:tcPr>
            <w:tcW w:w="1800" w:type="dxa"/>
            <w:tcBorders>
              <w:top w:val="single" w:sz="4" w:space="0" w:color="auto"/>
              <w:left w:val="single" w:sz="4" w:space="0" w:color="auto"/>
              <w:bottom w:val="single" w:sz="4" w:space="0" w:color="auto"/>
              <w:right w:val="single" w:sz="4" w:space="0" w:color="auto"/>
            </w:tcBorders>
          </w:tcPr>
          <w:p w:rsidR="00E042C2" w:rsidRPr="001F4792" w:rsidRDefault="00E042C2" w:rsidP="00E8070E">
            <w:pPr>
              <w:pStyle w:val="ConsPlusCell"/>
            </w:pPr>
            <w:r w:rsidRPr="001F4792">
              <w:t xml:space="preserve">   Условия   </w:t>
            </w:r>
            <w:r w:rsidRPr="001F4792">
              <w:br/>
              <w:t>обязательства</w:t>
            </w:r>
            <w:r w:rsidRPr="001F4792">
              <w:br/>
            </w:r>
            <w:hyperlink w:anchor="Par1592" w:history="1">
              <w:r w:rsidRPr="001F4792">
                <w:rPr>
                  <w:color w:val="0000FF"/>
                </w:rPr>
                <w:t>&lt;6&gt;</w:t>
              </w:r>
            </w:hyperlink>
          </w:p>
        </w:tc>
      </w:tr>
      <w:tr w:rsidR="00E042C2" w:rsidRPr="001F4792" w:rsidTr="005602C3">
        <w:trPr>
          <w:tblCellSpacing w:w="5" w:type="nil"/>
        </w:trPr>
        <w:tc>
          <w:tcPr>
            <w:tcW w:w="600" w:type="dxa"/>
            <w:tcBorders>
              <w:left w:val="single" w:sz="4" w:space="0" w:color="auto"/>
              <w:bottom w:val="single" w:sz="4" w:space="0" w:color="auto"/>
              <w:right w:val="single" w:sz="4" w:space="0" w:color="auto"/>
            </w:tcBorders>
          </w:tcPr>
          <w:p w:rsidR="00E042C2" w:rsidRPr="001F4792" w:rsidRDefault="00E042C2" w:rsidP="00E8070E">
            <w:pPr>
              <w:pStyle w:val="ConsPlusCell"/>
            </w:pPr>
            <w:r w:rsidRPr="001F4792">
              <w:t xml:space="preserve"> 1 </w:t>
            </w:r>
          </w:p>
        </w:tc>
        <w:tc>
          <w:tcPr>
            <w:tcW w:w="2280" w:type="dxa"/>
            <w:tcBorders>
              <w:left w:val="single" w:sz="4" w:space="0" w:color="auto"/>
              <w:bottom w:val="single" w:sz="4" w:space="0" w:color="auto"/>
              <w:right w:val="single" w:sz="4" w:space="0" w:color="auto"/>
            </w:tcBorders>
          </w:tcPr>
          <w:p w:rsidR="00E042C2" w:rsidRPr="001F4792" w:rsidRDefault="00E042C2" w:rsidP="00E8070E">
            <w:pPr>
              <w:pStyle w:val="ConsPlusCell"/>
            </w:pPr>
          </w:p>
        </w:tc>
        <w:tc>
          <w:tcPr>
            <w:tcW w:w="1320" w:type="dxa"/>
            <w:tcBorders>
              <w:left w:val="single" w:sz="4" w:space="0" w:color="auto"/>
              <w:bottom w:val="single" w:sz="4" w:space="0" w:color="auto"/>
              <w:right w:val="single" w:sz="4" w:space="0" w:color="auto"/>
            </w:tcBorders>
          </w:tcPr>
          <w:p w:rsidR="00E042C2" w:rsidRPr="001F4792" w:rsidRDefault="00E042C2" w:rsidP="00E8070E">
            <w:pPr>
              <w:pStyle w:val="ConsPlusCell"/>
            </w:pPr>
          </w:p>
        </w:tc>
        <w:tc>
          <w:tcPr>
            <w:tcW w:w="1800" w:type="dxa"/>
            <w:tcBorders>
              <w:left w:val="single" w:sz="4" w:space="0" w:color="auto"/>
              <w:bottom w:val="single" w:sz="4" w:space="0" w:color="auto"/>
              <w:right w:val="single" w:sz="4" w:space="0" w:color="auto"/>
            </w:tcBorders>
          </w:tcPr>
          <w:p w:rsidR="00E042C2" w:rsidRPr="001F4792" w:rsidRDefault="00E042C2" w:rsidP="00E8070E">
            <w:pPr>
              <w:pStyle w:val="ConsPlusCell"/>
            </w:pPr>
          </w:p>
        </w:tc>
        <w:tc>
          <w:tcPr>
            <w:tcW w:w="1800" w:type="dxa"/>
            <w:tcBorders>
              <w:left w:val="single" w:sz="4" w:space="0" w:color="auto"/>
              <w:bottom w:val="single" w:sz="4" w:space="0" w:color="auto"/>
              <w:right w:val="single" w:sz="4" w:space="0" w:color="auto"/>
            </w:tcBorders>
          </w:tcPr>
          <w:p w:rsidR="00E042C2" w:rsidRPr="001F4792" w:rsidRDefault="00E042C2" w:rsidP="00E8070E">
            <w:pPr>
              <w:pStyle w:val="ConsPlusCell"/>
            </w:pPr>
          </w:p>
        </w:tc>
        <w:tc>
          <w:tcPr>
            <w:tcW w:w="1800" w:type="dxa"/>
            <w:tcBorders>
              <w:left w:val="single" w:sz="4" w:space="0" w:color="auto"/>
              <w:bottom w:val="single" w:sz="4" w:space="0" w:color="auto"/>
              <w:right w:val="single" w:sz="4" w:space="0" w:color="auto"/>
            </w:tcBorders>
          </w:tcPr>
          <w:p w:rsidR="00E042C2" w:rsidRPr="001F4792" w:rsidRDefault="00E042C2" w:rsidP="00E8070E">
            <w:pPr>
              <w:pStyle w:val="ConsPlusCell"/>
            </w:pPr>
          </w:p>
        </w:tc>
      </w:tr>
      <w:tr w:rsidR="00E042C2" w:rsidRPr="001F4792" w:rsidTr="005602C3">
        <w:trPr>
          <w:tblCellSpacing w:w="5" w:type="nil"/>
        </w:trPr>
        <w:tc>
          <w:tcPr>
            <w:tcW w:w="600" w:type="dxa"/>
            <w:tcBorders>
              <w:left w:val="single" w:sz="4" w:space="0" w:color="auto"/>
              <w:bottom w:val="single" w:sz="4" w:space="0" w:color="auto"/>
              <w:right w:val="single" w:sz="4" w:space="0" w:color="auto"/>
            </w:tcBorders>
          </w:tcPr>
          <w:p w:rsidR="00E042C2" w:rsidRPr="001F4792" w:rsidRDefault="00E042C2" w:rsidP="00E8070E">
            <w:pPr>
              <w:pStyle w:val="ConsPlusCell"/>
            </w:pPr>
            <w:r w:rsidRPr="001F4792">
              <w:t xml:space="preserve"> 2 </w:t>
            </w:r>
          </w:p>
        </w:tc>
        <w:tc>
          <w:tcPr>
            <w:tcW w:w="2280" w:type="dxa"/>
            <w:tcBorders>
              <w:left w:val="single" w:sz="4" w:space="0" w:color="auto"/>
              <w:bottom w:val="single" w:sz="4" w:space="0" w:color="auto"/>
              <w:right w:val="single" w:sz="4" w:space="0" w:color="auto"/>
            </w:tcBorders>
          </w:tcPr>
          <w:p w:rsidR="00E042C2" w:rsidRPr="001F4792" w:rsidRDefault="00E042C2" w:rsidP="00E8070E">
            <w:pPr>
              <w:pStyle w:val="ConsPlusCell"/>
            </w:pPr>
          </w:p>
        </w:tc>
        <w:tc>
          <w:tcPr>
            <w:tcW w:w="1320" w:type="dxa"/>
            <w:tcBorders>
              <w:left w:val="single" w:sz="4" w:space="0" w:color="auto"/>
              <w:bottom w:val="single" w:sz="4" w:space="0" w:color="auto"/>
              <w:right w:val="single" w:sz="4" w:space="0" w:color="auto"/>
            </w:tcBorders>
          </w:tcPr>
          <w:p w:rsidR="00E042C2" w:rsidRPr="001F4792" w:rsidRDefault="00E042C2" w:rsidP="00E8070E">
            <w:pPr>
              <w:pStyle w:val="ConsPlusCell"/>
            </w:pPr>
          </w:p>
        </w:tc>
        <w:tc>
          <w:tcPr>
            <w:tcW w:w="1800" w:type="dxa"/>
            <w:tcBorders>
              <w:left w:val="single" w:sz="4" w:space="0" w:color="auto"/>
              <w:bottom w:val="single" w:sz="4" w:space="0" w:color="auto"/>
              <w:right w:val="single" w:sz="4" w:space="0" w:color="auto"/>
            </w:tcBorders>
          </w:tcPr>
          <w:p w:rsidR="00E042C2" w:rsidRPr="001F4792" w:rsidRDefault="00E042C2" w:rsidP="00E8070E">
            <w:pPr>
              <w:pStyle w:val="ConsPlusCell"/>
            </w:pPr>
          </w:p>
        </w:tc>
        <w:tc>
          <w:tcPr>
            <w:tcW w:w="1800" w:type="dxa"/>
            <w:tcBorders>
              <w:left w:val="single" w:sz="4" w:space="0" w:color="auto"/>
              <w:bottom w:val="single" w:sz="4" w:space="0" w:color="auto"/>
              <w:right w:val="single" w:sz="4" w:space="0" w:color="auto"/>
            </w:tcBorders>
          </w:tcPr>
          <w:p w:rsidR="00E042C2" w:rsidRPr="001F4792" w:rsidRDefault="00E042C2" w:rsidP="00E8070E">
            <w:pPr>
              <w:pStyle w:val="ConsPlusCell"/>
            </w:pPr>
          </w:p>
        </w:tc>
        <w:tc>
          <w:tcPr>
            <w:tcW w:w="1800" w:type="dxa"/>
            <w:tcBorders>
              <w:left w:val="single" w:sz="4" w:space="0" w:color="auto"/>
              <w:bottom w:val="single" w:sz="4" w:space="0" w:color="auto"/>
              <w:right w:val="single" w:sz="4" w:space="0" w:color="auto"/>
            </w:tcBorders>
          </w:tcPr>
          <w:p w:rsidR="00E042C2" w:rsidRPr="001F4792" w:rsidRDefault="00E042C2" w:rsidP="00E8070E">
            <w:pPr>
              <w:pStyle w:val="ConsPlusCell"/>
            </w:pPr>
          </w:p>
        </w:tc>
      </w:tr>
      <w:tr w:rsidR="00E042C2" w:rsidRPr="001F4792" w:rsidTr="005602C3">
        <w:trPr>
          <w:tblCellSpacing w:w="5" w:type="nil"/>
        </w:trPr>
        <w:tc>
          <w:tcPr>
            <w:tcW w:w="600" w:type="dxa"/>
            <w:tcBorders>
              <w:left w:val="single" w:sz="4" w:space="0" w:color="auto"/>
              <w:bottom w:val="single" w:sz="4" w:space="0" w:color="auto"/>
              <w:right w:val="single" w:sz="4" w:space="0" w:color="auto"/>
            </w:tcBorders>
          </w:tcPr>
          <w:p w:rsidR="00E042C2" w:rsidRPr="001F4792" w:rsidRDefault="00E042C2" w:rsidP="00E8070E">
            <w:pPr>
              <w:pStyle w:val="ConsPlusCell"/>
            </w:pPr>
            <w:r w:rsidRPr="001F4792">
              <w:t xml:space="preserve"> 3 </w:t>
            </w:r>
          </w:p>
        </w:tc>
        <w:tc>
          <w:tcPr>
            <w:tcW w:w="2280" w:type="dxa"/>
            <w:tcBorders>
              <w:left w:val="single" w:sz="4" w:space="0" w:color="auto"/>
              <w:bottom w:val="single" w:sz="4" w:space="0" w:color="auto"/>
              <w:right w:val="single" w:sz="4" w:space="0" w:color="auto"/>
            </w:tcBorders>
          </w:tcPr>
          <w:p w:rsidR="00E042C2" w:rsidRPr="001F4792" w:rsidRDefault="00E042C2" w:rsidP="00E8070E">
            <w:pPr>
              <w:pStyle w:val="ConsPlusCell"/>
            </w:pPr>
          </w:p>
        </w:tc>
        <w:tc>
          <w:tcPr>
            <w:tcW w:w="1320" w:type="dxa"/>
            <w:tcBorders>
              <w:left w:val="single" w:sz="4" w:space="0" w:color="auto"/>
              <w:bottom w:val="single" w:sz="4" w:space="0" w:color="auto"/>
              <w:right w:val="single" w:sz="4" w:space="0" w:color="auto"/>
            </w:tcBorders>
          </w:tcPr>
          <w:p w:rsidR="00E042C2" w:rsidRPr="001F4792" w:rsidRDefault="00E042C2" w:rsidP="00E8070E">
            <w:pPr>
              <w:pStyle w:val="ConsPlusCell"/>
            </w:pPr>
          </w:p>
        </w:tc>
        <w:tc>
          <w:tcPr>
            <w:tcW w:w="1800" w:type="dxa"/>
            <w:tcBorders>
              <w:left w:val="single" w:sz="4" w:space="0" w:color="auto"/>
              <w:bottom w:val="single" w:sz="4" w:space="0" w:color="auto"/>
              <w:right w:val="single" w:sz="4" w:space="0" w:color="auto"/>
            </w:tcBorders>
          </w:tcPr>
          <w:p w:rsidR="00E042C2" w:rsidRPr="001F4792" w:rsidRDefault="00E042C2" w:rsidP="00E8070E">
            <w:pPr>
              <w:pStyle w:val="ConsPlusCell"/>
            </w:pPr>
          </w:p>
        </w:tc>
        <w:tc>
          <w:tcPr>
            <w:tcW w:w="1800" w:type="dxa"/>
            <w:tcBorders>
              <w:left w:val="single" w:sz="4" w:space="0" w:color="auto"/>
              <w:bottom w:val="single" w:sz="4" w:space="0" w:color="auto"/>
              <w:right w:val="single" w:sz="4" w:space="0" w:color="auto"/>
            </w:tcBorders>
          </w:tcPr>
          <w:p w:rsidR="00E042C2" w:rsidRPr="001F4792" w:rsidRDefault="00E042C2" w:rsidP="00E8070E">
            <w:pPr>
              <w:pStyle w:val="ConsPlusCell"/>
            </w:pPr>
          </w:p>
        </w:tc>
        <w:tc>
          <w:tcPr>
            <w:tcW w:w="1800" w:type="dxa"/>
            <w:tcBorders>
              <w:left w:val="single" w:sz="4" w:space="0" w:color="auto"/>
              <w:bottom w:val="single" w:sz="4" w:space="0" w:color="auto"/>
              <w:right w:val="single" w:sz="4" w:space="0" w:color="auto"/>
            </w:tcBorders>
          </w:tcPr>
          <w:p w:rsidR="00E042C2" w:rsidRPr="001F4792" w:rsidRDefault="00E042C2" w:rsidP="00E8070E">
            <w:pPr>
              <w:pStyle w:val="ConsPlusCell"/>
            </w:pPr>
          </w:p>
        </w:tc>
      </w:tr>
    </w:tbl>
    <w:p w:rsidR="00E042C2" w:rsidRPr="00BF0F8F" w:rsidRDefault="00E042C2" w:rsidP="00E8070E">
      <w:pPr>
        <w:pStyle w:val="ConsPlusNonformat"/>
        <w:rPr>
          <w:rFonts w:ascii="Times New Roman" w:hAnsi="Times New Roman" w:cs="Times New Roman"/>
        </w:rPr>
      </w:pPr>
      <w:r w:rsidRPr="00BF0F8F">
        <w:rPr>
          <w:rFonts w:ascii="Times New Roman" w:hAnsi="Times New Roman" w:cs="Times New Roman"/>
        </w:rPr>
        <w:t xml:space="preserve">    --------------------------------</w:t>
      </w:r>
    </w:p>
    <w:p w:rsidR="00E042C2" w:rsidRPr="00BF0F8F" w:rsidRDefault="00E042C2" w:rsidP="00E8070E">
      <w:pPr>
        <w:pStyle w:val="ConsPlusNonformat"/>
        <w:jc w:val="both"/>
        <w:rPr>
          <w:rFonts w:ascii="Times New Roman" w:hAnsi="Times New Roman" w:cs="Times New Roman"/>
        </w:rPr>
      </w:pPr>
      <w:bookmarkStart w:id="96" w:name="Par1580"/>
      <w:bookmarkEnd w:id="96"/>
      <w:r w:rsidRPr="00BF0F8F">
        <w:rPr>
          <w:rFonts w:ascii="Times New Roman" w:hAnsi="Times New Roman" w:cs="Times New Roman"/>
        </w:rPr>
        <w:t xml:space="preserve">    &lt;1&gt; Указываются имеющиеся на отчетную дату срочные обязательства</w:t>
      </w:r>
      <w:r>
        <w:rPr>
          <w:rFonts w:ascii="Times New Roman" w:hAnsi="Times New Roman" w:cs="Times New Roman"/>
        </w:rPr>
        <w:t xml:space="preserve"> </w:t>
      </w:r>
      <w:r w:rsidRPr="00BF0F8F">
        <w:rPr>
          <w:rFonts w:ascii="Times New Roman" w:hAnsi="Times New Roman" w:cs="Times New Roman"/>
        </w:rPr>
        <w:t>финансового характера на сумму, превышающую 100-кратный размер минимальной</w:t>
      </w:r>
      <w:r>
        <w:rPr>
          <w:rFonts w:ascii="Times New Roman" w:hAnsi="Times New Roman" w:cs="Times New Roman"/>
        </w:rPr>
        <w:t xml:space="preserve"> </w:t>
      </w:r>
      <w:r w:rsidRPr="00BF0F8F">
        <w:rPr>
          <w:rFonts w:ascii="Times New Roman" w:hAnsi="Times New Roman" w:cs="Times New Roman"/>
        </w:rPr>
        <w:t>оплаты труда, установленный на отчетную дату.</w:t>
      </w:r>
    </w:p>
    <w:p w:rsidR="00E042C2" w:rsidRPr="00BF0F8F" w:rsidRDefault="00E042C2" w:rsidP="00E8070E">
      <w:pPr>
        <w:pStyle w:val="ConsPlusNonformat"/>
        <w:jc w:val="both"/>
        <w:rPr>
          <w:rFonts w:ascii="Times New Roman" w:hAnsi="Times New Roman" w:cs="Times New Roman"/>
        </w:rPr>
      </w:pPr>
      <w:bookmarkStart w:id="97" w:name="Par1583"/>
      <w:bookmarkEnd w:id="97"/>
      <w:r w:rsidRPr="00BF0F8F">
        <w:rPr>
          <w:rFonts w:ascii="Times New Roman" w:hAnsi="Times New Roman" w:cs="Times New Roman"/>
        </w:rPr>
        <w:t xml:space="preserve">    &lt;2&gt; Указывается существо обязательства (заем, кредит и другие).</w:t>
      </w:r>
    </w:p>
    <w:p w:rsidR="00E042C2" w:rsidRPr="00BF0F8F" w:rsidRDefault="00E042C2" w:rsidP="00E8070E">
      <w:pPr>
        <w:pStyle w:val="ConsPlusNonformat"/>
        <w:jc w:val="both"/>
        <w:rPr>
          <w:rFonts w:ascii="Times New Roman" w:hAnsi="Times New Roman" w:cs="Times New Roman"/>
        </w:rPr>
      </w:pPr>
      <w:bookmarkStart w:id="98" w:name="Par1584"/>
      <w:bookmarkEnd w:id="98"/>
      <w:r w:rsidRPr="00BF0F8F">
        <w:rPr>
          <w:rFonts w:ascii="Times New Roman" w:hAnsi="Times New Roman" w:cs="Times New Roman"/>
        </w:rPr>
        <w:t xml:space="preserve">    &lt;3&gt; Указывается вторая сторона обязательства: кредитор или должник,</w:t>
      </w:r>
      <w:r>
        <w:rPr>
          <w:rFonts w:ascii="Times New Roman" w:hAnsi="Times New Roman" w:cs="Times New Roman"/>
        </w:rPr>
        <w:t xml:space="preserve"> </w:t>
      </w:r>
      <w:r w:rsidRPr="00BF0F8F">
        <w:rPr>
          <w:rFonts w:ascii="Times New Roman" w:hAnsi="Times New Roman" w:cs="Times New Roman"/>
        </w:rPr>
        <w:t>его фамилия, имя и отчество (наименование юридического лица), адрес.</w:t>
      </w:r>
    </w:p>
    <w:p w:rsidR="00E042C2" w:rsidRPr="00BF0F8F" w:rsidRDefault="00E042C2" w:rsidP="00E8070E">
      <w:pPr>
        <w:pStyle w:val="ConsPlusNonformat"/>
        <w:jc w:val="both"/>
        <w:rPr>
          <w:rFonts w:ascii="Times New Roman" w:hAnsi="Times New Roman" w:cs="Times New Roman"/>
        </w:rPr>
      </w:pPr>
      <w:bookmarkStart w:id="99" w:name="Par1586"/>
      <w:bookmarkEnd w:id="99"/>
      <w:r w:rsidRPr="00BF0F8F">
        <w:rPr>
          <w:rFonts w:ascii="Times New Roman" w:hAnsi="Times New Roman" w:cs="Times New Roman"/>
        </w:rPr>
        <w:t xml:space="preserve">    &lt;4&gt; Указываются основание возникновения обязательства (договор,</w:t>
      </w:r>
      <w:r>
        <w:rPr>
          <w:rFonts w:ascii="Times New Roman" w:hAnsi="Times New Roman" w:cs="Times New Roman"/>
        </w:rPr>
        <w:t xml:space="preserve"> </w:t>
      </w:r>
      <w:r w:rsidRPr="00BF0F8F">
        <w:rPr>
          <w:rFonts w:ascii="Times New Roman" w:hAnsi="Times New Roman" w:cs="Times New Roman"/>
        </w:rPr>
        <w:t>передача денег или имущества и другие), а также реквизиты (дата, номер)</w:t>
      </w:r>
      <w:r>
        <w:rPr>
          <w:rFonts w:ascii="Times New Roman" w:hAnsi="Times New Roman" w:cs="Times New Roman"/>
        </w:rPr>
        <w:t xml:space="preserve"> </w:t>
      </w:r>
      <w:r w:rsidRPr="00BF0F8F">
        <w:rPr>
          <w:rFonts w:ascii="Times New Roman" w:hAnsi="Times New Roman" w:cs="Times New Roman"/>
        </w:rPr>
        <w:t>соответствующего договора или акта.</w:t>
      </w:r>
    </w:p>
    <w:p w:rsidR="00E042C2" w:rsidRPr="00BF0F8F" w:rsidRDefault="00E042C2" w:rsidP="00E8070E">
      <w:pPr>
        <w:pStyle w:val="ConsPlusNonformat"/>
        <w:jc w:val="both"/>
        <w:rPr>
          <w:rFonts w:ascii="Times New Roman" w:hAnsi="Times New Roman" w:cs="Times New Roman"/>
        </w:rPr>
      </w:pPr>
      <w:bookmarkStart w:id="100" w:name="Par1589"/>
      <w:bookmarkEnd w:id="100"/>
      <w:r w:rsidRPr="00BF0F8F">
        <w:rPr>
          <w:rFonts w:ascii="Times New Roman" w:hAnsi="Times New Roman" w:cs="Times New Roman"/>
        </w:rPr>
        <w:t xml:space="preserve">    &lt;5&gt; Указывается сумма основного обязательства (без суммы процентов).</w:t>
      </w:r>
      <w:r>
        <w:rPr>
          <w:rFonts w:ascii="Times New Roman" w:hAnsi="Times New Roman" w:cs="Times New Roman"/>
        </w:rPr>
        <w:t xml:space="preserve"> </w:t>
      </w:r>
      <w:r w:rsidRPr="00BF0F8F">
        <w:rPr>
          <w:rFonts w:ascii="Times New Roman" w:hAnsi="Times New Roman" w:cs="Times New Roman"/>
        </w:rPr>
        <w:t>Для обязательств, выраженных в иностранной валюте, сумма указывается в</w:t>
      </w:r>
      <w:r>
        <w:rPr>
          <w:rFonts w:ascii="Times New Roman" w:hAnsi="Times New Roman" w:cs="Times New Roman"/>
        </w:rPr>
        <w:t xml:space="preserve"> </w:t>
      </w:r>
      <w:r w:rsidRPr="00BF0F8F">
        <w:rPr>
          <w:rFonts w:ascii="Times New Roman" w:hAnsi="Times New Roman" w:cs="Times New Roman"/>
        </w:rPr>
        <w:t>рублях по курсу Банка России на отчетную дату.</w:t>
      </w:r>
    </w:p>
    <w:p w:rsidR="00E042C2" w:rsidRPr="00BF0F8F" w:rsidRDefault="00E042C2" w:rsidP="00E8070E">
      <w:pPr>
        <w:pStyle w:val="ConsPlusNonformat"/>
        <w:jc w:val="both"/>
        <w:rPr>
          <w:rFonts w:ascii="Times New Roman" w:hAnsi="Times New Roman" w:cs="Times New Roman"/>
        </w:rPr>
      </w:pPr>
      <w:bookmarkStart w:id="101" w:name="Par1592"/>
      <w:bookmarkEnd w:id="101"/>
      <w:r w:rsidRPr="00BF0F8F">
        <w:rPr>
          <w:rFonts w:ascii="Times New Roman" w:hAnsi="Times New Roman" w:cs="Times New Roman"/>
        </w:rPr>
        <w:t xml:space="preserve">    &lt;6&gt; Указываются годовая процентная ставка обязательства, заложенное в</w:t>
      </w:r>
      <w:r>
        <w:rPr>
          <w:rFonts w:ascii="Times New Roman" w:hAnsi="Times New Roman" w:cs="Times New Roman"/>
        </w:rPr>
        <w:t xml:space="preserve"> </w:t>
      </w:r>
      <w:r w:rsidRPr="00BF0F8F">
        <w:rPr>
          <w:rFonts w:ascii="Times New Roman" w:hAnsi="Times New Roman" w:cs="Times New Roman"/>
        </w:rPr>
        <w:t>обеспечение обязательства имущество, выданные в обеспечение обязательства</w:t>
      </w:r>
      <w:r>
        <w:rPr>
          <w:rFonts w:ascii="Times New Roman" w:hAnsi="Times New Roman" w:cs="Times New Roman"/>
        </w:rPr>
        <w:t xml:space="preserve"> </w:t>
      </w:r>
      <w:r w:rsidRPr="00BF0F8F">
        <w:rPr>
          <w:rFonts w:ascii="Times New Roman" w:hAnsi="Times New Roman" w:cs="Times New Roman"/>
        </w:rPr>
        <w:t>гарантии и поручительства.</w:t>
      </w:r>
    </w:p>
    <w:p w:rsidR="00E042C2" w:rsidRPr="00D92FE4" w:rsidRDefault="00E042C2" w:rsidP="00E8070E">
      <w:pPr>
        <w:pStyle w:val="ConsPlusNonformat"/>
        <w:rPr>
          <w:rFonts w:ascii="Times New Roman" w:hAnsi="Times New Roman" w:cs="Times New Roman"/>
          <w:sz w:val="28"/>
          <w:szCs w:val="28"/>
        </w:rPr>
      </w:pPr>
      <w:r w:rsidRPr="00DE4F88">
        <w:rPr>
          <w:rFonts w:ascii="Times New Roman" w:hAnsi="Times New Roman" w:cs="Times New Roman"/>
          <w:sz w:val="24"/>
          <w:szCs w:val="24"/>
        </w:rPr>
        <w:t xml:space="preserve">    </w:t>
      </w:r>
      <w:r w:rsidRPr="00D92FE4">
        <w:rPr>
          <w:rFonts w:ascii="Times New Roman" w:hAnsi="Times New Roman" w:cs="Times New Roman"/>
          <w:sz w:val="28"/>
          <w:szCs w:val="28"/>
        </w:rPr>
        <w:t>Достоверность и полноту настоящих сведений подтверждаю.</w:t>
      </w:r>
    </w:p>
    <w:p w:rsidR="00E042C2" w:rsidRPr="00BF0F8F" w:rsidRDefault="00E042C2" w:rsidP="00E8070E">
      <w:pPr>
        <w:pStyle w:val="ConsPlusNonformat"/>
        <w:rPr>
          <w:rFonts w:ascii="Times New Roman" w:hAnsi="Times New Roman" w:cs="Times New Roman"/>
        </w:rPr>
      </w:pPr>
      <w:r w:rsidRPr="00BF0F8F">
        <w:rPr>
          <w:rFonts w:ascii="Times New Roman" w:hAnsi="Times New Roman" w:cs="Times New Roman"/>
        </w:rPr>
        <w:t>______________________________________</w:t>
      </w:r>
      <w:r>
        <w:rPr>
          <w:rFonts w:ascii="Times New Roman" w:hAnsi="Times New Roman" w:cs="Times New Roman"/>
        </w:rPr>
        <w:t>________</w:t>
      </w:r>
    </w:p>
    <w:p w:rsidR="00E042C2" w:rsidRPr="00BF0F8F" w:rsidRDefault="00E042C2" w:rsidP="00E8070E">
      <w:pPr>
        <w:pStyle w:val="ConsPlusNonformat"/>
        <w:rPr>
          <w:rFonts w:ascii="Times New Roman" w:hAnsi="Times New Roman" w:cs="Times New Roman"/>
        </w:rPr>
      </w:pPr>
      <w:r>
        <w:rPr>
          <w:rFonts w:ascii="Times New Roman" w:hAnsi="Times New Roman" w:cs="Times New Roman"/>
        </w:rPr>
        <w:t xml:space="preserve">           </w:t>
      </w:r>
      <w:r w:rsidRPr="00BF0F8F">
        <w:rPr>
          <w:rFonts w:ascii="Times New Roman" w:hAnsi="Times New Roman" w:cs="Times New Roman"/>
        </w:rPr>
        <w:t>(подпись руководителя муниципального</w:t>
      </w:r>
    </w:p>
    <w:p w:rsidR="00E042C2" w:rsidRPr="00BF0F8F" w:rsidRDefault="00E042C2" w:rsidP="00E8070E">
      <w:pPr>
        <w:pStyle w:val="ConsPlusNonformat"/>
        <w:rPr>
          <w:rFonts w:ascii="Times New Roman" w:hAnsi="Times New Roman" w:cs="Times New Roman"/>
        </w:rPr>
      </w:pPr>
      <w:r w:rsidRPr="00BF0F8F">
        <w:rPr>
          <w:rFonts w:ascii="Times New Roman" w:hAnsi="Times New Roman" w:cs="Times New Roman"/>
        </w:rPr>
        <w:t xml:space="preserve">учреждения </w:t>
      </w:r>
      <w:r w:rsidR="00D92FE4">
        <w:rPr>
          <w:rFonts w:ascii="Times New Roman" w:hAnsi="Times New Roman" w:cs="Times New Roman"/>
        </w:rPr>
        <w:t>Кировского муниципального образования</w:t>
      </w:r>
      <w:r w:rsidRPr="00BF0F8F">
        <w:rPr>
          <w:rFonts w:ascii="Times New Roman" w:hAnsi="Times New Roman" w:cs="Times New Roman"/>
        </w:rPr>
        <w:t>)</w:t>
      </w:r>
    </w:p>
    <w:p w:rsidR="00E042C2" w:rsidRPr="00DE4F88" w:rsidRDefault="00E042C2" w:rsidP="00E8070E">
      <w:pPr>
        <w:pStyle w:val="ConsPlusNonformat"/>
        <w:rPr>
          <w:rFonts w:ascii="Times New Roman" w:hAnsi="Times New Roman" w:cs="Times New Roman"/>
          <w:sz w:val="24"/>
          <w:szCs w:val="24"/>
        </w:rPr>
      </w:pPr>
      <w:r w:rsidRPr="00DE4F88">
        <w:rPr>
          <w:rFonts w:ascii="Times New Roman" w:hAnsi="Times New Roman" w:cs="Times New Roman"/>
          <w:sz w:val="24"/>
          <w:szCs w:val="24"/>
        </w:rPr>
        <w:t>"__" ________ 20__ г.</w:t>
      </w:r>
    </w:p>
    <w:p w:rsidR="00E042C2" w:rsidRPr="00BF0F8F" w:rsidRDefault="00E042C2" w:rsidP="00E8070E">
      <w:pPr>
        <w:pStyle w:val="ConsPlusNonformat"/>
        <w:rPr>
          <w:rFonts w:ascii="Times New Roman" w:hAnsi="Times New Roman" w:cs="Times New Roman"/>
        </w:rPr>
      </w:pPr>
      <w:r w:rsidRPr="00BF0F8F">
        <w:rPr>
          <w:rFonts w:ascii="Times New Roman" w:hAnsi="Times New Roman" w:cs="Times New Roman"/>
        </w:rPr>
        <w:t>___________________________________________________________________________</w:t>
      </w:r>
      <w:r>
        <w:rPr>
          <w:rFonts w:ascii="Times New Roman" w:hAnsi="Times New Roman" w:cs="Times New Roman"/>
        </w:rPr>
        <w:t>_____________________</w:t>
      </w:r>
    </w:p>
    <w:p w:rsidR="00E042C2" w:rsidRPr="00DE4F88" w:rsidRDefault="00E042C2" w:rsidP="00E8070E">
      <w:pPr>
        <w:pStyle w:val="ConsPlusNonformat"/>
        <w:jc w:val="center"/>
        <w:rPr>
          <w:rFonts w:ascii="Times New Roman" w:hAnsi="Times New Roman" w:cs="Times New Roman"/>
        </w:rPr>
      </w:pPr>
      <w:r w:rsidRPr="00DE4F88">
        <w:rPr>
          <w:rFonts w:ascii="Times New Roman" w:hAnsi="Times New Roman" w:cs="Times New Roman"/>
        </w:rPr>
        <w:t>(Ф.И.О. и подпись лица, принявшего справку)</w:t>
      </w:r>
    </w:p>
    <w:sectPr w:rsidR="00E042C2" w:rsidRPr="00DE4F88" w:rsidSect="009E6EFF">
      <w:pgSz w:w="11906" w:h="16838"/>
      <w:pgMar w:top="568" w:right="566" w:bottom="426"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33F4" w:rsidRDefault="006C33F4" w:rsidP="00F90392">
      <w:r>
        <w:separator/>
      </w:r>
    </w:p>
  </w:endnote>
  <w:endnote w:type="continuationSeparator" w:id="1">
    <w:p w:rsidR="006C33F4" w:rsidRDefault="006C33F4" w:rsidP="00F9039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33F4" w:rsidRDefault="006C33F4" w:rsidP="00F90392">
      <w:r>
        <w:separator/>
      </w:r>
    </w:p>
  </w:footnote>
  <w:footnote w:type="continuationSeparator" w:id="1">
    <w:p w:rsidR="006C33F4" w:rsidRDefault="006C33F4" w:rsidP="00F903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166D32"/>
    <w:multiLevelType w:val="multilevel"/>
    <w:tmpl w:val="107E0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A6173D3"/>
    <w:multiLevelType w:val="hybridMultilevel"/>
    <w:tmpl w:val="8AE4C7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89B3234"/>
    <w:multiLevelType w:val="multilevel"/>
    <w:tmpl w:val="59BAC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90392"/>
    <w:rsid w:val="001C71FF"/>
    <w:rsid w:val="002419AA"/>
    <w:rsid w:val="00375A38"/>
    <w:rsid w:val="003C4C17"/>
    <w:rsid w:val="00474E67"/>
    <w:rsid w:val="004F27ED"/>
    <w:rsid w:val="005602C3"/>
    <w:rsid w:val="006C33F4"/>
    <w:rsid w:val="007B4A61"/>
    <w:rsid w:val="007C4972"/>
    <w:rsid w:val="008D13DE"/>
    <w:rsid w:val="00923133"/>
    <w:rsid w:val="009E5FAD"/>
    <w:rsid w:val="009E6EFF"/>
    <w:rsid w:val="00A7408E"/>
    <w:rsid w:val="00B357F4"/>
    <w:rsid w:val="00D92FE4"/>
    <w:rsid w:val="00E042C2"/>
    <w:rsid w:val="00E8070E"/>
    <w:rsid w:val="00E941B2"/>
    <w:rsid w:val="00EB5ED7"/>
    <w:rsid w:val="00F90392"/>
    <w:rsid w:val="00FF0DE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FAD"/>
    <w:pPr>
      <w:jc w:val="both"/>
    </w:pPr>
    <w:rPr>
      <w:sz w:val="22"/>
      <w:szCs w:val="22"/>
      <w:lang w:eastAsia="en-US"/>
    </w:rPr>
  </w:style>
  <w:style w:type="paragraph" w:styleId="1">
    <w:name w:val="heading 1"/>
    <w:basedOn w:val="a"/>
    <w:link w:val="10"/>
    <w:uiPriority w:val="9"/>
    <w:qFormat/>
    <w:rsid w:val="00F90392"/>
    <w:pPr>
      <w:keepNext/>
      <w:spacing w:before="100" w:beforeAutospacing="1" w:after="119"/>
      <w:jc w:val="left"/>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0392"/>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F90392"/>
    <w:pPr>
      <w:spacing w:before="100" w:beforeAutospacing="1" w:after="119"/>
      <w:jc w:val="left"/>
    </w:pPr>
    <w:rPr>
      <w:rFonts w:ascii="Times New Roman" w:eastAsia="Times New Roman" w:hAnsi="Times New Roman"/>
      <w:sz w:val="24"/>
      <w:szCs w:val="24"/>
      <w:lang w:eastAsia="ru-RU"/>
    </w:rPr>
  </w:style>
  <w:style w:type="paragraph" w:styleId="a4">
    <w:name w:val="header"/>
    <w:basedOn w:val="a"/>
    <w:link w:val="a5"/>
    <w:uiPriority w:val="99"/>
    <w:semiHidden/>
    <w:unhideWhenUsed/>
    <w:rsid w:val="00F90392"/>
    <w:pPr>
      <w:tabs>
        <w:tab w:val="center" w:pos="4677"/>
        <w:tab w:val="right" w:pos="9355"/>
      </w:tabs>
    </w:pPr>
  </w:style>
  <w:style w:type="character" w:customStyle="1" w:styleId="a5">
    <w:name w:val="Верхний колонтитул Знак"/>
    <w:basedOn w:val="a0"/>
    <w:link w:val="a4"/>
    <w:uiPriority w:val="99"/>
    <w:semiHidden/>
    <w:rsid w:val="00F90392"/>
  </w:style>
  <w:style w:type="paragraph" w:styleId="a6">
    <w:name w:val="footer"/>
    <w:basedOn w:val="a"/>
    <w:link w:val="a7"/>
    <w:uiPriority w:val="99"/>
    <w:semiHidden/>
    <w:unhideWhenUsed/>
    <w:rsid w:val="00F90392"/>
    <w:pPr>
      <w:tabs>
        <w:tab w:val="center" w:pos="4677"/>
        <w:tab w:val="right" w:pos="9355"/>
      </w:tabs>
    </w:pPr>
  </w:style>
  <w:style w:type="character" w:customStyle="1" w:styleId="a7">
    <w:name w:val="Нижний колонтитул Знак"/>
    <w:basedOn w:val="a0"/>
    <w:link w:val="a6"/>
    <w:uiPriority w:val="99"/>
    <w:semiHidden/>
    <w:rsid w:val="00F90392"/>
  </w:style>
  <w:style w:type="paragraph" w:styleId="a8">
    <w:name w:val="No Spacing"/>
    <w:uiPriority w:val="1"/>
    <w:qFormat/>
    <w:rsid w:val="00EB5ED7"/>
    <w:pPr>
      <w:widowControl w:val="0"/>
      <w:autoSpaceDE w:val="0"/>
      <w:autoSpaceDN w:val="0"/>
      <w:adjustRightInd w:val="0"/>
    </w:pPr>
    <w:rPr>
      <w:rFonts w:ascii="Times New Roman" w:eastAsia="Times New Roman" w:hAnsi="Times New Roman"/>
    </w:rPr>
  </w:style>
  <w:style w:type="paragraph" w:customStyle="1" w:styleId="ConsPlusNonformat">
    <w:name w:val="ConsPlusNonformat"/>
    <w:rsid w:val="00474E67"/>
    <w:pPr>
      <w:widowControl w:val="0"/>
      <w:autoSpaceDE w:val="0"/>
      <w:autoSpaceDN w:val="0"/>
      <w:adjustRightInd w:val="0"/>
    </w:pPr>
    <w:rPr>
      <w:rFonts w:ascii="Courier New" w:eastAsia="Times New Roman" w:hAnsi="Courier New" w:cs="Courier New"/>
    </w:rPr>
  </w:style>
  <w:style w:type="paragraph" w:customStyle="1" w:styleId="ConsPlusCell">
    <w:name w:val="ConsPlusCell"/>
    <w:rsid w:val="00474E67"/>
    <w:pPr>
      <w:widowControl w:val="0"/>
      <w:autoSpaceDE w:val="0"/>
      <w:autoSpaceDN w:val="0"/>
      <w:adjustRightInd w:val="0"/>
    </w:pPr>
    <w:rPr>
      <w:rFonts w:ascii="Times New Roman" w:eastAsia="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74E67"/>
    <w:pPr>
      <w:spacing w:before="100" w:beforeAutospacing="1" w:after="100" w:afterAutospacing="1"/>
      <w:jc w:val="left"/>
    </w:pPr>
    <w:rPr>
      <w:rFonts w:ascii="Tahoma" w:eastAsia="Times New Roman" w:hAnsi="Tahoma" w:cs="Tahoma"/>
      <w:sz w:val="20"/>
      <w:szCs w:val="20"/>
      <w:lang w:val="en-US"/>
    </w:rPr>
  </w:style>
  <w:style w:type="paragraph" w:styleId="a9">
    <w:name w:val="Balloon Text"/>
    <w:basedOn w:val="a"/>
    <w:link w:val="aa"/>
    <w:uiPriority w:val="99"/>
    <w:semiHidden/>
    <w:unhideWhenUsed/>
    <w:rsid w:val="00A7408E"/>
    <w:rPr>
      <w:rFonts w:ascii="Tahoma" w:hAnsi="Tahoma" w:cs="Tahoma"/>
      <w:sz w:val="16"/>
      <w:szCs w:val="16"/>
    </w:rPr>
  </w:style>
  <w:style w:type="character" w:customStyle="1" w:styleId="aa">
    <w:name w:val="Текст выноски Знак"/>
    <w:basedOn w:val="a0"/>
    <w:link w:val="a9"/>
    <w:uiPriority w:val="99"/>
    <w:semiHidden/>
    <w:rsid w:val="00A7408E"/>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74117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BA444-6B10-42FA-B770-F1330A900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19</Pages>
  <Words>8466</Words>
  <Characters>48262</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56615</CharactersWithSpaces>
  <SharedDoc>false</SharedDoc>
  <HLinks>
    <vt:vector size="588" baseType="variant">
      <vt:variant>
        <vt:i4>6881335</vt:i4>
      </vt:variant>
      <vt:variant>
        <vt:i4>291</vt:i4>
      </vt:variant>
      <vt:variant>
        <vt:i4>0</vt:i4>
      </vt:variant>
      <vt:variant>
        <vt:i4>5</vt:i4>
      </vt:variant>
      <vt:variant>
        <vt:lpwstr/>
      </vt:variant>
      <vt:variant>
        <vt:lpwstr>Par1592</vt:lpwstr>
      </vt:variant>
      <vt:variant>
        <vt:i4>6815799</vt:i4>
      </vt:variant>
      <vt:variant>
        <vt:i4>288</vt:i4>
      </vt:variant>
      <vt:variant>
        <vt:i4>0</vt:i4>
      </vt:variant>
      <vt:variant>
        <vt:i4>5</vt:i4>
      </vt:variant>
      <vt:variant>
        <vt:lpwstr/>
      </vt:variant>
      <vt:variant>
        <vt:lpwstr>Par1589</vt:lpwstr>
      </vt:variant>
      <vt:variant>
        <vt:i4>6815799</vt:i4>
      </vt:variant>
      <vt:variant>
        <vt:i4>285</vt:i4>
      </vt:variant>
      <vt:variant>
        <vt:i4>0</vt:i4>
      </vt:variant>
      <vt:variant>
        <vt:i4>5</vt:i4>
      </vt:variant>
      <vt:variant>
        <vt:lpwstr/>
      </vt:variant>
      <vt:variant>
        <vt:lpwstr>Par1586</vt:lpwstr>
      </vt:variant>
      <vt:variant>
        <vt:i4>6815799</vt:i4>
      </vt:variant>
      <vt:variant>
        <vt:i4>282</vt:i4>
      </vt:variant>
      <vt:variant>
        <vt:i4>0</vt:i4>
      </vt:variant>
      <vt:variant>
        <vt:i4>5</vt:i4>
      </vt:variant>
      <vt:variant>
        <vt:lpwstr/>
      </vt:variant>
      <vt:variant>
        <vt:lpwstr>Par1584</vt:lpwstr>
      </vt:variant>
      <vt:variant>
        <vt:i4>6815799</vt:i4>
      </vt:variant>
      <vt:variant>
        <vt:i4>279</vt:i4>
      </vt:variant>
      <vt:variant>
        <vt:i4>0</vt:i4>
      </vt:variant>
      <vt:variant>
        <vt:i4>5</vt:i4>
      </vt:variant>
      <vt:variant>
        <vt:lpwstr/>
      </vt:variant>
      <vt:variant>
        <vt:lpwstr>Par1583</vt:lpwstr>
      </vt:variant>
      <vt:variant>
        <vt:i4>6815799</vt:i4>
      </vt:variant>
      <vt:variant>
        <vt:i4>276</vt:i4>
      </vt:variant>
      <vt:variant>
        <vt:i4>0</vt:i4>
      </vt:variant>
      <vt:variant>
        <vt:i4>5</vt:i4>
      </vt:variant>
      <vt:variant>
        <vt:lpwstr/>
      </vt:variant>
      <vt:variant>
        <vt:lpwstr>Par1580</vt:lpwstr>
      </vt:variant>
      <vt:variant>
        <vt:i4>6684727</vt:i4>
      </vt:variant>
      <vt:variant>
        <vt:i4>273</vt:i4>
      </vt:variant>
      <vt:variant>
        <vt:i4>0</vt:i4>
      </vt:variant>
      <vt:variant>
        <vt:i4>5</vt:i4>
      </vt:variant>
      <vt:variant>
        <vt:lpwstr/>
      </vt:variant>
      <vt:variant>
        <vt:lpwstr>Par1561</vt:lpwstr>
      </vt:variant>
      <vt:variant>
        <vt:i4>6619191</vt:i4>
      </vt:variant>
      <vt:variant>
        <vt:i4>270</vt:i4>
      </vt:variant>
      <vt:variant>
        <vt:i4>0</vt:i4>
      </vt:variant>
      <vt:variant>
        <vt:i4>5</vt:i4>
      </vt:variant>
      <vt:variant>
        <vt:lpwstr/>
      </vt:variant>
      <vt:variant>
        <vt:lpwstr>Par1559</vt:lpwstr>
      </vt:variant>
      <vt:variant>
        <vt:i4>6619191</vt:i4>
      </vt:variant>
      <vt:variant>
        <vt:i4>267</vt:i4>
      </vt:variant>
      <vt:variant>
        <vt:i4>0</vt:i4>
      </vt:variant>
      <vt:variant>
        <vt:i4>5</vt:i4>
      </vt:variant>
      <vt:variant>
        <vt:lpwstr/>
      </vt:variant>
      <vt:variant>
        <vt:lpwstr>Par1557</vt:lpwstr>
      </vt:variant>
      <vt:variant>
        <vt:i4>6619191</vt:i4>
      </vt:variant>
      <vt:variant>
        <vt:i4>264</vt:i4>
      </vt:variant>
      <vt:variant>
        <vt:i4>0</vt:i4>
      </vt:variant>
      <vt:variant>
        <vt:i4>5</vt:i4>
      </vt:variant>
      <vt:variant>
        <vt:lpwstr/>
      </vt:variant>
      <vt:variant>
        <vt:lpwstr>Par1556</vt:lpwstr>
      </vt:variant>
      <vt:variant>
        <vt:i4>6684726</vt:i4>
      </vt:variant>
      <vt:variant>
        <vt:i4>261</vt:i4>
      </vt:variant>
      <vt:variant>
        <vt:i4>0</vt:i4>
      </vt:variant>
      <vt:variant>
        <vt:i4>5</vt:i4>
      </vt:variant>
      <vt:variant>
        <vt:lpwstr/>
      </vt:variant>
      <vt:variant>
        <vt:lpwstr>Par1464</vt:lpwstr>
      </vt:variant>
      <vt:variant>
        <vt:i4>6488119</vt:i4>
      </vt:variant>
      <vt:variant>
        <vt:i4>258</vt:i4>
      </vt:variant>
      <vt:variant>
        <vt:i4>0</vt:i4>
      </vt:variant>
      <vt:variant>
        <vt:i4>5</vt:i4>
      </vt:variant>
      <vt:variant>
        <vt:lpwstr/>
      </vt:variant>
      <vt:variant>
        <vt:lpwstr>Par1531</vt:lpwstr>
      </vt:variant>
      <vt:variant>
        <vt:i4>6422583</vt:i4>
      </vt:variant>
      <vt:variant>
        <vt:i4>255</vt:i4>
      </vt:variant>
      <vt:variant>
        <vt:i4>0</vt:i4>
      </vt:variant>
      <vt:variant>
        <vt:i4>5</vt:i4>
      </vt:variant>
      <vt:variant>
        <vt:lpwstr/>
      </vt:variant>
      <vt:variant>
        <vt:lpwstr>Par1528</vt:lpwstr>
      </vt:variant>
      <vt:variant>
        <vt:i4>6881334</vt:i4>
      </vt:variant>
      <vt:variant>
        <vt:i4>252</vt:i4>
      </vt:variant>
      <vt:variant>
        <vt:i4>0</vt:i4>
      </vt:variant>
      <vt:variant>
        <vt:i4>5</vt:i4>
      </vt:variant>
      <vt:variant>
        <vt:lpwstr/>
      </vt:variant>
      <vt:variant>
        <vt:lpwstr>Par1497</vt:lpwstr>
      </vt:variant>
      <vt:variant>
        <vt:i4>6881334</vt:i4>
      </vt:variant>
      <vt:variant>
        <vt:i4>249</vt:i4>
      </vt:variant>
      <vt:variant>
        <vt:i4>0</vt:i4>
      </vt:variant>
      <vt:variant>
        <vt:i4>5</vt:i4>
      </vt:variant>
      <vt:variant>
        <vt:lpwstr/>
      </vt:variant>
      <vt:variant>
        <vt:lpwstr>Par1494</vt:lpwstr>
      </vt:variant>
      <vt:variant>
        <vt:i4>6881334</vt:i4>
      </vt:variant>
      <vt:variant>
        <vt:i4>246</vt:i4>
      </vt:variant>
      <vt:variant>
        <vt:i4>0</vt:i4>
      </vt:variant>
      <vt:variant>
        <vt:i4>5</vt:i4>
      </vt:variant>
      <vt:variant>
        <vt:lpwstr/>
      </vt:variant>
      <vt:variant>
        <vt:lpwstr>Par1490</vt:lpwstr>
      </vt:variant>
      <vt:variant>
        <vt:i4>6815798</vt:i4>
      </vt:variant>
      <vt:variant>
        <vt:i4>243</vt:i4>
      </vt:variant>
      <vt:variant>
        <vt:i4>0</vt:i4>
      </vt:variant>
      <vt:variant>
        <vt:i4>5</vt:i4>
      </vt:variant>
      <vt:variant>
        <vt:lpwstr/>
      </vt:variant>
      <vt:variant>
        <vt:lpwstr>Par1486</vt:lpwstr>
      </vt:variant>
      <vt:variant>
        <vt:i4>6684726</vt:i4>
      </vt:variant>
      <vt:variant>
        <vt:i4>240</vt:i4>
      </vt:variant>
      <vt:variant>
        <vt:i4>0</vt:i4>
      </vt:variant>
      <vt:variant>
        <vt:i4>5</vt:i4>
      </vt:variant>
      <vt:variant>
        <vt:lpwstr/>
      </vt:variant>
      <vt:variant>
        <vt:lpwstr>Par1460</vt:lpwstr>
      </vt:variant>
      <vt:variant>
        <vt:i4>6619190</vt:i4>
      </vt:variant>
      <vt:variant>
        <vt:i4>237</vt:i4>
      </vt:variant>
      <vt:variant>
        <vt:i4>0</vt:i4>
      </vt:variant>
      <vt:variant>
        <vt:i4>5</vt:i4>
      </vt:variant>
      <vt:variant>
        <vt:lpwstr/>
      </vt:variant>
      <vt:variant>
        <vt:lpwstr>Par1458</vt:lpwstr>
      </vt:variant>
      <vt:variant>
        <vt:i4>6488118</vt:i4>
      </vt:variant>
      <vt:variant>
        <vt:i4>234</vt:i4>
      </vt:variant>
      <vt:variant>
        <vt:i4>0</vt:i4>
      </vt:variant>
      <vt:variant>
        <vt:i4>5</vt:i4>
      </vt:variant>
      <vt:variant>
        <vt:lpwstr/>
      </vt:variant>
      <vt:variant>
        <vt:lpwstr>Par1436</vt:lpwstr>
      </vt:variant>
      <vt:variant>
        <vt:i4>6750257</vt:i4>
      </vt:variant>
      <vt:variant>
        <vt:i4>231</vt:i4>
      </vt:variant>
      <vt:variant>
        <vt:i4>0</vt:i4>
      </vt:variant>
      <vt:variant>
        <vt:i4>5</vt:i4>
      </vt:variant>
      <vt:variant>
        <vt:lpwstr/>
      </vt:variant>
      <vt:variant>
        <vt:lpwstr>Par1376</vt:lpwstr>
      </vt:variant>
      <vt:variant>
        <vt:i4>6750257</vt:i4>
      </vt:variant>
      <vt:variant>
        <vt:i4>228</vt:i4>
      </vt:variant>
      <vt:variant>
        <vt:i4>0</vt:i4>
      </vt:variant>
      <vt:variant>
        <vt:i4>5</vt:i4>
      </vt:variant>
      <vt:variant>
        <vt:lpwstr/>
      </vt:variant>
      <vt:variant>
        <vt:lpwstr>Par1371</vt:lpwstr>
      </vt:variant>
      <vt:variant>
        <vt:i4>6291505</vt:i4>
      </vt:variant>
      <vt:variant>
        <vt:i4>225</vt:i4>
      </vt:variant>
      <vt:variant>
        <vt:i4>0</vt:i4>
      </vt:variant>
      <vt:variant>
        <vt:i4>5</vt:i4>
      </vt:variant>
      <vt:variant>
        <vt:lpwstr/>
      </vt:variant>
      <vt:variant>
        <vt:lpwstr>Par1308</vt:lpwstr>
      </vt:variant>
      <vt:variant>
        <vt:i4>6291505</vt:i4>
      </vt:variant>
      <vt:variant>
        <vt:i4>222</vt:i4>
      </vt:variant>
      <vt:variant>
        <vt:i4>0</vt:i4>
      </vt:variant>
      <vt:variant>
        <vt:i4>5</vt:i4>
      </vt:variant>
      <vt:variant>
        <vt:lpwstr/>
      </vt:variant>
      <vt:variant>
        <vt:lpwstr>Par1306</vt:lpwstr>
      </vt:variant>
      <vt:variant>
        <vt:i4>6684720</vt:i4>
      </vt:variant>
      <vt:variant>
        <vt:i4>219</vt:i4>
      </vt:variant>
      <vt:variant>
        <vt:i4>0</vt:i4>
      </vt:variant>
      <vt:variant>
        <vt:i4>5</vt:i4>
      </vt:variant>
      <vt:variant>
        <vt:lpwstr/>
      </vt:variant>
      <vt:variant>
        <vt:lpwstr>Par1269</vt:lpwstr>
      </vt:variant>
      <vt:variant>
        <vt:i4>6291504</vt:i4>
      </vt:variant>
      <vt:variant>
        <vt:i4>216</vt:i4>
      </vt:variant>
      <vt:variant>
        <vt:i4>0</vt:i4>
      </vt:variant>
      <vt:variant>
        <vt:i4>5</vt:i4>
      </vt:variant>
      <vt:variant>
        <vt:lpwstr/>
      </vt:variant>
      <vt:variant>
        <vt:lpwstr>Par1207</vt:lpwstr>
      </vt:variant>
      <vt:variant>
        <vt:i4>6291504</vt:i4>
      </vt:variant>
      <vt:variant>
        <vt:i4>213</vt:i4>
      </vt:variant>
      <vt:variant>
        <vt:i4>0</vt:i4>
      </vt:variant>
      <vt:variant>
        <vt:i4>5</vt:i4>
      </vt:variant>
      <vt:variant>
        <vt:lpwstr/>
      </vt:variant>
      <vt:variant>
        <vt:lpwstr>Par1204</vt:lpwstr>
      </vt:variant>
      <vt:variant>
        <vt:i4>6291504</vt:i4>
      </vt:variant>
      <vt:variant>
        <vt:i4>210</vt:i4>
      </vt:variant>
      <vt:variant>
        <vt:i4>0</vt:i4>
      </vt:variant>
      <vt:variant>
        <vt:i4>5</vt:i4>
      </vt:variant>
      <vt:variant>
        <vt:lpwstr/>
      </vt:variant>
      <vt:variant>
        <vt:lpwstr>Par1201</vt:lpwstr>
      </vt:variant>
      <vt:variant>
        <vt:i4>6881331</vt:i4>
      </vt:variant>
      <vt:variant>
        <vt:i4>207</vt:i4>
      </vt:variant>
      <vt:variant>
        <vt:i4>0</vt:i4>
      </vt:variant>
      <vt:variant>
        <vt:i4>5</vt:i4>
      </vt:variant>
      <vt:variant>
        <vt:lpwstr/>
      </vt:variant>
      <vt:variant>
        <vt:lpwstr>Par1199</vt:lpwstr>
      </vt:variant>
      <vt:variant>
        <vt:i4>6881331</vt:i4>
      </vt:variant>
      <vt:variant>
        <vt:i4>204</vt:i4>
      </vt:variant>
      <vt:variant>
        <vt:i4>0</vt:i4>
      </vt:variant>
      <vt:variant>
        <vt:i4>5</vt:i4>
      </vt:variant>
      <vt:variant>
        <vt:lpwstr/>
      </vt:variant>
      <vt:variant>
        <vt:lpwstr>Par1198</vt:lpwstr>
      </vt:variant>
      <vt:variant>
        <vt:i4>6881331</vt:i4>
      </vt:variant>
      <vt:variant>
        <vt:i4>201</vt:i4>
      </vt:variant>
      <vt:variant>
        <vt:i4>0</vt:i4>
      </vt:variant>
      <vt:variant>
        <vt:i4>5</vt:i4>
      </vt:variant>
      <vt:variant>
        <vt:lpwstr/>
      </vt:variant>
      <vt:variant>
        <vt:lpwstr>Par1195</vt:lpwstr>
      </vt:variant>
      <vt:variant>
        <vt:i4>6750259</vt:i4>
      </vt:variant>
      <vt:variant>
        <vt:i4>198</vt:i4>
      </vt:variant>
      <vt:variant>
        <vt:i4>0</vt:i4>
      </vt:variant>
      <vt:variant>
        <vt:i4>5</vt:i4>
      </vt:variant>
      <vt:variant>
        <vt:lpwstr/>
      </vt:variant>
      <vt:variant>
        <vt:lpwstr>Par1176</vt:lpwstr>
      </vt:variant>
      <vt:variant>
        <vt:i4>6750259</vt:i4>
      </vt:variant>
      <vt:variant>
        <vt:i4>195</vt:i4>
      </vt:variant>
      <vt:variant>
        <vt:i4>0</vt:i4>
      </vt:variant>
      <vt:variant>
        <vt:i4>5</vt:i4>
      </vt:variant>
      <vt:variant>
        <vt:lpwstr/>
      </vt:variant>
      <vt:variant>
        <vt:lpwstr>Par1174</vt:lpwstr>
      </vt:variant>
      <vt:variant>
        <vt:i4>6750259</vt:i4>
      </vt:variant>
      <vt:variant>
        <vt:i4>192</vt:i4>
      </vt:variant>
      <vt:variant>
        <vt:i4>0</vt:i4>
      </vt:variant>
      <vt:variant>
        <vt:i4>5</vt:i4>
      </vt:variant>
      <vt:variant>
        <vt:lpwstr/>
      </vt:variant>
      <vt:variant>
        <vt:lpwstr>Par1172</vt:lpwstr>
      </vt:variant>
      <vt:variant>
        <vt:i4>6750259</vt:i4>
      </vt:variant>
      <vt:variant>
        <vt:i4>189</vt:i4>
      </vt:variant>
      <vt:variant>
        <vt:i4>0</vt:i4>
      </vt:variant>
      <vt:variant>
        <vt:i4>5</vt:i4>
      </vt:variant>
      <vt:variant>
        <vt:lpwstr/>
      </vt:variant>
      <vt:variant>
        <vt:lpwstr>Par1171</vt:lpwstr>
      </vt:variant>
      <vt:variant>
        <vt:i4>6750258</vt:i4>
      </vt:variant>
      <vt:variant>
        <vt:i4>186</vt:i4>
      </vt:variant>
      <vt:variant>
        <vt:i4>0</vt:i4>
      </vt:variant>
      <vt:variant>
        <vt:i4>5</vt:i4>
      </vt:variant>
      <vt:variant>
        <vt:lpwstr/>
      </vt:variant>
      <vt:variant>
        <vt:lpwstr>Par1075</vt:lpwstr>
      </vt:variant>
      <vt:variant>
        <vt:i4>6553651</vt:i4>
      </vt:variant>
      <vt:variant>
        <vt:i4>183</vt:i4>
      </vt:variant>
      <vt:variant>
        <vt:i4>0</vt:i4>
      </vt:variant>
      <vt:variant>
        <vt:i4>5</vt:i4>
      </vt:variant>
      <vt:variant>
        <vt:lpwstr/>
      </vt:variant>
      <vt:variant>
        <vt:lpwstr>Par1146</vt:lpwstr>
      </vt:variant>
      <vt:variant>
        <vt:i4>6553651</vt:i4>
      </vt:variant>
      <vt:variant>
        <vt:i4>180</vt:i4>
      </vt:variant>
      <vt:variant>
        <vt:i4>0</vt:i4>
      </vt:variant>
      <vt:variant>
        <vt:i4>5</vt:i4>
      </vt:variant>
      <vt:variant>
        <vt:lpwstr/>
      </vt:variant>
      <vt:variant>
        <vt:lpwstr>Par1143</vt:lpwstr>
      </vt:variant>
      <vt:variant>
        <vt:i4>6291507</vt:i4>
      </vt:variant>
      <vt:variant>
        <vt:i4>177</vt:i4>
      </vt:variant>
      <vt:variant>
        <vt:i4>0</vt:i4>
      </vt:variant>
      <vt:variant>
        <vt:i4>5</vt:i4>
      </vt:variant>
      <vt:variant>
        <vt:lpwstr/>
      </vt:variant>
      <vt:variant>
        <vt:lpwstr>Par1108</vt:lpwstr>
      </vt:variant>
      <vt:variant>
        <vt:i4>6291507</vt:i4>
      </vt:variant>
      <vt:variant>
        <vt:i4>174</vt:i4>
      </vt:variant>
      <vt:variant>
        <vt:i4>0</vt:i4>
      </vt:variant>
      <vt:variant>
        <vt:i4>5</vt:i4>
      </vt:variant>
      <vt:variant>
        <vt:lpwstr/>
      </vt:variant>
      <vt:variant>
        <vt:lpwstr>Par1105</vt:lpwstr>
      </vt:variant>
      <vt:variant>
        <vt:i4>6291507</vt:i4>
      </vt:variant>
      <vt:variant>
        <vt:i4>171</vt:i4>
      </vt:variant>
      <vt:variant>
        <vt:i4>0</vt:i4>
      </vt:variant>
      <vt:variant>
        <vt:i4>5</vt:i4>
      </vt:variant>
      <vt:variant>
        <vt:lpwstr/>
      </vt:variant>
      <vt:variant>
        <vt:lpwstr>Par1101</vt:lpwstr>
      </vt:variant>
      <vt:variant>
        <vt:i4>6881330</vt:i4>
      </vt:variant>
      <vt:variant>
        <vt:i4>168</vt:i4>
      </vt:variant>
      <vt:variant>
        <vt:i4>0</vt:i4>
      </vt:variant>
      <vt:variant>
        <vt:i4>5</vt:i4>
      </vt:variant>
      <vt:variant>
        <vt:lpwstr/>
      </vt:variant>
      <vt:variant>
        <vt:lpwstr>Par1097</vt:lpwstr>
      </vt:variant>
      <vt:variant>
        <vt:i4>6750258</vt:i4>
      </vt:variant>
      <vt:variant>
        <vt:i4>165</vt:i4>
      </vt:variant>
      <vt:variant>
        <vt:i4>0</vt:i4>
      </vt:variant>
      <vt:variant>
        <vt:i4>5</vt:i4>
      </vt:variant>
      <vt:variant>
        <vt:lpwstr/>
      </vt:variant>
      <vt:variant>
        <vt:lpwstr>Par1071</vt:lpwstr>
      </vt:variant>
      <vt:variant>
        <vt:i4>6684722</vt:i4>
      </vt:variant>
      <vt:variant>
        <vt:i4>162</vt:i4>
      </vt:variant>
      <vt:variant>
        <vt:i4>0</vt:i4>
      </vt:variant>
      <vt:variant>
        <vt:i4>5</vt:i4>
      </vt:variant>
      <vt:variant>
        <vt:lpwstr/>
      </vt:variant>
      <vt:variant>
        <vt:lpwstr>Par1069</vt:lpwstr>
      </vt:variant>
      <vt:variant>
        <vt:i4>6553650</vt:i4>
      </vt:variant>
      <vt:variant>
        <vt:i4>159</vt:i4>
      </vt:variant>
      <vt:variant>
        <vt:i4>0</vt:i4>
      </vt:variant>
      <vt:variant>
        <vt:i4>5</vt:i4>
      </vt:variant>
      <vt:variant>
        <vt:lpwstr/>
      </vt:variant>
      <vt:variant>
        <vt:lpwstr>Par1047</vt:lpwstr>
      </vt:variant>
      <vt:variant>
        <vt:i4>7274554</vt:i4>
      </vt:variant>
      <vt:variant>
        <vt:i4>156</vt:i4>
      </vt:variant>
      <vt:variant>
        <vt:i4>0</vt:i4>
      </vt:variant>
      <vt:variant>
        <vt:i4>5</vt:i4>
      </vt:variant>
      <vt:variant>
        <vt:lpwstr/>
      </vt:variant>
      <vt:variant>
        <vt:lpwstr>Par987</vt:lpwstr>
      </vt:variant>
      <vt:variant>
        <vt:i4>6946874</vt:i4>
      </vt:variant>
      <vt:variant>
        <vt:i4>153</vt:i4>
      </vt:variant>
      <vt:variant>
        <vt:i4>0</vt:i4>
      </vt:variant>
      <vt:variant>
        <vt:i4>5</vt:i4>
      </vt:variant>
      <vt:variant>
        <vt:lpwstr/>
      </vt:variant>
      <vt:variant>
        <vt:lpwstr>Par982</vt:lpwstr>
      </vt:variant>
      <vt:variant>
        <vt:i4>6881328</vt:i4>
      </vt:variant>
      <vt:variant>
        <vt:i4>150</vt:i4>
      </vt:variant>
      <vt:variant>
        <vt:i4>0</vt:i4>
      </vt:variant>
      <vt:variant>
        <vt:i4>5</vt:i4>
      </vt:variant>
      <vt:variant>
        <vt:lpwstr/>
      </vt:variant>
      <vt:variant>
        <vt:lpwstr>Par921</vt:lpwstr>
      </vt:variant>
      <vt:variant>
        <vt:i4>6357043</vt:i4>
      </vt:variant>
      <vt:variant>
        <vt:i4>147</vt:i4>
      </vt:variant>
      <vt:variant>
        <vt:i4>0</vt:i4>
      </vt:variant>
      <vt:variant>
        <vt:i4>5</vt:i4>
      </vt:variant>
      <vt:variant>
        <vt:lpwstr/>
      </vt:variant>
      <vt:variant>
        <vt:lpwstr>Par919</vt:lpwstr>
      </vt:variant>
      <vt:variant>
        <vt:i4>7012401</vt:i4>
      </vt:variant>
      <vt:variant>
        <vt:i4>144</vt:i4>
      </vt:variant>
      <vt:variant>
        <vt:i4>0</vt:i4>
      </vt:variant>
      <vt:variant>
        <vt:i4>5</vt:i4>
      </vt:variant>
      <vt:variant>
        <vt:lpwstr/>
      </vt:variant>
      <vt:variant>
        <vt:lpwstr>Par832</vt:lpwstr>
      </vt:variant>
      <vt:variant>
        <vt:i4>6291504</vt:i4>
      </vt:variant>
      <vt:variant>
        <vt:i4>141</vt:i4>
      </vt:variant>
      <vt:variant>
        <vt:i4>0</vt:i4>
      </vt:variant>
      <vt:variant>
        <vt:i4>5</vt:i4>
      </vt:variant>
      <vt:variant>
        <vt:lpwstr/>
      </vt:variant>
      <vt:variant>
        <vt:lpwstr>Par829</vt:lpwstr>
      </vt:variant>
      <vt:variant>
        <vt:i4>7274544</vt:i4>
      </vt:variant>
      <vt:variant>
        <vt:i4>138</vt:i4>
      </vt:variant>
      <vt:variant>
        <vt:i4>0</vt:i4>
      </vt:variant>
      <vt:variant>
        <vt:i4>5</vt:i4>
      </vt:variant>
      <vt:variant>
        <vt:lpwstr/>
      </vt:variant>
      <vt:variant>
        <vt:lpwstr>Par826</vt:lpwstr>
      </vt:variant>
      <vt:variant>
        <vt:i4>7143472</vt:i4>
      </vt:variant>
      <vt:variant>
        <vt:i4>135</vt:i4>
      </vt:variant>
      <vt:variant>
        <vt:i4>0</vt:i4>
      </vt:variant>
      <vt:variant>
        <vt:i4>5</vt:i4>
      </vt:variant>
      <vt:variant>
        <vt:lpwstr/>
      </vt:variant>
      <vt:variant>
        <vt:lpwstr>Par824</vt:lpwstr>
      </vt:variant>
      <vt:variant>
        <vt:i4>6946864</vt:i4>
      </vt:variant>
      <vt:variant>
        <vt:i4>132</vt:i4>
      </vt:variant>
      <vt:variant>
        <vt:i4>0</vt:i4>
      </vt:variant>
      <vt:variant>
        <vt:i4>5</vt:i4>
      </vt:variant>
      <vt:variant>
        <vt:lpwstr/>
      </vt:variant>
      <vt:variant>
        <vt:lpwstr>Par823</vt:lpwstr>
      </vt:variant>
      <vt:variant>
        <vt:i4>6881328</vt:i4>
      </vt:variant>
      <vt:variant>
        <vt:i4>129</vt:i4>
      </vt:variant>
      <vt:variant>
        <vt:i4>0</vt:i4>
      </vt:variant>
      <vt:variant>
        <vt:i4>5</vt:i4>
      </vt:variant>
      <vt:variant>
        <vt:lpwstr/>
      </vt:variant>
      <vt:variant>
        <vt:lpwstr>Par820</vt:lpwstr>
      </vt:variant>
      <vt:variant>
        <vt:i4>6815794</vt:i4>
      </vt:variant>
      <vt:variant>
        <vt:i4>126</vt:i4>
      </vt:variant>
      <vt:variant>
        <vt:i4>0</vt:i4>
      </vt:variant>
      <vt:variant>
        <vt:i4>5</vt:i4>
      </vt:variant>
      <vt:variant>
        <vt:lpwstr/>
      </vt:variant>
      <vt:variant>
        <vt:lpwstr>Par801</vt:lpwstr>
      </vt:variant>
      <vt:variant>
        <vt:i4>7274555</vt:i4>
      </vt:variant>
      <vt:variant>
        <vt:i4>123</vt:i4>
      </vt:variant>
      <vt:variant>
        <vt:i4>0</vt:i4>
      </vt:variant>
      <vt:variant>
        <vt:i4>5</vt:i4>
      </vt:variant>
      <vt:variant>
        <vt:lpwstr/>
      </vt:variant>
      <vt:variant>
        <vt:lpwstr>Par799</vt:lpwstr>
      </vt:variant>
      <vt:variant>
        <vt:i4>6357051</vt:i4>
      </vt:variant>
      <vt:variant>
        <vt:i4>120</vt:i4>
      </vt:variant>
      <vt:variant>
        <vt:i4>0</vt:i4>
      </vt:variant>
      <vt:variant>
        <vt:i4>5</vt:i4>
      </vt:variant>
      <vt:variant>
        <vt:lpwstr/>
      </vt:variant>
      <vt:variant>
        <vt:lpwstr>Par797</vt:lpwstr>
      </vt:variant>
      <vt:variant>
        <vt:i4>6291515</vt:i4>
      </vt:variant>
      <vt:variant>
        <vt:i4>117</vt:i4>
      </vt:variant>
      <vt:variant>
        <vt:i4>0</vt:i4>
      </vt:variant>
      <vt:variant>
        <vt:i4>5</vt:i4>
      </vt:variant>
      <vt:variant>
        <vt:lpwstr/>
      </vt:variant>
      <vt:variant>
        <vt:lpwstr>Par796</vt:lpwstr>
      </vt:variant>
      <vt:variant>
        <vt:i4>6422578</vt:i4>
      </vt:variant>
      <vt:variant>
        <vt:i4>114</vt:i4>
      </vt:variant>
      <vt:variant>
        <vt:i4>0</vt:i4>
      </vt:variant>
      <vt:variant>
        <vt:i4>5</vt:i4>
      </vt:variant>
      <vt:variant>
        <vt:lpwstr/>
      </vt:variant>
      <vt:variant>
        <vt:lpwstr>Par704</vt:lpwstr>
      </vt:variant>
      <vt:variant>
        <vt:i4>6750261</vt:i4>
      </vt:variant>
      <vt:variant>
        <vt:i4>111</vt:i4>
      </vt:variant>
      <vt:variant>
        <vt:i4>0</vt:i4>
      </vt:variant>
      <vt:variant>
        <vt:i4>5</vt:i4>
      </vt:variant>
      <vt:variant>
        <vt:lpwstr/>
      </vt:variant>
      <vt:variant>
        <vt:lpwstr>Par771</vt:lpwstr>
      </vt:variant>
      <vt:variant>
        <vt:i4>7209012</vt:i4>
      </vt:variant>
      <vt:variant>
        <vt:i4>108</vt:i4>
      </vt:variant>
      <vt:variant>
        <vt:i4>0</vt:i4>
      </vt:variant>
      <vt:variant>
        <vt:i4>5</vt:i4>
      </vt:variant>
      <vt:variant>
        <vt:lpwstr/>
      </vt:variant>
      <vt:variant>
        <vt:lpwstr>Par768</vt:lpwstr>
      </vt:variant>
      <vt:variant>
        <vt:i4>6357041</vt:i4>
      </vt:variant>
      <vt:variant>
        <vt:i4>105</vt:i4>
      </vt:variant>
      <vt:variant>
        <vt:i4>0</vt:i4>
      </vt:variant>
      <vt:variant>
        <vt:i4>5</vt:i4>
      </vt:variant>
      <vt:variant>
        <vt:lpwstr/>
      </vt:variant>
      <vt:variant>
        <vt:lpwstr>Par737</vt:lpwstr>
      </vt:variant>
      <vt:variant>
        <vt:i4>6422577</vt:i4>
      </vt:variant>
      <vt:variant>
        <vt:i4>102</vt:i4>
      </vt:variant>
      <vt:variant>
        <vt:i4>0</vt:i4>
      </vt:variant>
      <vt:variant>
        <vt:i4>5</vt:i4>
      </vt:variant>
      <vt:variant>
        <vt:lpwstr/>
      </vt:variant>
      <vt:variant>
        <vt:lpwstr>Par734</vt:lpwstr>
      </vt:variant>
      <vt:variant>
        <vt:i4>6684721</vt:i4>
      </vt:variant>
      <vt:variant>
        <vt:i4>99</vt:i4>
      </vt:variant>
      <vt:variant>
        <vt:i4>0</vt:i4>
      </vt:variant>
      <vt:variant>
        <vt:i4>5</vt:i4>
      </vt:variant>
      <vt:variant>
        <vt:lpwstr/>
      </vt:variant>
      <vt:variant>
        <vt:lpwstr>Par730</vt:lpwstr>
      </vt:variant>
      <vt:variant>
        <vt:i4>6291504</vt:i4>
      </vt:variant>
      <vt:variant>
        <vt:i4>96</vt:i4>
      </vt:variant>
      <vt:variant>
        <vt:i4>0</vt:i4>
      </vt:variant>
      <vt:variant>
        <vt:i4>5</vt:i4>
      </vt:variant>
      <vt:variant>
        <vt:lpwstr/>
      </vt:variant>
      <vt:variant>
        <vt:lpwstr>Par726</vt:lpwstr>
      </vt:variant>
      <vt:variant>
        <vt:i4>6684722</vt:i4>
      </vt:variant>
      <vt:variant>
        <vt:i4>93</vt:i4>
      </vt:variant>
      <vt:variant>
        <vt:i4>0</vt:i4>
      </vt:variant>
      <vt:variant>
        <vt:i4>5</vt:i4>
      </vt:variant>
      <vt:variant>
        <vt:lpwstr/>
      </vt:variant>
      <vt:variant>
        <vt:lpwstr>Par700</vt:lpwstr>
      </vt:variant>
      <vt:variant>
        <vt:i4>7274555</vt:i4>
      </vt:variant>
      <vt:variant>
        <vt:i4>90</vt:i4>
      </vt:variant>
      <vt:variant>
        <vt:i4>0</vt:i4>
      </vt:variant>
      <vt:variant>
        <vt:i4>5</vt:i4>
      </vt:variant>
      <vt:variant>
        <vt:lpwstr/>
      </vt:variant>
      <vt:variant>
        <vt:lpwstr>Par698</vt:lpwstr>
      </vt:variant>
      <vt:variant>
        <vt:i4>6684725</vt:i4>
      </vt:variant>
      <vt:variant>
        <vt:i4>87</vt:i4>
      </vt:variant>
      <vt:variant>
        <vt:i4>0</vt:i4>
      </vt:variant>
      <vt:variant>
        <vt:i4>5</vt:i4>
      </vt:variant>
      <vt:variant>
        <vt:lpwstr/>
      </vt:variant>
      <vt:variant>
        <vt:lpwstr>Par671</vt:lpwstr>
      </vt:variant>
      <vt:variant>
        <vt:i4>7209010</vt:i4>
      </vt:variant>
      <vt:variant>
        <vt:i4>84</vt:i4>
      </vt:variant>
      <vt:variant>
        <vt:i4>0</vt:i4>
      </vt:variant>
      <vt:variant>
        <vt:i4>5</vt:i4>
      </vt:variant>
      <vt:variant>
        <vt:lpwstr/>
      </vt:variant>
      <vt:variant>
        <vt:lpwstr>Par609</vt:lpwstr>
      </vt:variant>
      <vt:variant>
        <vt:i4>6553650</vt:i4>
      </vt:variant>
      <vt:variant>
        <vt:i4>81</vt:i4>
      </vt:variant>
      <vt:variant>
        <vt:i4>0</vt:i4>
      </vt:variant>
      <vt:variant>
        <vt:i4>5</vt:i4>
      </vt:variant>
      <vt:variant>
        <vt:lpwstr/>
      </vt:variant>
      <vt:variant>
        <vt:lpwstr>Par603</vt:lpwstr>
      </vt:variant>
      <vt:variant>
        <vt:i4>6553654</vt:i4>
      </vt:variant>
      <vt:variant>
        <vt:i4>78</vt:i4>
      </vt:variant>
      <vt:variant>
        <vt:i4>0</vt:i4>
      </vt:variant>
      <vt:variant>
        <vt:i4>5</vt:i4>
      </vt:variant>
      <vt:variant>
        <vt:lpwstr/>
      </vt:variant>
      <vt:variant>
        <vt:lpwstr>Par540</vt:lpwstr>
      </vt:variant>
      <vt:variant>
        <vt:i4>6488113</vt:i4>
      </vt:variant>
      <vt:variant>
        <vt:i4>75</vt:i4>
      </vt:variant>
      <vt:variant>
        <vt:i4>0</vt:i4>
      </vt:variant>
      <vt:variant>
        <vt:i4>5</vt:i4>
      </vt:variant>
      <vt:variant>
        <vt:lpwstr/>
      </vt:variant>
      <vt:variant>
        <vt:lpwstr>Par537</vt:lpwstr>
      </vt:variant>
      <vt:variant>
        <vt:i4>6553650</vt:i4>
      </vt:variant>
      <vt:variant>
        <vt:i4>72</vt:i4>
      </vt:variant>
      <vt:variant>
        <vt:i4>0</vt:i4>
      </vt:variant>
      <vt:variant>
        <vt:i4>5</vt:i4>
      </vt:variant>
      <vt:variant>
        <vt:lpwstr/>
      </vt:variant>
      <vt:variant>
        <vt:lpwstr>Par500</vt:lpwstr>
      </vt:variant>
      <vt:variant>
        <vt:i4>6357041</vt:i4>
      </vt:variant>
      <vt:variant>
        <vt:i4>69</vt:i4>
      </vt:variant>
      <vt:variant>
        <vt:i4>0</vt:i4>
      </vt:variant>
      <vt:variant>
        <vt:i4>5</vt:i4>
      </vt:variant>
      <vt:variant>
        <vt:lpwstr/>
      </vt:variant>
      <vt:variant>
        <vt:lpwstr>Par434</vt:lpwstr>
      </vt:variant>
      <vt:variant>
        <vt:i4>6553649</vt:i4>
      </vt:variant>
      <vt:variant>
        <vt:i4>66</vt:i4>
      </vt:variant>
      <vt:variant>
        <vt:i4>0</vt:i4>
      </vt:variant>
      <vt:variant>
        <vt:i4>5</vt:i4>
      </vt:variant>
      <vt:variant>
        <vt:lpwstr/>
      </vt:variant>
      <vt:variant>
        <vt:lpwstr>Par431</vt:lpwstr>
      </vt:variant>
      <vt:variant>
        <vt:i4>7143472</vt:i4>
      </vt:variant>
      <vt:variant>
        <vt:i4>63</vt:i4>
      </vt:variant>
      <vt:variant>
        <vt:i4>0</vt:i4>
      </vt:variant>
      <vt:variant>
        <vt:i4>5</vt:i4>
      </vt:variant>
      <vt:variant>
        <vt:lpwstr/>
      </vt:variant>
      <vt:variant>
        <vt:lpwstr>Par428</vt:lpwstr>
      </vt:variant>
      <vt:variant>
        <vt:i4>6488112</vt:i4>
      </vt:variant>
      <vt:variant>
        <vt:i4>60</vt:i4>
      </vt:variant>
      <vt:variant>
        <vt:i4>0</vt:i4>
      </vt:variant>
      <vt:variant>
        <vt:i4>5</vt:i4>
      </vt:variant>
      <vt:variant>
        <vt:lpwstr/>
      </vt:variant>
      <vt:variant>
        <vt:lpwstr>Par426</vt:lpwstr>
      </vt:variant>
      <vt:variant>
        <vt:i4>6291504</vt:i4>
      </vt:variant>
      <vt:variant>
        <vt:i4>57</vt:i4>
      </vt:variant>
      <vt:variant>
        <vt:i4>0</vt:i4>
      </vt:variant>
      <vt:variant>
        <vt:i4>5</vt:i4>
      </vt:variant>
      <vt:variant>
        <vt:lpwstr/>
      </vt:variant>
      <vt:variant>
        <vt:lpwstr>Par425</vt:lpwstr>
      </vt:variant>
      <vt:variant>
        <vt:i4>6750256</vt:i4>
      </vt:variant>
      <vt:variant>
        <vt:i4>54</vt:i4>
      </vt:variant>
      <vt:variant>
        <vt:i4>0</vt:i4>
      </vt:variant>
      <vt:variant>
        <vt:i4>5</vt:i4>
      </vt:variant>
      <vt:variant>
        <vt:lpwstr/>
      </vt:variant>
      <vt:variant>
        <vt:lpwstr>Par422</vt:lpwstr>
      </vt:variant>
      <vt:variant>
        <vt:i4>6684722</vt:i4>
      </vt:variant>
      <vt:variant>
        <vt:i4>51</vt:i4>
      </vt:variant>
      <vt:variant>
        <vt:i4>0</vt:i4>
      </vt:variant>
      <vt:variant>
        <vt:i4>5</vt:i4>
      </vt:variant>
      <vt:variant>
        <vt:lpwstr/>
      </vt:variant>
      <vt:variant>
        <vt:lpwstr>Par403</vt:lpwstr>
      </vt:variant>
      <vt:variant>
        <vt:i4>6553650</vt:i4>
      </vt:variant>
      <vt:variant>
        <vt:i4>48</vt:i4>
      </vt:variant>
      <vt:variant>
        <vt:i4>0</vt:i4>
      </vt:variant>
      <vt:variant>
        <vt:i4>5</vt:i4>
      </vt:variant>
      <vt:variant>
        <vt:lpwstr/>
      </vt:variant>
      <vt:variant>
        <vt:lpwstr>Par401</vt:lpwstr>
      </vt:variant>
      <vt:variant>
        <vt:i4>7012411</vt:i4>
      </vt:variant>
      <vt:variant>
        <vt:i4>45</vt:i4>
      </vt:variant>
      <vt:variant>
        <vt:i4>0</vt:i4>
      </vt:variant>
      <vt:variant>
        <vt:i4>5</vt:i4>
      </vt:variant>
      <vt:variant>
        <vt:lpwstr/>
      </vt:variant>
      <vt:variant>
        <vt:lpwstr>Par399</vt:lpwstr>
      </vt:variant>
      <vt:variant>
        <vt:i4>6946875</vt:i4>
      </vt:variant>
      <vt:variant>
        <vt:i4>42</vt:i4>
      </vt:variant>
      <vt:variant>
        <vt:i4>0</vt:i4>
      </vt:variant>
      <vt:variant>
        <vt:i4>5</vt:i4>
      </vt:variant>
      <vt:variant>
        <vt:lpwstr/>
      </vt:variant>
      <vt:variant>
        <vt:lpwstr>Par398</vt:lpwstr>
      </vt:variant>
      <vt:variant>
        <vt:i4>6684722</vt:i4>
      </vt:variant>
      <vt:variant>
        <vt:i4>39</vt:i4>
      </vt:variant>
      <vt:variant>
        <vt:i4>0</vt:i4>
      </vt:variant>
      <vt:variant>
        <vt:i4>5</vt:i4>
      </vt:variant>
      <vt:variant>
        <vt:lpwstr/>
      </vt:variant>
      <vt:variant>
        <vt:lpwstr>Par304</vt:lpwstr>
      </vt:variant>
      <vt:variant>
        <vt:i4>6357045</vt:i4>
      </vt:variant>
      <vt:variant>
        <vt:i4>36</vt:i4>
      </vt:variant>
      <vt:variant>
        <vt:i4>0</vt:i4>
      </vt:variant>
      <vt:variant>
        <vt:i4>5</vt:i4>
      </vt:variant>
      <vt:variant>
        <vt:lpwstr/>
      </vt:variant>
      <vt:variant>
        <vt:lpwstr>Par373</vt:lpwstr>
      </vt:variant>
      <vt:variant>
        <vt:i4>6422581</vt:i4>
      </vt:variant>
      <vt:variant>
        <vt:i4>33</vt:i4>
      </vt:variant>
      <vt:variant>
        <vt:i4>0</vt:i4>
      </vt:variant>
      <vt:variant>
        <vt:i4>5</vt:i4>
      </vt:variant>
      <vt:variant>
        <vt:lpwstr/>
      </vt:variant>
      <vt:variant>
        <vt:lpwstr>Par370</vt:lpwstr>
      </vt:variant>
      <vt:variant>
        <vt:i4>6619185</vt:i4>
      </vt:variant>
      <vt:variant>
        <vt:i4>30</vt:i4>
      </vt:variant>
      <vt:variant>
        <vt:i4>0</vt:i4>
      </vt:variant>
      <vt:variant>
        <vt:i4>5</vt:i4>
      </vt:variant>
      <vt:variant>
        <vt:lpwstr/>
      </vt:variant>
      <vt:variant>
        <vt:lpwstr>Par337</vt:lpwstr>
      </vt:variant>
      <vt:variant>
        <vt:i4>6684721</vt:i4>
      </vt:variant>
      <vt:variant>
        <vt:i4>27</vt:i4>
      </vt:variant>
      <vt:variant>
        <vt:i4>0</vt:i4>
      </vt:variant>
      <vt:variant>
        <vt:i4>5</vt:i4>
      </vt:variant>
      <vt:variant>
        <vt:lpwstr/>
      </vt:variant>
      <vt:variant>
        <vt:lpwstr>Par334</vt:lpwstr>
      </vt:variant>
      <vt:variant>
        <vt:i4>6422577</vt:i4>
      </vt:variant>
      <vt:variant>
        <vt:i4>24</vt:i4>
      </vt:variant>
      <vt:variant>
        <vt:i4>0</vt:i4>
      </vt:variant>
      <vt:variant>
        <vt:i4>5</vt:i4>
      </vt:variant>
      <vt:variant>
        <vt:lpwstr/>
      </vt:variant>
      <vt:variant>
        <vt:lpwstr>Par330</vt:lpwstr>
      </vt:variant>
      <vt:variant>
        <vt:i4>6553648</vt:i4>
      </vt:variant>
      <vt:variant>
        <vt:i4>21</vt:i4>
      </vt:variant>
      <vt:variant>
        <vt:i4>0</vt:i4>
      </vt:variant>
      <vt:variant>
        <vt:i4>5</vt:i4>
      </vt:variant>
      <vt:variant>
        <vt:lpwstr/>
      </vt:variant>
      <vt:variant>
        <vt:lpwstr>Par326</vt:lpwstr>
      </vt:variant>
      <vt:variant>
        <vt:i4>6422578</vt:i4>
      </vt:variant>
      <vt:variant>
        <vt:i4>18</vt:i4>
      </vt:variant>
      <vt:variant>
        <vt:i4>0</vt:i4>
      </vt:variant>
      <vt:variant>
        <vt:i4>5</vt:i4>
      </vt:variant>
      <vt:variant>
        <vt:lpwstr/>
      </vt:variant>
      <vt:variant>
        <vt:lpwstr>Par300</vt:lpwstr>
      </vt:variant>
      <vt:variant>
        <vt:i4>7012411</vt:i4>
      </vt:variant>
      <vt:variant>
        <vt:i4>15</vt:i4>
      </vt:variant>
      <vt:variant>
        <vt:i4>0</vt:i4>
      </vt:variant>
      <vt:variant>
        <vt:i4>5</vt:i4>
      </vt:variant>
      <vt:variant>
        <vt:lpwstr/>
      </vt:variant>
      <vt:variant>
        <vt:lpwstr>Par298</vt:lpwstr>
      </vt:variant>
      <vt:variant>
        <vt:i4>6946868</vt:i4>
      </vt:variant>
      <vt:variant>
        <vt:i4>12</vt:i4>
      </vt:variant>
      <vt:variant>
        <vt:i4>0</vt:i4>
      </vt:variant>
      <vt:variant>
        <vt:i4>5</vt:i4>
      </vt:variant>
      <vt:variant>
        <vt:lpwstr/>
      </vt:variant>
      <vt:variant>
        <vt:lpwstr>Par269</vt:lpwstr>
      </vt:variant>
      <vt:variant>
        <vt:i4>6946866</vt:i4>
      </vt:variant>
      <vt:variant>
        <vt:i4>9</vt:i4>
      </vt:variant>
      <vt:variant>
        <vt:i4>0</vt:i4>
      </vt:variant>
      <vt:variant>
        <vt:i4>5</vt:i4>
      </vt:variant>
      <vt:variant>
        <vt:lpwstr/>
      </vt:variant>
      <vt:variant>
        <vt:lpwstr>Par209</vt:lpwstr>
      </vt:variant>
      <vt:variant>
        <vt:i4>6291506</vt:i4>
      </vt:variant>
      <vt:variant>
        <vt:i4>6</vt:i4>
      </vt:variant>
      <vt:variant>
        <vt:i4>0</vt:i4>
      </vt:variant>
      <vt:variant>
        <vt:i4>5</vt:i4>
      </vt:variant>
      <vt:variant>
        <vt:lpwstr/>
      </vt:variant>
      <vt:variant>
        <vt:lpwstr>Par203</vt:lpwstr>
      </vt:variant>
      <vt:variant>
        <vt:i4>6291510</vt:i4>
      </vt:variant>
      <vt:variant>
        <vt:i4>3</vt:i4>
      </vt:variant>
      <vt:variant>
        <vt:i4>0</vt:i4>
      </vt:variant>
      <vt:variant>
        <vt:i4>5</vt:i4>
      </vt:variant>
      <vt:variant>
        <vt:lpwstr/>
      </vt:variant>
      <vt:variant>
        <vt:lpwstr>Par140</vt:lpwstr>
      </vt:variant>
      <vt:variant>
        <vt:i4>6750257</vt:i4>
      </vt:variant>
      <vt:variant>
        <vt:i4>0</vt:i4>
      </vt:variant>
      <vt:variant>
        <vt:i4>0</vt:i4>
      </vt:variant>
      <vt:variant>
        <vt:i4>5</vt:i4>
      </vt:variant>
      <vt:variant>
        <vt:lpwstr/>
      </vt:variant>
      <vt:variant>
        <vt:lpwstr>Par137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2013-04-01T13:34:00Z</cp:lastPrinted>
  <dcterms:created xsi:type="dcterms:W3CDTF">2013-03-11T07:42:00Z</dcterms:created>
  <dcterms:modified xsi:type="dcterms:W3CDTF">2013-04-01T13:39:00Z</dcterms:modified>
</cp:coreProperties>
</file>