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91E" w:rsidRDefault="00E4491E" w:rsidP="00E4491E">
      <w:pPr>
        <w:pStyle w:val="ac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E4491E" w:rsidRPr="00E4491E" w:rsidRDefault="00E4491E" w:rsidP="00E4491E">
      <w:pPr>
        <w:pStyle w:val="ac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4491E">
        <w:rPr>
          <w:b/>
          <w:color w:val="000000"/>
          <w:sz w:val="28"/>
          <w:szCs w:val="28"/>
        </w:rPr>
        <w:t>СОВЕТ</w:t>
      </w:r>
    </w:p>
    <w:p w:rsidR="00E4491E" w:rsidRPr="00E4491E" w:rsidRDefault="00E4491E" w:rsidP="00E4491E">
      <w:pPr>
        <w:pStyle w:val="ac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4491E">
        <w:rPr>
          <w:b/>
          <w:color w:val="000000"/>
          <w:sz w:val="28"/>
          <w:szCs w:val="28"/>
        </w:rPr>
        <w:t>КИРОВСКОГО МУНИЦИПАЛЬНОГО ОБРАЗОВАНИЯ</w:t>
      </w:r>
    </w:p>
    <w:p w:rsidR="00E4491E" w:rsidRPr="00E4491E" w:rsidRDefault="00E4491E" w:rsidP="00E4491E">
      <w:pPr>
        <w:pStyle w:val="ac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4491E">
        <w:rPr>
          <w:b/>
          <w:color w:val="000000"/>
          <w:sz w:val="28"/>
          <w:szCs w:val="28"/>
        </w:rPr>
        <w:t>МАРКСОВСКОГО МУНИЦИПАЛЬНОГО РАЙОНА</w:t>
      </w:r>
    </w:p>
    <w:p w:rsidR="00E4491E" w:rsidRPr="00E4491E" w:rsidRDefault="00E4491E" w:rsidP="00E4491E">
      <w:pPr>
        <w:pStyle w:val="ac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4491E">
        <w:rPr>
          <w:b/>
          <w:color w:val="000000"/>
          <w:sz w:val="28"/>
          <w:szCs w:val="28"/>
        </w:rPr>
        <w:t>САРАТОВСКОЙ ОБЛАСТИ</w:t>
      </w:r>
    </w:p>
    <w:p w:rsidR="00C1511A" w:rsidRDefault="00C1511A" w:rsidP="00F7259A">
      <w:pPr>
        <w:tabs>
          <w:tab w:val="left" w:pos="3969"/>
        </w:tabs>
        <w:spacing w:line="240" w:lineRule="exact"/>
        <w:jc w:val="center"/>
        <w:rPr>
          <w:b/>
          <w:sz w:val="28"/>
          <w:szCs w:val="28"/>
        </w:rPr>
      </w:pPr>
    </w:p>
    <w:p w:rsidR="00E54EB1" w:rsidRPr="00282CA9" w:rsidRDefault="00E54EB1" w:rsidP="00F7259A">
      <w:pPr>
        <w:tabs>
          <w:tab w:val="left" w:pos="3969"/>
        </w:tabs>
        <w:spacing w:line="240" w:lineRule="exact"/>
        <w:jc w:val="center"/>
        <w:rPr>
          <w:b/>
          <w:sz w:val="28"/>
          <w:szCs w:val="28"/>
        </w:rPr>
      </w:pPr>
    </w:p>
    <w:p w:rsidR="00361525" w:rsidRPr="00282CA9" w:rsidRDefault="00361525" w:rsidP="00F7259A">
      <w:pPr>
        <w:spacing w:line="192" w:lineRule="auto"/>
        <w:jc w:val="center"/>
        <w:rPr>
          <w:b/>
          <w:sz w:val="28"/>
          <w:szCs w:val="28"/>
        </w:rPr>
      </w:pPr>
      <w:r w:rsidRPr="00282CA9">
        <w:rPr>
          <w:b/>
          <w:sz w:val="28"/>
          <w:szCs w:val="28"/>
        </w:rPr>
        <w:t>РЕШЕНИЕ</w:t>
      </w:r>
    </w:p>
    <w:p w:rsidR="00F7259A" w:rsidRDefault="00F7259A" w:rsidP="00E4491E">
      <w:pPr>
        <w:tabs>
          <w:tab w:val="left" w:pos="1605"/>
        </w:tabs>
        <w:spacing w:line="192" w:lineRule="auto"/>
        <w:rPr>
          <w:b/>
          <w:sz w:val="28"/>
          <w:szCs w:val="28"/>
        </w:rPr>
      </w:pPr>
    </w:p>
    <w:p w:rsidR="00E4491E" w:rsidRPr="00477FF9" w:rsidRDefault="00E4491E" w:rsidP="00E4491E">
      <w:pPr>
        <w:tabs>
          <w:tab w:val="left" w:pos="1605"/>
        </w:tabs>
        <w:spacing w:line="192" w:lineRule="auto"/>
        <w:rPr>
          <w:sz w:val="28"/>
          <w:szCs w:val="28"/>
        </w:rPr>
      </w:pPr>
      <w:r w:rsidRPr="00477FF9">
        <w:rPr>
          <w:sz w:val="28"/>
          <w:szCs w:val="28"/>
        </w:rPr>
        <w:t xml:space="preserve">От </w:t>
      </w:r>
      <w:r w:rsidR="00946D18" w:rsidRPr="00477FF9">
        <w:rPr>
          <w:sz w:val="28"/>
          <w:szCs w:val="28"/>
        </w:rPr>
        <w:t xml:space="preserve"> </w:t>
      </w:r>
      <w:r w:rsidR="00FA07CB">
        <w:rPr>
          <w:sz w:val="28"/>
          <w:szCs w:val="28"/>
        </w:rPr>
        <w:t xml:space="preserve">27 января 2022г. </w:t>
      </w:r>
      <w:r w:rsidRPr="00477FF9">
        <w:rPr>
          <w:sz w:val="28"/>
          <w:szCs w:val="28"/>
        </w:rPr>
        <w:t xml:space="preserve"> №  </w:t>
      </w:r>
      <w:r w:rsidR="00FA07CB">
        <w:rPr>
          <w:sz w:val="28"/>
          <w:szCs w:val="28"/>
        </w:rPr>
        <w:t>67/231</w:t>
      </w:r>
    </w:p>
    <w:p w:rsidR="00F7259A" w:rsidRPr="00E4491E" w:rsidRDefault="00E4491E" w:rsidP="00E4491E">
      <w:pPr>
        <w:tabs>
          <w:tab w:val="left" w:pos="1560"/>
        </w:tabs>
        <w:spacing w:line="192" w:lineRule="auto"/>
        <w:rPr>
          <w:sz w:val="28"/>
          <w:szCs w:val="28"/>
        </w:rPr>
      </w:pPr>
      <w:r w:rsidRPr="00E4491E">
        <w:rPr>
          <w:sz w:val="28"/>
          <w:szCs w:val="28"/>
        </w:rPr>
        <w:tab/>
      </w:r>
    </w:p>
    <w:p w:rsidR="00E4491E" w:rsidRPr="00827E64" w:rsidRDefault="00E4491E" w:rsidP="00E4491E">
      <w:pPr>
        <w:tabs>
          <w:tab w:val="left" w:pos="1560"/>
        </w:tabs>
        <w:spacing w:line="192" w:lineRule="auto"/>
        <w:rPr>
          <w:b/>
        </w:rPr>
      </w:pPr>
    </w:p>
    <w:tbl>
      <w:tblPr>
        <w:tblStyle w:val="a4"/>
        <w:tblW w:w="0" w:type="auto"/>
        <w:tblLook w:val="04A0"/>
      </w:tblPr>
      <w:tblGrid>
        <w:gridCol w:w="7196"/>
      </w:tblGrid>
      <w:tr w:rsidR="00E4491E" w:rsidRPr="00827E64" w:rsidTr="00FA07CB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E4491E" w:rsidRPr="00FA07CB" w:rsidRDefault="00057BFA" w:rsidP="00E4491E">
            <w:pPr>
              <w:jc w:val="both"/>
              <w:rPr>
                <w:sz w:val="28"/>
                <w:szCs w:val="28"/>
              </w:rPr>
            </w:pPr>
            <w:r w:rsidRPr="00FA07CB">
              <w:rPr>
                <w:sz w:val="28"/>
                <w:szCs w:val="28"/>
              </w:rPr>
              <w:t>О внесении изменений в</w:t>
            </w:r>
            <w:r w:rsidR="00FA07CB" w:rsidRPr="00FA07CB">
              <w:rPr>
                <w:sz w:val="28"/>
                <w:szCs w:val="28"/>
              </w:rPr>
              <w:t xml:space="preserve"> решение Совета Кировского муниципального образования от  20 декабря 2017 г. № 15/39 «Об утверждении Положения</w:t>
            </w:r>
            <w:r w:rsidR="00E4491E" w:rsidRPr="00FA07CB">
              <w:rPr>
                <w:sz w:val="28"/>
                <w:szCs w:val="28"/>
              </w:rPr>
              <w:t xml:space="preserve"> о расчете размера платы за пользование жилым помещением  (платы за наем), принадлежащим Кировскому муниципальному образованию Марксовского муниципального района Саратовской области</w:t>
            </w:r>
            <w:r w:rsidR="00FA07CB" w:rsidRPr="00FA07CB">
              <w:rPr>
                <w:sz w:val="28"/>
                <w:szCs w:val="28"/>
              </w:rPr>
              <w:t>»</w:t>
            </w:r>
          </w:p>
          <w:p w:rsidR="00E4491E" w:rsidRPr="00FA07CB" w:rsidRDefault="00E4491E" w:rsidP="00F7259A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</w:tbl>
    <w:p w:rsidR="005126A1" w:rsidRPr="00827E64" w:rsidRDefault="005126A1" w:rsidP="00F7259A">
      <w:pPr>
        <w:jc w:val="both"/>
        <w:rPr>
          <w:b/>
        </w:rPr>
      </w:pPr>
    </w:p>
    <w:p w:rsidR="00361525" w:rsidRPr="00FA07CB" w:rsidRDefault="00282CA9" w:rsidP="00FA07CB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07CB">
        <w:rPr>
          <w:rFonts w:eastAsiaTheme="minorHAnsi"/>
          <w:sz w:val="28"/>
          <w:szCs w:val="28"/>
          <w:lang w:eastAsia="en-US"/>
        </w:rPr>
        <w:t xml:space="preserve">В соответствии со статьей 156 Жилищного кодекса Российской Федерации, Федеральным </w:t>
      </w:r>
      <w:r w:rsidR="008918CA" w:rsidRPr="00FA07CB">
        <w:rPr>
          <w:rFonts w:eastAsiaTheme="minorHAnsi"/>
          <w:sz w:val="28"/>
          <w:szCs w:val="28"/>
          <w:lang w:eastAsia="en-US"/>
        </w:rPr>
        <w:t>законом от 6 октября 2003 года № 131-ФЗ «</w:t>
      </w:r>
      <w:r w:rsidRPr="00FA07CB">
        <w:rPr>
          <w:rFonts w:eastAsiaTheme="minorHAnsi"/>
          <w:sz w:val="28"/>
          <w:szCs w:val="28"/>
          <w:lang w:eastAsia="en-US"/>
        </w:rPr>
        <w:t>Об общих принципах организации местного самоуп</w:t>
      </w:r>
      <w:r w:rsidR="008918CA" w:rsidRPr="00FA07CB">
        <w:rPr>
          <w:rFonts w:eastAsiaTheme="minorHAnsi"/>
          <w:sz w:val="28"/>
          <w:szCs w:val="28"/>
          <w:lang w:eastAsia="en-US"/>
        </w:rPr>
        <w:t>равления в Российской Федерации»</w:t>
      </w:r>
      <w:r w:rsidRPr="00FA07CB">
        <w:rPr>
          <w:rFonts w:eastAsiaTheme="minorHAnsi"/>
          <w:sz w:val="28"/>
          <w:szCs w:val="28"/>
          <w:lang w:eastAsia="en-US"/>
        </w:rPr>
        <w:t xml:space="preserve">, руководствуясь </w:t>
      </w:r>
      <w:r w:rsidRPr="00FA07CB">
        <w:rPr>
          <w:sz w:val="28"/>
          <w:szCs w:val="28"/>
        </w:rPr>
        <w:t xml:space="preserve">приказом </w:t>
      </w:r>
      <w:r w:rsidRPr="00FA07CB">
        <w:rPr>
          <w:rFonts w:eastAsiaTheme="minorHAnsi"/>
          <w:sz w:val="28"/>
          <w:szCs w:val="28"/>
          <w:lang w:eastAsia="en-US"/>
        </w:rPr>
        <w:t>Министерства строительства и жилищно-коммунального хозяйст</w:t>
      </w:r>
      <w:r w:rsidR="008918CA" w:rsidRPr="00FA07CB">
        <w:rPr>
          <w:rFonts w:eastAsiaTheme="minorHAnsi"/>
          <w:sz w:val="28"/>
          <w:szCs w:val="28"/>
          <w:lang w:eastAsia="en-US"/>
        </w:rPr>
        <w:t>ва РФ от 27 сентября 2016 года № 668/</w:t>
      </w:r>
      <w:proofErr w:type="spellStart"/>
      <w:proofErr w:type="gramStart"/>
      <w:r w:rsidR="008918CA" w:rsidRPr="00FA07CB">
        <w:rPr>
          <w:rFonts w:eastAsiaTheme="minorHAnsi"/>
          <w:sz w:val="28"/>
          <w:szCs w:val="28"/>
          <w:lang w:eastAsia="en-US"/>
        </w:rPr>
        <w:t>пр</w:t>
      </w:r>
      <w:proofErr w:type="spellEnd"/>
      <w:proofErr w:type="gramEnd"/>
      <w:r w:rsidR="008918CA" w:rsidRPr="00FA07CB">
        <w:rPr>
          <w:rFonts w:eastAsiaTheme="minorHAnsi"/>
          <w:sz w:val="28"/>
          <w:szCs w:val="28"/>
          <w:lang w:eastAsia="en-US"/>
        </w:rPr>
        <w:t xml:space="preserve"> «</w:t>
      </w:r>
      <w:r w:rsidRPr="00FA07CB">
        <w:rPr>
          <w:rFonts w:eastAsiaTheme="minorHAnsi"/>
          <w:sz w:val="28"/>
          <w:szCs w:val="28"/>
          <w:lang w:eastAsia="en-US"/>
        </w:rPr>
        <w:t>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</w:t>
      </w:r>
      <w:r w:rsidR="008918CA" w:rsidRPr="00FA07CB">
        <w:rPr>
          <w:rFonts w:eastAsiaTheme="minorHAnsi"/>
          <w:sz w:val="28"/>
          <w:szCs w:val="28"/>
          <w:lang w:eastAsia="en-US"/>
        </w:rPr>
        <w:t xml:space="preserve"> муниципального жилищного фонда»</w:t>
      </w:r>
      <w:r w:rsidRPr="00FA07CB">
        <w:rPr>
          <w:rFonts w:eastAsiaTheme="minorHAnsi"/>
          <w:sz w:val="28"/>
          <w:szCs w:val="28"/>
          <w:lang w:eastAsia="en-US"/>
        </w:rPr>
        <w:t xml:space="preserve">, </w:t>
      </w:r>
      <w:r w:rsidR="00E14C96" w:rsidRPr="00FA07CB">
        <w:rPr>
          <w:rStyle w:val="FontStyle13"/>
          <w:spacing w:val="0"/>
          <w:sz w:val="28"/>
          <w:szCs w:val="28"/>
        </w:rPr>
        <w:t>руководствуясь Уставом</w:t>
      </w:r>
      <w:r w:rsidR="00752655" w:rsidRPr="00FA07CB">
        <w:rPr>
          <w:rStyle w:val="FontStyle13"/>
          <w:spacing w:val="0"/>
          <w:sz w:val="28"/>
          <w:szCs w:val="28"/>
        </w:rPr>
        <w:t xml:space="preserve"> </w:t>
      </w:r>
      <w:r w:rsidR="00E4491E" w:rsidRPr="00FA07CB">
        <w:rPr>
          <w:rStyle w:val="FontStyle13"/>
          <w:spacing w:val="0"/>
          <w:sz w:val="28"/>
          <w:szCs w:val="28"/>
        </w:rPr>
        <w:t>Кировского муниципального образования</w:t>
      </w:r>
      <w:r w:rsidR="009474AD" w:rsidRPr="00FA07CB">
        <w:rPr>
          <w:rStyle w:val="FontStyle13"/>
          <w:spacing w:val="0"/>
          <w:sz w:val="28"/>
          <w:szCs w:val="28"/>
        </w:rPr>
        <w:t xml:space="preserve">, Совет </w:t>
      </w:r>
      <w:r w:rsidR="00E4491E" w:rsidRPr="00FA07CB">
        <w:rPr>
          <w:rStyle w:val="FontStyle13"/>
          <w:spacing w:val="0"/>
          <w:sz w:val="28"/>
          <w:szCs w:val="28"/>
        </w:rPr>
        <w:t>Кировского муниципального образования</w:t>
      </w:r>
    </w:p>
    <w:p w:rsidR="00361525" w:rsidRPr="00FA07CB" w:rsidRDefault="00361525" w:rsidP="00FA07CB">
      <w:pPr>
        <w:jc w:val="center"/>
        <w:rPr>
          <w:b/>
          <w:bCs/>
          <w:sz w:val="28"/>
          <w:szCs w:val="28"/>
        </w:rPr>
      </w:pPr>
      <w:r w:rsidRPr="00FA07CB">
        <w:rPr>
          <w:b/>
          <w:bCs/>
          <w:sz w:val="28"/>
          <w:szCs w:val="28"/>
        </w:rPr>
        <w:t>РЕШИЛ:</w:t>
      </w:r>
    </w:p>
    <w:p w:rsidR="007C2593" w:rsidRPr="00FA07CB" w:rsidRDefault="007C2593" w:rsidP="00FA07CB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bookmarkStart w:id="0" w:name="sub_12"/>
      <w:bookmarkStart w:id="1" w:name="sub_1302"/>
      <w:r w:rsidRPr="00FA07CB">
        <w:rPr>
          <w:sz w:val="28"/>
          <w:szCs w:val="28"/>
        </w:rPr>
        <w:t xml:space="preserve">1. </w:t>
      </w:r>
      <w:r w:rsidR="00057BFA" w:rsidRPr="00FA07CB">
        <w:rPr>
          <w:sz w:val="28"/>
          <w:szCs w:val="28"/>
        </w:rPr>
        <w:t xml:space="preserve">В решение Совета Кировского муниципального образования </w:t>
      </w:r>
      <w:r w:rsidRPr="00FA07CB">
        <w:rPr>
          <w:sz w:val="28"/>
          <w:szCs w:val="28"/>
        </w:rPr>
        <w:t>«</w:t>
      </w:r>
      <w:r w:rsidR="00057BFA" w:rsidRPr="00FA07CB">
        <w:rPr>
          <w:sz w:val="28"/>
          <w:szCs w:val="28"/>
        </w:rPr>
        <w:t xml:space="preserve">Об </w:t>
      </w:r>
      <w:r w:rsidRPr="00FA07CB">
        <w:rPr>
          <w:sz w:val="28"/>
          <w:szCs w:val="28"/>
        </w:rPr>
        <w:t xml:space="preserve">утверждении положения о расчете размера платы за пользование жилым помещением (платы за наем), принадлежащим Кировскому муниципальному образованию Марксовского муниципального района Саратовской области» от 20 декабря 2017 г. № 15/39 внести следующие изменения: </w:t>
      </w:r>
      <w:r w:rsidRPr="00FA07CB">
        <w:rPr>
          <w:rFonts w:eastAsiaTheme="minorHAnsi"/>
          <w:bCs/>
          <w:color w:val="26282F"/>
          <w:sz w:val="28"/>
          <w:szCs w:val="28"/>
          <w:lang w:eastAsia="en-US"/>
        </w:rPr>
        <w:t>Приложение к</w:t>
      </w:r>
      <w:r w:rsidRPr="00FA07CB">
        <w:rPr>
          <w:sz w:val="28"/>
          <w:szCs w:val="28"/>
        </w:rPr>
        <w:t xml:space="preserve"> решению </w:t>
      </w:r>
      <w:r w:rsidRPr="00FA07CB">
        <w:rPr>
          <w:rFonts w:eastAsiaTheme="minorHAnsi"/>
          <w:bCs/>
          <w:color w:val="26282F"/>
          <w:sz w:val="28"/>
          <w:szCs w:val="28"/>
          <w:lang w:eastAsia="en-US"/>
        </w:rPr>
        <w:t xml:space="preserve">Совета Кировского муниципального образования </w:t>
      </w:r>
      <w:r w:rsidRPr="00FA07CB">
        <w:rPr>
          <w:rFonts w:eastAsiaTheme="minorHAnsi"/>
          <w:sz w:val="28"/>
          <w:szCs w:val="28"/>
          <w:lang w:eastAsia="en-US"/>
        </w:rPr>
        <w:t xml:space="preserve">от  20 декабря 2017г. № 15/39 изложить в новой редакции </w:t>
      </w:r>
      <w:proofErr w:type="gramStart"/>
      <w:r w:rsidRPr="00FA07CB">
        <w:rPr>
          <w:rFonts w:eastAsiaTheme="minorHAnsi"/>
          <w:sz w:val="28"/>
          <w:szCs w:val="28"/>
          <w:lang w:eastAsia="en-US"/>
        </w:rPr>
        <w:t>согласно приложения</w:t>
      </w:r>
      <w:proofErr w:type="gramEnd"/>
      <w:r w:rsidRPr="00FA07CB">
        <w:rPr>
          <w:rFonts w:eastAsiaTheme="minorHAnsi"/>
          <w:sz w:val="28"/>
          <w:szCs w:val="28"/>
          <w:lang w:eastAsia="en-US"/>
        </w:rPr>
        <w:t xml:space="preserve"> к данному решению.</w:t>
      </w:r>
    </w:p>
    <w:p w:rsidR="005B73E0" w:rsidRPr="00FA07CB" w:rsidRDefault="00FA07CB" w:rsidP="00FA07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F1B54" w:rsidRPr="00FA07CB">
        <w:rPr>
          <w:sz w:val="28"/>
          <w:szCs w:val="28"/>
        </w:rPr>
        <w:t xml:space="preserve">Настоящее решение вступает в силу </w:t>
      </w:r>
      <w:r w:rsidR="002E3508" w:rsidRPr="00FA07CB">
        <w:rPr>
          <w:sz w:val="28"/>
          <w:szCs w:val="28"/>
        </w:rPr>
        <w:t>с момента</w:t>
      </w:r>
      <w:r w:rsidRPr="00FA07CB">
        <w:rPr>
          <w:sz w:val="28"/>
          <w:szCs w:val="28"/>
        </w:rPr>
        <w:t xml:space="preserve"> опубликования</w:t>
      </w:r>
      <w:r w:rsidR="002E3508" w:rsidRPr="00FA07CB">
        <w:rPr>
          <w:sz w:val="28"/>
          <w:szCs w:val="28"/>
        </w:rPr>
        <w:t xml:space="preserve"> и распространяется на правоотношения, возникшие </w:t>
      </w:r>
      <w:r w:rsidR="00AF1B54" w:rsidRPr="00FA07CB">
        <w:rPr>
          <w:sz w:val="28"/>
          <w:szCs w:val="28"/>
        </w:rPr>
        <w:t>с</w:t>
      </w:r>
      <w:r w:rsidR="003F478F" w:rsidRPr="00FA07CB">
        <w:rPr>
          <w:sz w:val="28"/>
          <w:szCs w:val="28"/>
        </w:rPr>
        <w:t xml:space="preserve"> 1 </w:t>
      </w:r>
      <w:r w:rsidR="007C2593" w:rsidRPr="00FA07CB">
        <w:rPr>
          <w:sz w:val="28"/>
          <w:szCs w:val="28"/>
        </w:rPr>
        <w:t>января</w:t>
      </w:r>
      <w:r w:rsidR="008918CA" w:rsidRPr="00FA07CB">
        <w:rPr>
          <w:sz w:val="28"/>
          <w:szCs w:val="28"/>
        </w:rPr>
        <w:t xml:space="preserve"> </w:t>
      </w:r>
      <w:r w:rsidR="00282CA9" w:rsidRPr="00FA07CB">
        <w:rPr>
          <w:sz w:val="28"/>
          <w:szCs w:val="28"/>
        </w:rPr>
        <w:t>20</w:t>
      </w:r>
      <w:r w:rsidR="007C2593" w:rsidRPr="00FA07CB">
        <w:rPr>
          <w:sz w:val="28"/>
          <w:szCs w:val="28"/>
        </w:rPr>
        <w:t>22</w:t>
      </w:r>
      <w:r w:rsidR="00282CA9" w:rsidRPr="00FA07CB">
        <w:rPr>
          <w:sz w:val="28"/>
          <w:szCs w:val="28"/>
        </w:rPr>
        <w:t xml:space="preserve"> года</w:t>
      </w:r>
      <w:r w:rsidR="00AF1B54" w:rsidRPr="00FA07CB">
        <w:rPr>
          <w:sz w:val="28"/>
          <w:szCs w:val="28"/>
        </w:rPr>
        <w:t>.</w:t>
      </w:r>
    </w:p>
    <w:bookmarkEnd w:id="0"/>
    <w:bookmarkEnd w:id="1"/>
    <w:p w:rsidR="007C2593" w:rsidRPr="00FA07CB" w:rsidRDefault="00FA07CB" w:rsidP="00F7259A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3. </w:t>
      </w:r>
      <w:r w:rsidR="005B73E0" w:rsidRPr="00FA07CB">
        <w:rPr>
          <w:color w:val="FF0000"/>
          <w:sz w:val="28"/>
          <w:szCs w:val="28"/>
        </w:rPr>
        <w:t>На</w:t>
      </w:r>
      <w:r w:rsidR="00AF1B54" w:rsidRPr="00FA07CB">
        <w:rPr>
          <w:color w:val="FF0000"/>
          <w:sz w:val="28"/>
          <w:szCs w:val="28"/>
        </w:rPr>
        <w:t xml:space="preserve">стоящее решение подлежит обнародованию на официальном сайте </w:t>
      </w:r>
      <w:r w:rsidR="0096392E" w:rsidRPr="00FA07CB">
        <w:rPr>
          <w:color w:val="FF0000"/>
          <w:sz w:val="28"/>
          <w:szCs w:val="28"/>
        </w:rPr>
        <w:t>Кировского муниципального образования</w:t>
      </w:r>
      <w:r w:rsidR="00AF1B54" w:rsidRPr="00FA07CB">
        <w:rPr>
          <w:color w:val="FF0000"/>
          <w:sz w:val="28"/>
          <w:szCs w:val="28"/>
        </w:rPr>
        <w:t xml:space="preserve"> и в МУП ЕРМ</w:t>
      </w:r>
      <w:r w:rsidR="008918CA" w:rsidRPr="00FA07CB">
        <w:rPr>
          <w:color w:val="FF0000"/>
          <w:sz w:val="28"/>
          <w:szCs w:val="28"/>
        </w:rPr>
        <w:t xml:space="preserve"> </w:t>
      </w:r>
      <w:r w:rsidR="00AF1B54" w:rsidRPr="00FA07CB">
        <w:rPr>
          <w:color w:val="FF0000"/>
          <w:sz w:val="28"/>
          <w:szCs w:val="28"/>
        </w:rPr>
        <w:t>СМИ «Воложка</w:t>
      </w:r>
      <w:r w:rsidR="00AF1B54" w:rsidRPr="00FA07CB">
        <w:rPr>
          <w:sz w:val="28"/>
          <w:szCs w:val="28"/>
        </w:rPr>
        <w:t xml:space="preserve">». </w:t>
      </w:r>
    </w:p>
    <w:p w:rsidR="00FA07CB" w:rsidRDefault="007C2593" w:rsidP="00F7259A">
      <w:pPr>
        <w:jc w:val="both"/>
        <w:rPr>
          <w:sz w:val="28"/>
          <w:szCs w:val="28"/>
        </w:rPr>
      </w:pPr>
      <w:r w:rsidRPr="00FA07CB">
        <w:rPr>
          <w:sz w:val="28"/>
          <w:szCs w:val="28"/>
        </w:rPr>
        <w:t xml:space="preserve">Глава </w:t>
      </w:r>
    </w:p>
    <w:p w:rsidR="007C2593" w:rsidRPr="00FA07CB" w:rsidRDefault="007C2593" w:rsidP="00F7259A">
      <w:pPr>
        <w:jc w:val="both"/>
        <w:rPr>
          <w:sz w:val="28"/>
          <w:szCs w:val="28"/>
        </w:rPr>
      </w:pPr>
      <w:r w:rsidRPr="00FA07CB">
        <w:rPr>
          <w:sz w:val="28"/>
          <w:szCs w:val="28"/>
        </w:rPr>
        <w:t>Кировского муниципального образования                              В.А. Володин</w:t>
      </w:r>
    </w:p>
    <w:p w:rsidR="007C2593" w:rsidRPr="00FA07CB" w:rsidRDefault="007C2593" w:rsidP="00F7259A">
      <w:pPr>
        <w:jc w:val="both"/>
        <w:rPr>
          <w:sz w:val="28"/>
          <w:szCs w:val="28"/>
        </w:rPr>
      </w:pPr>
    </w:p>
    <w:p w:rsidR="00FA07CB" w:rsidRDefault="007C2593" w:rsidP="00F7259A">
      <w:pPr>
        <w:jc w:val="both"/>
        <w:rPr>
          <w:sz w:val="28"/>
          <w:szCs w:val="28"/>
        </w:rPr>
      </w:pPr>
      <w:r w:rsidRPr="00FA07CB">
        <w:rPr>
          <w:sz w:val="28"/>
          <w:szCs w:val="28"/>
        </w:rPr>
        <w:t>Секретарь</w:t>
      </w:r>
      <w:r w:rsidR="00DB4FD3" w:rsidRPr="00FA07CB">
        <w:rPr>
          <w:sz w:val="28"/>
          <w:szCs w:val="28"/>
        </w:rPr>
        <w:t xml:space="preserve"> </w:t>
      </w:r>
    </w:p>
    <w:p w:rsidR="007C7044" w:rsidRPr="00FA07CB" w:rsidRDefault="000C745A" w:rsidP="00F7259A">
      <w:pPr>
        <w:jc w:val="both"/>
        <w:rPr>
          <w:sz w:val="28"/>
          <w:szCs w:val="28"/>
        </w:rPr>
      </w:pPr>
      <w:r w:rsidRPr="00FA07CB">
        <w:rPr>
          <w:sz w:val="28"/>
          <w:szCs w:val="28"/>
        </w:rPr>
        <w:t xml:space="preserve">Совета </w:t>
      </w:r>
      <w:r w:rsidR="00DB4FD3" w:rsidRPr="00FA07CB">
        <w:rPr>
          <w:sz w:val="28"/>
          <w:szCs w:val="28"/>
        </w:rPr>
        <w:t>Кировского</w:t>
      </w:r>
      <w:r w:rsidR="009474AD" w:rsidRPr="00FA07CB">
        <w:rPr>
          <w:sz w:val="28"/>
          <w:szCs w:val="28"/>
        </w:rPr>
        <w:t xml:space="preserve"> муниципального образования </w:t>
      </w:r>
      <w:r w:rsidR="00DB4FD3" w:rsidRPr="00FA07CB">
        <w:rPr>
          <w:sz w:val="28"/>
          <w:szCs w:val="28"/>
        </w:rPr>
        <w:t xml:space="preserve"> </w:t>
      </w:r>
      <w:r w:rsidR="00CB6904" w:rsidRPr="00FA07CB">
        <w:rPr>
          <w:sz w:val="28"/>
          <w:szCs w:val="28"/>
        </w:rPr>
        <w:t xml:space="preserve">                  </w:t>
      </w:r>
      <w:r w:rsidR="007C2593" w:rsidRPr="00FA07CB">
        <w:rPr>
          <w:sz w:val="28"/>
          <w:szCs w:val="28"/>
        </w:rPr>
        <w:t xml:space="preserve">      В.В. Павлов</w:t>
      </w:r>
    </w:p>
    <w:p w:rsidR="007C7044" w:rsidRPr="00827E64" w:rsidRDefault="007C7044" w:rsidP="00282CA9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827E64" w:rsidRDefault="00827E64" w:rsidP="004A26E8">
      <w:pPr>
        <w:suppressAutoHyphens w:val="0"/>
        <w:autoSpaceDE w:val="0"/>
        <w:autoSpaceDN w:val="0"/>
        <w:adjustRightInd w:val="0"/>
        <w:ind w:firstLine="698"/>
        <w:jc w:val="right"/>
        <w:rPr>
          <w:rFonts w:eastAsiaTheme="minorHAnsi"/>
          <w:b/>
          <w:bCs/>
          <w:color w:val="26282F"/>
          <w:lang w:eastAsia="en-US"/>
        </w:rPr>
      </w:pPr>
      <w:bookmarkStart w:id="2" w:name="sub_1000"/>
    </w:p>
    <w:p w:rsidR="00827E64" w:rsidRDefault="00827E64" w:rsidP="004A26E8">
      <w:pPr>
        <w:suppressAutoHyphens w:val="0"/>
        <w:autoSpaceDE w:val="0"/>
        <w:autoSpaceDN w:val="0"/>
        <w:adjustRightInd w:val="0"/>
        <w:ind w:firstLine="698"/>
        <w:jc w:val="right"/>
        <w:rPr>
          <w:rFonts w:eastAsiaTheme="minorHAnsi"/>
          <w:b/>
          <w:bCs/>
          <w:color w:val="26282F"/>
          <w:lang w:eastAsia="en-US"/>
        </w:rPr>
      </w:pPr>
    </w:p>
    <w:p w:rsidR="00827E64" w:rsidRDefault="00827E64" w:rsidP="00FA07CB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26282F"/>
          <w:lang w:eastAsia="en-US"/>
        </w:rPr>
      </w:pPr>
    </w:p>
    <w:p w:rsidR="007C2593" w:rsidRPr="00084B97" w:rsidRDefault="007C2593" w:rsidP="007C2593">
      <w:pPr>
        <w:suppressAutoHyphens w:val="0"/>
        <w:autoSpaceDE w:val="0"/>
        <w:autoSpaceDN w:val="0"/>
        <w:adjustRightInd w:val="0"/>
        <w:ind w:firstLine="698"/>
        <w:jc w:val="right"/>
        <w:rPr>
          <w:rFonts w:eastAsiaTheme="minorHAnsi"/>
          <w:b/>
          <w:bCs/>
          <w:color w:val="FF0000"/>
          <w:lang w:eastAsia="en-US"/>
        </w:rPr>
      </w:pPr>
      <w:r w:rsidRPr="00084B97">
        <w:rPr>
          <w:rFonts w:eastAsiaTheme="minorHAnsi"/>
          <w:b/>
          <w:bCs/>
          <w:color w:val="FF0000"/>
          <w:lang w:eastAsia="en-US"/>
        </w:rPr>
        <w:t>Приложение к</w:t>
      </w:r>
      <w:r w:rsidRPr="00084B97">
        <w:rPr>
          <w:color w:val="FF0000"/>
        </w:rPr>
        <w:t xml:space="preserve"> </w:t>
      </w:r>
      <w:r w:rsidRPr="00084B97">
        <w:rPr>
          <w:b/>
          <w:color w:val="FF0000"/>
        </w:rPr>
        <w:t xml:space="preserve">решению </w:t>
      </w:r>
      <w:r w:rsidRPr="00084B97">
        <w:rPr>
          <w:rFonts w:eastAsiaTheme="minorHAnsi"/>
          <w:b/>
          <w:bCs/>
          <w:color w:val="FF0000"/>
          <w:lang w:eastAsia="en-US"/>
        </w:rPr>
        <w:t>Совета</w:t>
      </w:r>
      <w:r w:rsidRPr="00084B97">
        <w:rPr>
          <w:rFonts w:eastAsiaTheme="minorHAnsi"/>
          <w:b/>
          <w:bCs/>
          <w:color w:val="FF0000"/>
          <w:lang w:eastAsia="en-US"/>
        </w:rPr>
        <w:br/>
        <w:t xml:space="preserve">Кировского муниципального образования </w:t>
      </w:r>
    </w:p>
    <w:p w:rsidR="007C2593" w:rsidRPr="00084B97" w:rsidRDefault="00FA07CB" w:rsidP="007C2593">
      <w:pPr>
        <w:suppressAutoHyphens w:val="0"/>
        <w:autoSpaceDE w:val="0"/>
        <w:autoSpaceDN w:val="0"/>
        <w:adjustRightInd w:val="0"/>
        <w:ind w:firstLine="720"/>
        <w:jc w:val="right"/>
        <w:rPr>
          <w:rFonts w:eastAsiaTheme="minorHAnsi"/>
          <w:color w:val="FF0000"/>
          <w:lang w:eastAsia="en-US"/>
        </w:rPr>
      </w:pPr>
      <w:r w:rsidRPr="00084B97">
        <w:rPr>
          <w:rFonts w:eastAsiaTheme="minorHAnsi"/>
          <w:color w:val="FF0000"/>
          <w:lang w:eastAsia="en-US"/>
        </w:rPr>
        <w:t>О</w:t>
      </w:r>
      <w:r w:rsidR="007C2593" w:rsidRPr="00084B97">
        <w:rPr>
          <w:rFonts w:eastAsiaTheme="minorHAnsi"/>
          <w:color w:val="FF0000"/>
          <w:lang w:eastAsia="en-US"/>
        </w:rPr>
        <w:t>т</w:t>
      </w:r>
      <w:r>
        <w:rPr>
          <w:rFonts w:eastAsiaTheme="minorHAnsi"/>
          <w:color w:val="FF0000"/>
          <w:lang w:eastAsia="en-US"/>
        </w:rPr>
        <w:t xml:space="preserve">  27.01.2022г. № 67/231</w:t>
      </w:r>
    </w:p>
    <w:p w:rsidR="007C2593" w:rsidRPr="00FA07CB" w:rsidRDefault="007C2593" w:rsidP="00FA07CB">
      <w:pPr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HAnsi"/>
          <w:b/>
          <w:bCs/>
          <w:color w:val="26282F"/>
          <w:lang w:eastAsia="en-US"/>
        </w:rPr>
      </w:pPr>
      <w:r w:rsidRPr="00827E64">
        <w:rPr>
          <w:rFonts w:eastAsiaTheme="minorHAnsi"/>
          <w:b/>
          <w:bCs/>
          <w:color w:val="26282F"/>
          <w:lang w:eastAsia="en-US"/>
        </w:rPr>
        <w:t>Положение</w:t>
      </w:r>
      <w:r w:rsidRPr="00827E64">
        <w:rPr>
          <w:rFonts w:eastAsiaTheme="minorHAnsi"/>
          <w:b/>
          <w:bCs/>
          <w:color w:val="26282F"/>
          <w:lang w:eastAsia="en-US"/>
        </w:rPr>
        <w:br/>
        <w:t xml:space="preserve"> </w:t>
      </w:r>
      <w:r w:rsidRPr="00827E64">
        <w:rPr>
          <w:b/>
        </w:rPr>
        <w:t>о расчете размера платы за пользование жилым помещением  (платы за наем), принадлежащим Кировскому муниципальному образованию</w:t>
      </w:r>
    </w:p>
    <w:p w:rsidR="007C2593" w:rsidRPr="00FA07CB" w:rsidRDefault="007C2593" w:rsidP="00FA07CB">
      <w:pPr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HAnsi"/>
          <w:b/>
          <w:bCs/>
          <w:color w:val="26282F"/>
          <w:lang w:eastAsia="en-US"/>
        </w:rPr>
      </w:pPr>
      <w:r w:rsidRPr="00827E64">
        <w:rPr>
          <w:rFonts w:eastAsiaTheme="minorHAnsi"/>
          <w:b/>
          <w:bCs/>
          <w:color w:val="26282F"/>
          <w:lang w:eastAsia="en-US"/>
        </w:rPr>
        <w:t>1. Общие положения</w:t>
      </w:r>
    </w:p>
    <w:p w:rsidR="007C2593" w:rsidRPr="00827E64" w:rsidRDefault="007C2593" w:rsidP="007C2593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827E64">
        <w:rPr>
          <w:rFonts w:eastAsiaTheme="minorHAnsi"/>
          <w:lang w:eastAsia="en-US"/>
        </w:rPr>
        <w:t xml:space="preserve">1.1. Настоящее Положение </w:t>
      </w:r>
      <w:r w:rsidRPr="00827E64">
        <w:t>о расчете размера платы за пользование жилым помещением  (платы за наем), принадлежащим Кировскому муниципальному образованию</w:t>
      </w:r>
      <w:r w:rsidRPr="00827E64">
        <w:rPr>
          <w:rFonts w:eastAsiaTheme="minorHAnsi"/>
          <w:lang w:eastAsia="en-US"/>
        </w:rPr>
        <w:t xml:space="preserve"> (далее - Положение), разработано в соответствии со </w:t>
      </w:r>
      <w:r w:rsidRPr="00827E64">
        <w:t xml:space="preserve">статьей 156 </w:t>
      </w:r>
      <w:r w:rsidRPr="00827E64">
        <w:rPr>
          <w:rFonts w:eastAsiaTheme="minorHAnsi"/>
          <w:lang w:eastAsia="en-US"/>
        </w:rPr>
        <w:t xml:space="preserve">Жилищного кодекса Российской Федерации, Федеральным законом от 6 октября 2003 года № 131-ФЗ «Об общих принципах организации местного самоуправления в Российской Федерации», </w:t>
      </w:r>
      <w:r w:rsidRPr="00827E64">
        <w:t xml:space="preserve">приказом </w:t>
      </w:r>
      <w:r w:rsidRPr="00827E64">
        <w:rPr>
          <w:rFonts w:eastAsiaTheme="minorHAnsi"/>
          <w:lang w:eastAsia="en-US"/>
        </w:rPr>
        <w:t>Министерства строительства и жилищно-коммунального хозяйства РФ от 27 сентября 2016 года № 668/</w:t>
      </w:r>
      <w:proofErr w:type="spellStart"/>
      <w:proofErr w:type="gramStart"/>
      <w:r w:rsidRPr="00827E64">
        <w:rPr>
          <w:rFonts w:eastAsiaTheme="minorHAnsi"/>
          <w:lang w:eastAsia="en-US"/>
        </w:rPr>
        <w:t>пр</w:t>
      </w:r>
      <w:proofErr w:type="spellEnd"/>
      <w:proofErr w:type="gramEnd"/>
      <w:r w:rsidRPr="00827E64">
        <w:rPr>
          <w:rFonts w:eastAsiaTheme="minorHAnsi"/>
          <w:lang w:eastAsia="en-US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фонда».</w:t>
      </w:r>
    </w:p>
    <w:p w:rsidR="007C2593" w:rsidRPr="00827E64" w:rsidRDefault="007C2593" w:rsidP="007C2593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827E64">
        <w:rPr>
          <w:rFonts w:eastAsiaTheme="minorHAnsi"/>
          <w:lang w:eastAsia="en-US"/>
        </w:rPr>
        <w:t xml:space="preserve">1.2. Настоящее Положение разработано с целью создания методической базы по расчету размера платы за наем жилых помещений для нанимателей жилых помещений по договорам социального </w:t>
      </w:r>
      <w:proofErr w:type="gramStart"/>
      <w:r w:rsidRPr="00827E64">
        <w:rPr>
          <w:rFonts w:eastAsiaTheme="minorHAnsi"/>
          <w:lang w:eastAsia="en-US"/>
        </w:rPr>
        <w:t>найма</w:t>
      </w:r>
      <w:proofErr w:type="gramEnd"/>
      <w:r w:rsidRPr="00827E64">
        <w:rPr>
          <w:rFonts w:eastAsiaTheme="minorHAnsi"/>
          <w:lang w:eastAsia="en-US"/>
        </w:rPr>
        <w:t xml:space="preserve"> </w:t>
      </w:r>
      <w:r w:rsidRPr="00827E64">
        <w:t>принадлежащим Кировскому муниципальному образованию</w:t>
      </w:r>
      <w:r w:rsidRPr="00827E64">
        <w:rPr>
          <w:rFonts w:eastAsiaTheme="minorHAnsi"/>
          <w:lang w:eastAsia="en-US"/>
        </w:rPr>
        <w:t xml:space="preserve"> (далее - муниципальные жилые помещения).</w:t>
      </w:r>
    </w:p>
    <w:p w:rsidR="007C2593" w:rsidRPr="00827E64" w:rsidRDefault="007C2593" w:rsidP="007C2593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827E64">
        <w:rPr>
          <w:rFonts w:eastAsiaTheme="minorHAnsi"/>
          <w:lang w:eastAsia="en-US"/>
        </w:rPr>
        <w:t>1.3. Основным принципом формирования платы за пользование муниципальным жилым помещением является индивидуализация платы для каждого муниципального жилого помещения в зависимости от его качества и благоустройства.</w:t>
      </w:r>
    </w:p>
    <w:p w:rsidR="007C2593" w:rsidRPr="00827E64" w:rsidRDefault="007C2593" w:rsidP="007C2593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827E64">
        <w:rPr>
          <w:rFonts w:eastAsiaTheme="minorHAnsi"/>
          <w:lang w:eastAsia="en-US"/>
        </w:rPr>
        <w:t>1.4. Размер платы за пользование жилым помещением (платы за наем) для нанимателей жилых помещений по договорам социального найма жилых помещений муниципального жилищного фонда определяется из расчета за 1 квадратный метр занимаемой общей площади жилого помещения.</w:t>
      </w:r>
    </w:p>
    <w:p w:rsidR="007C2593" w:rsidRPr="00827E64" w:rsidRDefault="007C2593" w:rsidP="007C2593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827E64">
        <w:rPr>
          <w:rFonts w:eastAsiaTheme="minorHAnsi"/>
          <w:lang w:eastAsia="en-US"/>
        </w:rPr>
        <w:t>1.5. Плата рассчитывается за каждый полный период, равный месяцу. При расчете платы за неполный период (месяц) расчет производится пропорционально количеству календарных дней неполного периода (месяца).</w:t>
      </w:r>
    </w:p>
    <w:p w:rsidR="007C2593" w:rsidRPr="00FA07CB" w:rsidRDefault="007C2593" w:rsidP="00FA07CB">
      <w:pPr>
        <w:suppressAutoHyphens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lang w:eastAsia="en-US"/>
        </w:rPr>
      </w:pPr>
      <w:r w:rsidRPr="00827E64">
        <w:rPr>
          <w:rFonts w:eastAsiaTheme="minorHAnsi"/>
          <w:lang w:eastAsia="en-US"/>
        </w:rPr>
        <w:t>.</w:t>
      </w:r>
      <w:r w:rsidRPr="00827E64">
        <w:rPr>
          <w:rFonts w:eastAsiaTheme="minorHAnsi"/>
          <w:b/>
          <w:bCs/>
          <w:color w:val="26282F"/>
          <w:lang w:eastAsia="en-US"/>
        </w:rPr>
        <w:t>2. Расчет размера платы за наем жилых помещений</w:t>
      </w:r>
    </w:p>
    <w:p w:rsidR="007C2593" w:rsidRPr="00827E64" w:rsidRDefault="007C2593" w:rsidP="00FA07CB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827E64">
        <w:rPr>
          <w:rFonts w:eastAsiaTheme="minorHAnsi"/>
          <w:lang w:eastAsia="en-US"/>
        </w:rPr>
        <w:t>Размер платы за наем j-ого жилого помещения, предоставленного по договору социального найма или договору найма жилого помещения муниципального жилищного фонда, определяется по формуле:</w:t>
      </w:r>
    </w:p>
    <w:p w:rsidR="007C2593" w:rsidRPr="00827E64" w:rsidRDefault="007C2593" w:rsidP="00FA07CB">
      <w:pPr>
        <w:suppressAutoHyphens w:val="0"/>
        <w:autoSpaceDE w:val="0"/>
        <w:autoSpaceDN w:val="0"/>
        <w:adjustRightInd w:val="0"/>
        <w:ind w:firstLine="698"/>
        <w:jc w:val="center"/>
        <w:rPr>
          <w:rFonts w:eastAsiaTheme="minorHAnsi"/>
          <w:lang w:eastAsia="en-US"/>
        </w:rPr>
      </w:pPr>
      <w:r w:rsidRPr="00827E64">
        <w:rPr>
          <w:rFonts w:eastAsiaTheme="minorHAnsi"/>
          <w:noProof/>
          <w:lang w:eastAsia="ru-RU"/>
        </w:rPr>
        <w:drawing>
          <wp:inline distT="0" distB="0" distL="0" distR="0">
            <wp:extent cx="1333500" cy="190500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E64">
        <w:rPr>
          <w:rFonts w:eastAsiaTheme="minorHAnsi"/>
          <w:lang w:eastAsia="en-US"/>
        </w:rPr>
        <w:t>, где</w:t>
      </w:r>
    </w:p>
    <w:p w:rsidR="007C2593" w:rsidRPr="00827E64" w:rsidRDefault="007C2593" w:rsidP="007C2593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827E64">
        <w:rPr>
          <w:rFonts w:eastAsiaTheme="minorHAnsi"/>
          <w:noProof/>
          <w:lang w:eastAsia="ru-RU"/>
        </w:rPr>
        <w:drawing>
          <wp:inline distT="0" distB="0" distL="0" distR="0">
            <wp:extent cx="257175" cy="190500"/>
            <wp:effectExtent l="19050" t="0" r="0" b="0"/>
            <wp:docPr id="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E64">
        <w:rPr>
          <w:rFonts w:eastAsiaTheme="minorHAnsi"/>
          <w:lang w:eastAsia="en-US"/>
        </w:rPr>
        <w:t xml:space="preserve"> - размер платы за наем j-ого жилого помещения, предоставленного по договору социального найма или договору найма жилого помещения муниципального жилищного фонда;</w:t>
      </w:r>
    </w:p>
    <w:p w:rsidR="007C2593" w:rsidRPr="00827E64" w:rsidRDefault="007C2593" w:rsidP="007C2593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827E64">
        <w:rPr>
          <w:rFonts w:eastAsiaTheme="minorHAnsi"/>
          <w:noProof/>
          <w:lang w:eastAsia="ru-RU"/>
        </w:rPr>
        <w:drawing>
          <wp:inline distT="0" distB="0" distL="0" distR="0">
            <wp:extent cx="219075" cy="190500"/>
            <wp:effectExtent l="19050" t="0" r="0" b="0"/>
            <wp:docPr id="1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E64">
        <w:rPr>
          <w:rFonts w:eastAsiaTheme="minorHAnsi"/>
          <w:lang w:eastAsia="en-US"/>
        </w:rPr>
        <w:t xml:space="preserve"> - базовый размер платы за наем жилого помещения;</w:t>
      </w:r>
    </w:p>
    <w:p w:rsidR="007C2593" w:rsidRPr="00827E64" w:rsidRDefault="007C2593" w:rsidP="007C2593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827E64">
        <w:rPr>
          <w:rFonts w:eastAsiaTheme="minorHAnsi"/>
          <w:noProof/>
          <w:lang w:eastAsia="ru-RU"/>
        </w:rPr>
        <w:drawing>
          <wp:inline distT="0" distB="0" distL="0" distR="0">
            <wp:extent cx="180975" cy="190500"/>
            <wp:effectExtent l="19050" t="0" r="0" b="0"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E64">
        <w:rPr>
          <w:rFonts w:eastAsiaTheme="minorHAnsi"/>
          <w:lang w:eastAsia="en-US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7C2593" w:rsidRPr="00827E64" w:rsidRDefault="007C2593" w:rsidP="007C2593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827E64">
        <w:rPr>
          <w:rFonts w:eastAsiaTheme="minorHAnsi"/>
          <w:noProof/>
          <w:lang w:eastAsia="ru-RU"/>
        </w:rPr>
        <w:drawing>
          <wp:inline distT="0" distB="0" distL="0" distR="0">
            <wp:extent cx="209550" cy="190500"/>
            <wp:effectExtent l="19050" t="0" r="0" b="0"/>
            <wp:docPr id="1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E64">
        <w:rPr>
          <w:rFonts w:eastAsiaTheme="minorHAnsi"/>
          <w:lang w:eastAsia="en-US"/>
        </w:rPr>
        <w:t xml:space="preserve"> - коэффициент соответствия платы;</w:t>
      </w:r>
    </w:p>
    <w:p w:rsidR="007C2593" w:rsidRPr="00827E64" w:rsidRDefault="007C2593" w:rsidP="00FA07CB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827E64">
        <w:rPr>
          <w:rFonts w:eastAsiaTheme="minorHAnsi"/>
          <w:noProof/>
          <w:lang w:eastAsia="ru-RU"/>
        </w:rPr>
        <w:drawing>
          <wp:inline distT="0" distB="0" distL="0" distR="0">
            <wp:extent cx="180975" cy="190500"/>
            <wp:effectExtent l="19050" t="0" r="0" b="0"/>
            <wp:docPr id="1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E64">
        <w:rPr>
          <w:rFonts w:eastAsiaTheme="minorHAnsi"/>
          <w:lang w:eastAsia="en-US"/>
        </w:rPr>
        <w:t xml:space="preserve"> - общая площадь j-ого жилого помещения, предоставленного по договору социального найма или договору найма жилого помещения муниципального жилищного фонда (кв.м).</w:t>
      </w:r>
    </w:p>
    <w:p w:rsidR="007C2593" w:rsidRPr="00827E64" w:rsidRDefault="007C2593" w:rsidP="007C2593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827E64">
        <w:rPr>
          <w:rFonts w:eastAsiaTheme="minorHAnsi"/>
          <w:lang w:eastAsia="en-US"/>
        </w:rPr>
        <w:t>Коэффициент соответствия платы (К</w:t>
      </w:r>
      <w:r w:rsidRPr="00827E64">
        <w:rPr>
          <w:rFonts w:eastAsiaTheme="minorHAnsi"/>
          <w:vertAlign w:val="subscript"/>
          <w:lang w:eastAsia="en-US"/>
        </w:rPr>
        <w:t>с</w:t>
      </w:r>
      <w:r w:rsidRPr="00827E64">
        <w:rPr>
          <w:rFonts w:eastAsiaTheme="minorHAnsi"/>
          <w:lang w:eastAsia="en-US"/>
        </w:rPr>
        <w:t>) устанавливается дифференцировано в соответствии с Таблицей 1.</w:t>
      </w:r>
    </w:p>
    <w:p w:rsidR="007C2593" w:rsidRPr="00827E64" w:rsidRDefault="007C2593" w:rsidP="007C2593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959"/>
        <w:gridCol w:w="5420"/>
        <w:gridCol w:w="3191"/>
      </w:tblGrid>
      <w:tr w:rsidR="007C2593" w:rsidRPr="00827E64" w:rsidTr="009C7FCB">
        <w:tc>
          <w:tcPr>
            <w:tcW w:w="959" w:type="dxa"/>
          </w:tcPr>
          <w:p w:rsidR="007C2593" w:rsidRPr="00827E64" w:rsidRDefault="007C2593" w:rsidP="009C7FC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27E64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827E64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827E64">
              <w:rPr>
                <w:rFonts w:eastAsiaTheme="minorHAnsi"/>
                <w:sz w:val="24"/>
                <w:szCs w:val="24"/>
                <w:lang w:eastAsia="en-US"/>
              </w:rPr>
              <w:t>/</w:t>
            </w:r>
            <w:proofErr w:type="spellStart"/>
            <w:r w:rsidRPr="00827E64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421" w:type="dxa"/>
          </w:tcPr>
          <w:p w:rsidR="007C2593" w:rsidRPr="00827E64" w:rsidRDefault="007C2593" w:rsidP="009C7FC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27E64">
              <w:rPr>
                <w:rFonts w:eastAsiaTheme="minorHAnsi"/>
                <w:sz w:val="24"/>
                <w:szCs w:val="24"/>
                <w:lang w:eastAsia="en-US"/>
              </w:rPr>
              <w:t>Наименование категории нанимателей</w:t>
            </w:r>
          </w:p>
        </w:tc>
        <w:tc>
          <w:tcPr>
            <w:tcW w:w="3191" w:type="dxa"/>
          </w:tcPr>
          <w:p w:rsidR="007C2593" w:rsidRPr="00827E64" w:rsidRDefault="007C2593" w:rsidP="009C7FC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27E64">
              <w:rPr>
                <w:rFonts w:eastAsiaTheme="minorHAnsi"/>
                <w:sz w:val="24"/>
                <w:szCs w:val="24"/>
                <w:lang w:eastAsia="en-US"/>
              </w:rPr>
              <w:t>Значение коэффициента</w:t>
            </w:r>
          </w:p>
        </w:tc>
      </w:tr>
      <w:tr w:rsidR="007C2593" w:rsidRPr="00827E64" w:rsidTr="009C7FCB">
        <w:tc>
          <w:tcPr>
            <w:tcW w:w="959" w:type="dxa"/>
          </w:tcPr>
          <w:p w:rsidR="007C2593" w:rsidRPr="00827E64" w:rsidRDefault="007C2593" w:rsidP="009C7FC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27E64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21" w:type="dxa"/>
          </w:tcPr>
          <w:p w:rsidR="007C2593" w:rsidRPr="00827E64" w:rsidRDefault="007C2593" w:rsidP="009C7FC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27E64">
              <w:rPr>
                <w:rFonts w:eastAsiaTheme="minorHAnsi"/>
                <w:sz w:val="24"/>
                <w:szCs w:val="24"/>
                <w:lang w:eastAsia="en-US"/>
              </w:rPr>
              <w:t>Наниматели жилых помещений по договору социального найма, признанные в установленном законодательством порядке малоимущими гражданами</w:t>
            </w:r>
          </w:p>
        </w:tc>
        <w:tc>
          <w:tcPr>
            <w:tcW w:w="3191" w:type="dxa"/>
            <w:vAlign w:val="center"/>
          </w:tcPr>
          <w:p w:rsidR="007C2593" w:rsidRPr="00827E64" w:rsidRDefault="007C2593" w:rsidP="009C7FC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27E64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7C2593" w:rsidRPr="00827E64" w:rsidTr="009C7FCB">
        <w:tc>
          <w:tcPr>
            <w:tcW w:w="959" w:type="dxa"/>
          </w:tcPr>
          <w:p w:rsidR="007C2593" w:rsidRPr="00827E64" w:rsidRDefault="007C2593" w:rsidP="009C7FC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27E6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21" w:type="dxa"/>
          </w:tcPr>
          <w:p w:rsidR="007C2593" w:rsidRPr="00827E64" w:rsidRDefault="007C2593" w:rsidP="009C7FC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27E64">
              <w:rPr>
                <w:rFonts w:eastAsiaTheme="minorHAnsi"/>
                <w:sz w:val="24"/>
                <w:szCs w:val="24"/>
                <w:lang w:eastAsia="en-US"/>
              </w:rPr>
              <w:t>Прочие наниматели жилых помещений по договорам социального найма</w:t>
            </w:r>
          </w:p>
        </w:tc>
        <w:tc>
          <w:tcPr>
            <w:tcW w:w="3191" w:type="dxa"/>
            <w:vAlign w:val="center"/>
          </w:tcPr>
          <w:p w:rsidR="007C2593" w:rsidRPr="00827E64" w:rsidRDefault="007C2593" w:rsidP="009C7FC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27E64">
              <w:rPr>
                <w:rFonts w:eastAsiaTheme="minorHAnsi"/>
                <w:sz w:val="24"/>
                <w:szCs w:val="24"/>
                <w:lang w:eastAsia="en-US"/>
              </w:rPr>
              <w:t>0,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</w:tbl>
    <w:p w:rsidR="007C2593" w:rsidRPr="00827E64" w:rsidRDefault="007C2593" w:rsidP="00FA07CB">
      <w:pPr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HAnsi"/>
          <w:b/>
          <w:bCs/>
          <w:color w:val="26282F"/>
          <w:lang w:eastAsia="en-US"/>
        </w:rPr>
      </w:pPr>
      <w:r w:rsidRPr="00827E64">
        <w:rPr>
          <w:rFonts w:eastAsiaTheme="minorHAnsi"/>
          <w:b/>
          <w:bCs/>
          <w:color w:val="26282F"/>
          <w:lang w:eastAsia="en-US"/>
        </w:rPr>
        <w:t>Базовый размер платы за наем жилого помещения</w:t>
      </w:r>
    </w:p>
    <w:p w:rsidR="007C2593" w:rsidRPr="00827E64" w:rsidRDefault="007C2593" w:rsidP="007C2593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p w:rsidR="007C2593" w:rsidRPr="00827E64" w:rsidRDefault="007C2593" w:rsidP="007C2593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827E64">
        <w:rPr>
          <w:rFonts w:eastAsiaTheme="minorHAnsi"/>
          <w:lang w:eastAsia="en-US"/>
        </w:rPr>
        <w:t>Базовый размер платы за наем жилого помещения определяется по формуле:</w:t>
      </w:r>
    </w:p>
    <w:p w:rsidR="007C2593" w:rsidRPr="00827E64" w:rsidRDefault="007C2593" w:rsidP="00FA07CB">
      <w:pPr>
        <w:suppressAutoHyphens w:val="0"/>
        <w:autoSpaceDE w:val="0"/>
        <w:autoSpaceDN w:val="0"/>
        <w:adjustRightInd w:val="0"/>
        <w:ind w:firstLine="698"/>
        <w:jc w:val="center"/>
        <w:rPr>
          <w:rFonts w:eastAsiaTheme="minorHAnsi"/>
          <w:lang w:eastAsia="en-US"/>
        </w:rPr>
      </w:pPr>
      <w:r w:rsidRPr="00827E64">
        <w:rPr>
          <w:rFonts w:eastAsiaTheme="minorHAnsi"/>
          <w:noProof/>
          <w:lang w:eastAsia="ru-RU"/>
        </w:rPr>
        <w:drawing>
          <wp:inline distT="0" distB="0" distL="0" distR="0">
            <wp:extent cx="1028700" cy="190500"/>
            <wp:effectExtent l="19050" t="0" r="0" b="0"/>
            <wp:docPr id="1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E64">
        <w:rPr>
          <w:rFonts w:eastAsiaTheme="minorHAnsi"/>
          <w:lang w:eastAsia="en-US"/>
        </w:rPr>
        <w:t>, где</w:t>
      </w:r>
    </w:p>
    <w:p w:rsidR="007C2593" w:rsidRPr="00827E64" w:rsidRDefault="007C2593" w:rsidP="007C2593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827E64">
        <w:rPr>
          <w:rFonts w:eastAsiaTheme="minorHAnsi"/>
          <w:noProof/>
          <w:lang w:eastAsia="ru-RU"/>
        </w:rPr>
        <w:drawing>
          <wp:inline distT="0" distB="0" distL="0" distR="0">
            <wp:extent cx="219075" cy="190500"/>
            <wp:effectExtent l="19050" t="0" r="0" b="0"/>
            <wp:docPr id="2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E64">
        <w:rPr>
          <w:rFonts w:eastAsiaTheme="minorHAnsi"/>
          <w:lang w:eastAsia="en-US"/>
        </w:rPr>
        <w:t xml:space="preserve"> - базовый размер платы за наем жилого помещения;</w:t>
      </w:r>
    </w:p>
    <w:p w:rsidR="007C2593" w:rsidRPr="00827E64" w:rsidRDefault="007C2593" w:rsidP="007C2593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noProof/>
          <w:lang w:eastAsia="ru-RU"/>
        </w:rPr>
        <w:drawing>
          <wp:inline distT="0" distB="0" distL="0" distR="0">
            <wp:extent cx="285750" cy="190500"/>
            <wp:effectExtent l="19050" t="0" r="0" b="0"/>
            <wp:docPr id="3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E64">
        <w:rPr>
          <w:rFonts w:eastAsiaTheme="minorHAnsi"/>
          <w:lang w:eastAsia="en-US"/>
        </w:rPr>
        <w:t xml:space="preserve"> - средняя цена 1 кв</w:t>
      </w:r>
      <w:proofErr w:type="gramStart"/>
      <w:r w:rsidRPr="00827E64">
        <w:rPr>
          <w:rFonts w:eastAsiaTheme="minorHAnsi"/>
          <w:lang w:eastAsia="en-US"/>
        </w:rPr>
        <w:t>.м</w:t>
      </w:r>
      <w:proofErr w:type="gramEnd"/>
      <w:r w:rsidRPr="00827E64">
        <w:rPr>
          <w:rFonts w:eastAsiaTheme="minorHAnsi"/>
          <w:lang w:eastAsia="en-US"/>
        </w:rPr>
        <w:t xml:space="preserve"> на вторичном рынке жилья в Саратовской области, в котором находится жилое помещение муниципального жилищного фонда, предоставляемое по договорам социального найма и договорам найма жилых помещений.</w:t>
      </w:r>
    </w:p>
    <w:p w:rsidR="007C2593" w:rsidRPr="00827E64" w:rsidRDefault="007C2593" w:rsidP="007C2593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827E64">
        <w:rPr>
          <w:rFonts w:eastAsiaTheme="minorHAnsi"/>
          <w:lang w:eastAsia="en-US"/>
        </w:rPr>
        <w:t>Средняя цена 1 кв</w:t>
      </w:r>
      <w:proofErr w:type="gramStart"/>
      <w:r w:rsidRPr="00827E64">
        <w:rPr>
          <w:rFonts w:eastAsiaTheme="minorHAnsi"/>
          <w:lang w:eastAsia="en-US"/>
        </w:rPr>
        <w:t>.м</w:t>
      </w:r>
      <w:proofErr w:type="gramEnd"/>
      <w:r w:rsidRPr="00827E64">
        <w:rPr>
          <w:rFonts w:eastAsiaTheme="minorHAnsi"/>
          <w:lang w:eastAsia="en-US"/>
        </w:rPr>
        <w:t xml:space="preserve"> общей площади квартир на вторичном рынке жилья в Саратовской области определяется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(ЕМИСС).</w:t>
      </w:r>
    </w:p>
    <w:p w:rsidR="007C2593" w:rsidRPr="00827E64" w:rsidRDefault="007C2593" w:rsidP="007C2593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p w:rsidR="007C2593" w:rsidRPr="00FA07CB" w:rsidRDefault="007C2593" w:rsidP="00FA07CB">
      <w:pPr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HAnsi"/>
          <w:b/>
          <w:bCs/>
          <w:color w:val="26282F"/>
          <w:lang w:eastAsia="en-US"/>
        </w:rPr>
      </w:pPr>
      <w:r w:rsidRPr="00827E64">
        <w:rPr>
          <w:rFonts w:eastAsiaTheme="minorHAnsi"/>
          <w:b/>
          <w:bCs/>
          <w:color w:val="26282F"/>
          <w:lang w:eastAsia="en-US"/>
        </w:rPr>
        <w:t>Коэффициент, характеризующий качество и благоустройство жилого помещения, месторасположение дома</w:t>
      </w:r>
    </w:p>
    <w:p w:rsidR="007C2593" w:rsidRPr="00827E64" w:rsidRDefault="007C2593" w:rsidP="007C2593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827E64">
        <w:rPr>
          <w:rFonts w:eastAsiaTheme="minorHAnsi"/>
          <w:lang w:eastAsia="en-US"/>
        </w:rPr>
        <w:t>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:rsidR="007C2593" w:rsidRPr="00827E64" w:rsidRDefault="007C2593" w:rsidP="00FA07CB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827E64">
        <w:rPr>
          <w:rFonts w:eastAsiaTheme="minorHAnsi"/>
          <w:lang w:eastAsia="en-US"/>
        </w:rPr>
        <w:t xml:space="preserve">Интегральное значение </w:t>
      </w:r>
      <w:r w:rsidRPr="00827E64">
        <w:rPr>
          <w:rFonts w:eastAsiaTheme="minorHAnsi"/>
          <w:noProof/>
          <w:lang w:eastAsia="ru-RU"/>
        </w:rPr>
        <w:drawing>
          <wp:inline distT="0" distB="0" distL="0" distR="0">
            <wp:extent cx="180975" cy="190500"/>
            <wp:effectExtent l="19050" t="0" r="0" b="0"/>
            <wp:docPr id="2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E64">
        <w:rPr>
          <w:rFonts w:eastAsiaTheme="minorHAnsi"/>
          <w:lang w:eastAsia="en-US"/>
        </w:rPr>
        <w:t xml:space="preserve"> для жилого помещения рассчитывается как средневзвешенное значение показателей по отдельным параметрам по формуле:</w:t>
      </w:r>
    </w:p>
    <w:p w:rsidR="007C2593" w:rsidRPr="00827E64" w:rsidRDefault="007C2593" w:rsidP="00FA07CB">
      <w:pPr>
        <w:suppressAutoHyphens w:val="0"/>
        <w:autoSpaceDE w:val="0"/>
        <w:autoSpaceDN w:val="0"/>
        <w:adjustRightInd w:val="0"/>
        <w:ind w:firstLine="698"/>
        <w:jc w:val="center"/>
        <w:rPr>
          <w:rFonts w:eastAsiaTheme="minorHAnsi"/>
          <w:lang w:eastAsia="en-US"/>
        </w:rPr>
      </w:pPr>
      <w:r w:rsidRPr="00827E64">
        <w:rPr>
          <w:rFonts w:eastAsiaTheme="minorHAnsi"/>
          <w:noProof/>
          <w:lang w:eastAsia="ru-RU"/>
        </w:rPr>
        <w:drawing>
          <wp:inline distT="0" distB="0" distL="0" distR="0">
            <wp:extent cx="1238250" cy="238125"/>
            <wp:effectExtent l="19050" t="0" r="0" b="0"/>
            <wp:docPr id="2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E64">
        <w:rPr>
          <w:rFonts w:eastAsiaTheme="minorHAnsi"/>
          <w:lang w:eastAsia="en-US"/>
        </w:rPr>
        <w:t>, где</w:t>
      </w:r>
    </w:p>
    <w:p w:rsidR="007C2593" w:rsidRPr="00827E64" w:rsidRDefault="007C2593" w:rsidP="00FA07CB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noProof/>
          <w:lang w:eastAsia="ru-RU"/>
        </w:rPr>
        <w:drawing>
          <wp:inline distT="0" distB="0" distL="0" distR="0">
            <wp:extent cx="180975" cy="190500"/>
            <wp:effectExtent l="19050" t="0" r="0" b="0"/>
            <wp:docPr id="2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E64">
        <w:rPr>
          <w:rFonts w:eastAsiaTheme="minorHAnsi"/>
          <w:lang w:eastAsia="en-US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7C2593" w:rsidRPr="00827E64" w:rsidRDefault="007C2593" w:rsidP="00FA07CB">
      <w:pPr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827E64">
        <w:rPr>
          <w:rFonts w:eastAsiaTheme="minorHAnsi"/>
          <w:b/>
          <w:bCs/>
          <w:color w:val="26282F"/>
          <w:lang w:eastAsia="en-US"/>
        </w:rPr>
        <w:t>Показатели качества жилого помещения</w:t>
      </w:r>
      <w:proofErr w:type="gramStart"/>
      <w:r w:rsidRPr="00827E64">
        <w:rPr>
          <w:rFonts w:eastAsiaTheme="minorHAnsi"/>
          <w:b/>
          <w:bCs/>
          <w:color w:val="26282F"/>
          <w:lang w:eastAsia="en-US"/>
        </w:rPr>
        <w:t xml:space="preserve"> (</w:t>
      </w:r>
      <w:r w:rsidRPr="00827E64">
        <w:rPr>
          <w:rFonts w:eastAsiaTheme="minorHAnsi"/>
          <w:b/>
          <w:bCs/>
          <w:noProof/>
          <w:color w:val="26282F"/>
          <w:lang w:eastAsia="ru-RU"/>
        </w:rPr>
        <w:drawing>
          <wp:inline distT="0" distB="0" distL="0" distR="0">
            <wp:extent cx="200025" cy="219075"/>
            <wp:effectExtent l="19050" t="0" r="0" b="0"/>
            <wp:docPr id="25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E64">
        <w:rPr>
          <w:rFonts w:eastAsiaTheme="minorHAnsi"/>
          <w:b/>
          <w:bCs/>
          <w:color w:val="26282F"/>
          <w:lang w:eastAsia="en-US"/>
        </w:rPr>
        <w:t>)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5386"/>
        <w:gridCol w:w="2977"/>
      </w:tblGrid>
      <w:tr w:rsidR="007C2593" w:rsidRPr="00827E64" w:rsidTr="009C7FCB">
        <w:trPr>
          <w:trHeight w:val="2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827E64" w:rsidRDefault="007C2593" w:rsidP="009C7FC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27E64">
              <w:rPr>
                <w:rFonts w:eastAsiaTheme="minorHAnsi"/>
                <w:noProof/>
                <w:lang w:eastAsia="ru-RU"/>
              </w:rPr>
              <w:t>№ п/п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593" w:rsidRPr="00827E64" w:rsidRDefault="007C2593" w:rsidP="009C7FC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27E64">
              <w:rPr>
                <w:rFonts w:eastAsiaTheme="minorHAnsi"/>
                <w:lang w:eastAsia="en-US"/>
              </w:rPr>
              <w:t>материал стен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2593" w:rsidRPr="00827E64" w:rsidRDefault="007C2593" w:rsidP="009C7FC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27E64">
              <w:rPr>
                <w:rFonts w:eastAsiaTheme="minorHAnsi"/>
                <w:lang w:eastAsia="en-US"/>
              </w:rPr>
              <w:t>Значение коэффициента</w:t>
            </w:r>
          </w:p>
        </w:tc>
      </w:tr>
      <w:tr w:rsidR="007C2593" w:rsidRPr="00827E64" w:rsidTr="009C7FCB">
        <w:trPr>
          <w:trHeight w:val="318"/>
        </w:trPr>
        <w:tc>
          <w:tcPr>
            <w:tcW w:w="9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2593" w:rsidRPr="00827E64" w:rsidRDefault="007C2593" w:rsidP="009C7FC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27E6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593" w:rsidRPr="00827E64" w:rsidRDefault="007C2593" w:rsidP="009C7FC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27E64">
              <w:rPr>
                <w:rFonts w:eastAsiaTheme="minorHAnsi"/>
                <w:lang w:eastAsia="en-US"/>
              </w:rPr>
              <w:t>Кирпичный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</w:tcBorders>
          </w:tcPr>
          <w:p w:rsidR="007C2593" w:rsidRPr="00827E64" w:rsidRDefault="007C2593" w:rsidP="009C7FC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7C2593" w:rsidRPr="00827E64" w:rsidTr="009C7FCB">
        <w:trPr>
          <w:trHeight w:val="297"/>
        </w:trPr>
        <w:tc>
          <w:tcPr>
            <w:tcW w:w="9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2593" w:rsidRPr="00827E64" w:rsidRDefault="007C2593" w:rsidP="009C7FC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27E64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593" w:rsidRPr="00827E64" w:rsidRDefault="007C2593" w:rsidP="009C7FC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27E64">
              <w:rPr>
                <w:rFonts w:eastAsiaTheme="minorHAnsi"/>
                <w:lang w:eastAsia="en-US"/>
              </w:rPr>
              <w:t>Панельный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</w:tcBorders>
          </w:tcPr>
          <w:p w:rsidR="007C2593" w:rsidRPr="00827E64" w:rsidRDefault="007C2593" w:rsidP="009C7FC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7C2593" w:rsidRPr="00827E64" w:rsidTr="009C7FCB">
        <w:trPr>
          <w:trHeight w:val="318"/>
        </w:trPr>
        <w:tc>
          <w:tcPr>
            <w:tcW w:w="9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2593" w:rsidRPr="00827E64" w:rsidRDefault="007C2593" w:rsidP="009C7FC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27E64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593" w:rsidRPr="00827E64" w:rsidRDefault="007C2593" w:rsidP="009C7FC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27E64">
              <w:rPr>
                <w:rFonts w:eastAsiaTheme="minorHAnsi"/>
                <w:lang w:eastAsia="en-US"/>
              </w:rPr>
              <w:t>Деревянный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</w:tcBorders>
          </w:tcPr>
          <w:p w:rsidR="007C2593" w:rsidRPr="00827E64" w:rsidRDefault="007C2593" w:rsidP="009C7FC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27E64">
              <w:rPr>
                <w:rFonts w:eastAsiaTheme="minorHAnsi"/>
                <w:lang w:eastAsia="en-US"/>
              </w:rPr>
              <w:t>0,8</w:t>
            </w:r>
          </w:p>
        </w:tc>
      </w:tr>
      <w:tr w:rsidR="007C2593" w:rsidRPr="00827E64" w:rsidTr="009C7FCB">
        <w:trPr>
          <w:trHeight w:val="318"/>
        </w:trPr>
        <w:tc>
          <w:tcPr>
            <w:tcW w:w="9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2593" w:rsidRPr="00827E64" w:rsidRDefault="007C2593" w:rsidP="009C7FC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27E64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593" w:rsidRPr="00827E64" w:rsidRDefault="007C2593" w:rsidP="009C7FC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27E64">
              <w:rPr>
                <w:rFonts w:eastAsiaTheme="minorHAnsi"/>
                <w:lang w:eastAsia="en-US"/>
              </w:rPr>
              <w:t>Прочие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</w:tcBorders>
          </w:tcPr>
          <w:p w:rsidR="007C2593" w:rsidRPr="00827E64" w:rsidRDefault="007C2593" w:rsidP="009C7FC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27E64">
              <w:rPr>
                <w:rFonts w:eastAsiaTheme="minorHAnsi"/>
                <w:lang w:eastAsia="en-US"/>
              </w:rPr>
              <w:t>0,8</w:t>
            </w:r>
          </w:p>
        </w:tc>
      </w:tr>
    </w:tbl>
    <w:p w:rsidR="007C2593" w:rsidRDefault="007C2593" w:rsidP="00FA07CB">
      <w:pPr>
        <w:suppressAutoHyphens w:val="0"/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:rsidR="007C2593" w:rsidRPr="00827E64" w:rsidRDefault="007C2593" w:rsidP="007C2593">
      <w:pPr>
        <w:suppressAutoHyphens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827E64">
        <w:rPr>
          <w:rFonts w:eastAsiaTheme="minorHAnsi"/>
          <w:b/>
          <w:lang w:eastAsia="en-US"/>
        </w:rPr>
        <w:t>Показатели благоустройства жилого помещения</w:t>
      </w:r>
      <w:proofErr w:type="gramStart"/>
      <w:r w:rsidRPr="00827E64">
        <w:rPr>
          <w:rFonts w:eastAsiaTheme="minorHAnsi"/>
          <w:b/>
          <w:lang w:eastAsia="en-US"/>
        </w:rPr>
        <w:t xml:space="preserve"> (</w:t>
      </w:r>
      <w:r w:rsidRPr="00827E64">
        <w:rPr>
          <w:rFonts w:eastAsiaTheme="minorHAnsi"/>
          <w:b/>
          <w:noProof/>
          <w:lang w:eastAsia="ru-RU"/>
        </w:rPr>
        <w:drawing>
          <wp:inline distT="0" distB="0" distL="0" distR="0">
            <wp:extent cx="204470" cy="218440"/>
            <wp:effectExtent l="19050" t="0" r="0" b="0"/>
            <wp:docPr id="26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E64">
        <w:rPr>
          <w:rFonts w:eastAsiaTheme="minorHAnsi"/>
          <w:b/>
          <w:lang w:eastAsia="en-US"/>
        </w:rPr>
        <w:t>)</w:t>
      </w:r>
      <w:proofErr w:type="gramEnd"/>
    </w:p>
    <w:p w:rsidR="007C2593" w:rsidRPr="00827E64" w:rsidRDefault="007C2593" w:rsidP="007C2593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5386"/>
        <w:gridCol w:w="2977"/>
      </w:tblGrid>
      <w:tr w:rsidR="007C2593" w:rsidRPr="00827E64" w:rsidTr="009C7FC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827E64" w:rsidRDefault="007C2593" w:rsidP="009C7FC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27E64">
              <w:rPr>
                <w:rFonts w:eastAsiaTheme="minorHAnsi"/>
                <w:noProof/>
                <w:lang w:eastAsia="ru-RU"/>
              </w:rPr>
              <w:t>№ п/п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593" w:rsidRPr="00827E64" w:rsidRDefault="007C2593" w:rsidP="009C7FC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27E64">
              <w:rPr>
                <w:rFonts w:eastAsiaTheme="minorHAnsi"/>
                <w:lang w:eastAsia="en-US"/>
              </w:rPr>
              <w:t>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2593" w:rsidRPr="00827E64" w:rsidRDefault="007C2593" w:rsidP="009C7FC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27E64">
              <w:rPr>
                <w:rFonts w:eastAsiaTheme="minorHAnsi"/>
                <w:lang w:eastAsia="en-US"/>
              </w:rPr>
              <w:t>Значение коэффициента</w:t>
            </w:r>
          </w:p>
        </w:tc>
      </w:tr>
      <w:tr w:rsidR="007C2593" w:rsidRPr="00827E64" w:rsidTr="009C7FCB">
        <w:tc>
          <w:tcPr>
            <w:tcW w:w="9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2593" w:rsidRPr="00827E64" w:rsidRDefault="007C2593" w:rsidP="009C7FC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27E6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593" w:rsidRPr="00827E64" w:rsidRDefault="007C2593" w:rsidP="009C7FC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827E64">
              <w:rPr>
                <w:rFonts w:eastAsiaTheme="minorHAnsi"/>
                <w:lang w:eastAsia="en-US"/>
              </w:rPr>
              <w:t>Жилые помещения, имеющие все виды благоустройства (водоснабжение, водоотведение, электроснабжение, газоснабжение, отопление)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C2593" w:rsidRPr="00827E64" w:rsidRDefault="007C2593" w:rsidP="009C7FC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7C2593" w:rsidRPr="00827E64" w:rsidTr="009C7FCB">
        <w:tc>
          <w:tcPr>
            <w:tcW w:w="9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2593" w:rsidRPr="00827E64" w:rsidRDefault="007C2593" w:rsidP="009C7FC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27E64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593" w:rsidRPr="00827E64" w:rsidRDefault="007C2593" w:rsidP="009C7FC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27E64">
              <w:rPr>
                <w:rFonts w:eastAsiaTheme="minorHAnsi"/>
                <w:lang w:eastAsia="en-US"/>
              </w:rPr>
              <w:t>Отсутствие одного и более видов благоустройства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C2593" w:rsidRPr="00827E64" w:rsidRDefault="007C2593" w:rsidP="009C7FC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27E64">
              <w:rPr>
                <w:rFonts w:eastAsiaTheme="minorHAnsi"/>
                <w:lang w:eastAsia="en-US"/>
              </w:rPr>
              <w:t>0,8</w:t>
            </w:r>
          </w:p>
        </w:tc>
      </w:tr>
      <w:tr w:rsidR="007C2593" w:rsidRPr="00827E64" w:rsidTr="009C7FCB">
        <w:tc>
          <w:tcPr>
            <w:tcW w:w="9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2593" w:rsidRPr="00827E64" w:rsidRDefault="007C2593" w:rsidP="009C7FC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27E64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593" w:rsidRPr="00827E64" w:rsidRDefault="007C2593" w:rsidP="009C7FC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27E64">
              <w:rPr>
                <w:rFonts w:eastAsiaTheme="minorHAnsi"/>
                <w:lang w:eastAsia="en-US"/>
              </w:rPr>
              <w:t>Прочие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C2593" w:rsidRPr="00827E64" w:rsidRDefault="007C2593" w:rsidP="009C7FC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27E64">
              <w:rPr>
                <w:rFonts w:eastAsiaTheme="minorHAnsi"/>
                <w:lang w:eastAsia="en-US"/>
              </w:rPr>
              <w:t>0,8</w:t>
            </w:r>
          </w:p>
        </w:tc>
      </w:tr>
    </w:tbl>
    <w:p w:rsidR="007C2593" w:rsidRPr="00827E64" w:rsidRDefault="007C2593" w:rsidP="007C2593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p w:rsidR="007C2593" w:rsidRPr="00827E64" w:rsidRDefault="007C2593" w:rsidP="007C2593">
      <w:pPr>
        <w:suppressAutoHyphens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827E64">
        <w:rPr>
          <w:rFonts w:eastAsiaTheme="minorHAnsi"/>
          <w:b/>
          <w:lang w:eastAsia="en-US"/>
        </w:rPr>
        <w:t>Показатели месторасположения дома</w:t>
      </w:r>
      <w:proofErr w:type="gramStart"/>
      <w:r w:rsidRPr="00827E64">
        <w:rPr>
          <w:rFonts w:eastAsiaTheme="minorHAnsi"/>
          <w:b/>
          <w:lang w:eastAsia="en-US"/>
        </w:rPr>
        <w:t xml:space="preserve"> (</w:t>
      </w:r>
      <w:r w:rsidRPr="00827E64">
        <w:rPr>
          <w:rFonts w:eastAsiaTheme="minorHAnsi"/>
          <w:b/>
          <w:noProof/>
          <w:lang w:eastAsia="ru-RU"/>
        </w:rPr>
        <w:drawing>
          <wp:inline distT="0" distB="0" distL="0" distR="0">
            <wp:extent cx="204470" cy="218440"/>
            <wp:effectExtent l="19050" t="0" r="0" b="0"/>
            <wp:docPr id="27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E64">
        <w:rPr>
          <w:rFonts w:eastAsiaTheme="minorHAnsi"/>
          <w:b/>
          <w:lang w:eastAsia="en-US"/>
        </w:rPr>
        <w:t>)</w:t>
      </w:r>
      <w:proofErr w:type="gramEnd"/>
    </w:p>
    <w:p w:rsidR="007C2593" w:rsidRPr="00827E64" w:rsidRDefault="007C2593" w:rsidP="007C2593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5386"/>
        <w:gridCol w:w="2977"/>
      </w:tblGrid>
      <w:tr w:rsidR="007C2593" w:rsidRPr="00827E64" w:rsidTr="009C7FC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827E64" w:rsidRDefault="007C2593" w:rsidP="009C7FC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27E64">
              <w:rPr>
                <w:rFonts w:eastAsiaTheme="minorHAnsi"/>
                <w:noProof/>
                <w:lang w:eastAsia="ru-RU"/>
              </w:rPr>
              <w:drawing>
                <wp:inline distT="0" distB="0" distL="0" distR="0">
                  <wp:extent cx="161925" cy="180975"/>
                  <wp:effectExtent l="19050" t="0" r="0" b="0"/>
                  <wp:docPr id="28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827E64" w:rsidRDefault="007C2593" w:rsidP="009C7FC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27E64">
              <w:rPr>
                <w:rFonts w:eastAsiaTheme="minorHAnsi"/>
                <w:lang w:eastAsia="en-US"/>
              </w:rPr>
              <w:t>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593" w:rsidRPr="00827E64" w:rsidRDefault="007C2593" w:rsidP="009C7FC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27E64">
              <w:rPr>
                <w:rFonts w:eastAsiaTheme="minorHAnsi"/>
                <w:lang w:eastAsia="en-US"/>
              </w:rPr>
              <w:t>Значение коэффициента</w:t>
            </w:r>
          </w:p>
        </w:tc>
      </w:tr>
      <w:tr w:rsidR="007C2593" w:rsidRPr="00827E64" w:rsidTr="009C7FC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827E64" w:rsidRDefault="007C2593" w:rsidP="009C7FC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27E6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827E64" w:rsidRDefault="007C2593" w:rsidP="009C7FC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27E64">
              <w:rPr>
                <w:rFonts w:eastAsiaTheme="minorHAnsi"/>
                <w:lang w:eastAsia="en-US"/>
              </w:rPr>
              <w:t>Кировское муниципальное образование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593" w:rsidRPr="00827E64" w:rsidRDefault="007C2593" w:rsidP="009C7FC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</w:tbl>
    <w:p w:rsidR="007C2593" w:rsidRPr="00827E64" w:rsidRDefault="007C2593" w:rsidP="007C259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7C2593" w:rsidRPr="00827E64" w:rsidRDefault="007C2593" w:rsidP="007C2593">
      <w:pPr>
        <w:jc w:val="both"/>
      </w:pPr>
    </w:p>
    <w:p w:rsidR="007C2593" w:rsidRPr="00DB4FD3" w:rsidRDefault="007C2593" w:rsidP="007C2593">
      <w:pPr>
        <w:jc w:val="both"/>
      </w:pPr>
    </w:p>
    <w:bookmarkEnd w:id="2"/>
    <w:p w:rsidR="00827E64" w:rsidRDefault="00827E64" w:rsidP="00FA07CB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26282F"/>
          <w:lang w:eastAsia="en-US"/>
        </w:rPr>
      </w:pPr>
    </w:p>
    <w:sectPr w:rsidR="00827E64" w:rsidSect="00E54EB1">
      <w:pgSz w:w="11906" w:h="16838"/>
      <w:pgMar w:top="568" w:right="851" w:bottom="28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22.5pt;height:15pt;visibility:visible;mso-wrap-style:square" o:bullet="t">
        <v:imagedata r:id="rId1" o:title=""/>
      </v:shape>
    </w:pict>
  </w:numPicBullet>
  <w:numPicBullet w:numPicBulletId="1">
    <w:pict>
      <v:shape id="_x0000_i1067" type="#_x0000_t75" style="width:14.25pt;height:15pt;visibility:visible;mso-wrap-style:square" o:bullet="t">
        <v:imagedata r:id="rId2" o:title=""/>
      </v:shape>
    </w:pict>
  </w:numPicBullet>
  <w:numPicBullet w:numPicBulletId="2">
    <w:pict>
      <v:shape id="_x0000_i1068" type="#_x0000_t75" style="width:15.75pt;height:17.25pt;visibility:visible;mso-wrap-style:square" o:bullet="t">
        <v:imagedata r:id="rId3" o:title=""/>
      </v:shape>
    </w:pict>
  </w:numPicBullet>
  <w:numPicBullet w:numPicBulletId="3">
    <w:pict>
      <v:shape id="_x0000_i1069" type="#_x0000_t75" style="width:15.75pt;height:17.25pt;visibility:visible;mso-wrap-style:square" o:bullet="t">
        <v:imagedata r:id="rId4" o:title=""/>
      </v:shape>
    </w:pict>
  </w:numPicBullet>
  <w:numPicBullet w:numPicBulletId="4">
    <w:pict>
      <v:shape id="_x0000_i1070" type="#_x0000_t75" style="width:15.75pt;height:17.25pt;visibility:visible;mso-wrap-style:square" o:bullet="t">
        <v:imagedata r:id="rId5" o:title=""/>
      </v:shape>
    </w:pict>
  </w:numPicBullet>
  <w:abstractNum w:abstractNumId="0">
    <w:nsid w:val="0FC643A9"/>
    <w:multiLevelType w:val="hybridMultilevel"/>
    <w:tmpl w:val="441075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96DB9"/>
    <w:multiLevelType w:val="hybridMultilevel"/>
    <w:tmpl w:val="4770261E"/>
    <w:lvl w:ilvl="0" w:tplc="41C0ADE2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511F513D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61525"/>
    <w:rsid w:val="00002AA6"/>
    <w:rsid w:val="00015C6D"/>
    <w:rsid w:val="00027FAA"/>
    <w:rsid w:val="000404E3"/>
    <w:rsid w:val="00041960"/>
    <w:rsid w:val="00046CF9"/>
    <w:rsid w:val="00046E3C"/>
    <w:rsid w:val="000563C9"/>
    <w:rsid w:val="00057BFA"/>
    <w:rsid w:val="00071C9E"/>
    <w:rsid w:val="00081DB9"/>
    <w:rsid w:val="00084B97"/>
    <w:rsid w:val="000B3CA7"/>
    <w:rsid w:val="000C745A"/>
    <w:rsid w:val="000E12A9"/>
    <w:rsid w:val="001007B8"/>
    <w:rsid w:val="001009B5"/>
    <w:rsid w:val="00113F7E"/>
    <w:rsid w:val="00121DB6"/>
    <w:rsid w:val="0015557A"/>
    <w:rsid w:val="00195784"/>
    <w:rsid w:val="001B55D7"/>
    <w:rsid w:val="00221D8C"/>
    <w:rsid w:val="00222246"/>
    <w:rsid w:val="0023046A"/>
    <w:rsid w:val="00260773"/>
    <w:rsid w:val="00273FAF"/>
    <w:rsid w:val="00282CA9"/>
    <w:rsid w:val="00284D8B"/>
    <w:rsid w:val="00291B81"/>
    <w:rsid w:val="002B1DA5"/>
    <w:rsid w:val="002D4D53"/>
    <w:rsid w:val="002D6FAE"/>
    <w:rsid w:val="002E3508"/>
    <w:rsid w:val="002E6EF7"/>
    <w:rsid w:val="00311626"/>
    <w:rsid w:val="00361525"/>
    <w:rsid w:val="003645D6"/>
    <w:rsid w:val="003B31AC"/>
    <w:rsid w:val="003B6703"/>
    <w:rsid w:val="003C57DB"/>
    <w:rsid w:val="003F478F"/>
    <w:rsid w:val="00417F04"/>
    <w:rsid w:val="00422BE3"/>
    <w:rsid w:val="00452FE8"/>
    <w:rsid w:val="00470C39"/>
    <w:rsid w:val="00474FA8"/>
    <w:rsid w:val="00477FF9"/>
    <w:rsid w:val="00480B9D"/>
    <w:rsid w:val="00481DC2"/>
    <w:rsid w:val="004857A2"/>
    <w:rsid w:val="004A26E8"/>
    <w:rsid w:val="004B7BC3"/>
    <w:rsid w:val="004C52B6"/>
    <w:rsid w:val="004D21E4"/>
    <w:rsid w:val="005126A1"/>
    <w:rsid w:val="00522E34"/>
    <w:rsid w:val="00527BFE"/>
    <w:rsid w:val="00550BE6"/>
    <w:rsid w:val="005A0102"/>
    <w:rsid w:val="005A0139"/>
    <w:rsid w:val="005A19BA"/>
    <w:rsid w:val="005B73E0"/>
    <w:rsid w:val="005C5008"/>
    <w:rsid w:val="005D05BE"/>
    <w:rsid w:val="006100DA"/>
    <w:rsid w:val="00634601"/>
    <w:rsid w:val="00640066"/>
    <w:rsid w:val="00663498"/>
    <w:rsid w:val="00663EB8"/>
    <w:rsid w:val="00673FA5"/>
    <w:rsid w:val="00694C9C"/>
    <w:rsid w:val="00752655"/>
    <w:rsid w:val="007740D4"/>
    <w:rsid w:val="007914A3"/>
    <w:rsid w:val="00793234"/>
    <w:rsid w:val="007A71A1"/>
    <w:rsid w:val="007C2593"/>
    <w:rsid w:val="007C7044"/>
    <w:rsid w:val="00827E64"/>
    <w:rsid w:val="008445DB"/>
    <w:rsid w:val="00871E04"/>
    <w:rsid w:val="008918CA"/>
    <w:rsid w:val="008B609C"/>
    <w:rsid w:val="008D7E96"/>
    <w:rsid w:val="009054F7"/>
    <w:rsid w:val="009176DD"/>
    <w:rsid w:val="00941C5F"/>
    <w:rsid w:val="00946D18"/>
    <w:rsid w:val="009474AD"/>
    <w:rsid w:val="00952DEF"/>
    <w:rsid w:val="009574F6"/>
    <w:rsid w:val="0096392E"/>
    <w:rsid w:val="0096428A"/>
    <w:rsid w:val="009D5121"/>
    <w:rsid w:val="00A17D07"/>
    <w:rsid w:val="00A43A9F"/>
    <w:rsid w:val="00A53175"/>
    <w:rsid w:val="00A640AA"/>
    <w:rsid w:val="00AA2E8C"/>
    <w:rsid w:val="00AA5D60"/>
    <w:rsid w:val="00AC4224"/>
    <w:rsid w:val="00AE3702"/>
    <w:rsid w:val="00AF1B54"/>
    <w:rsid w:val="00B22974"/>
    <w:rsid w:val="00B4493F"/>
    <w:rsid w:val="00B87ED7"/>
    <w:rsid w:val="00C1511A"/>
    <w:rsid w:val="00C3375C"/>
    <w:rsid w:val="00C34063"/>
    <w:rsid w:val="00C471E9"/>
    <w:rsid w:val="00C5472D"/>
    <w:rsid w:val="00C55374"/>
    <w:rsid w:val="00C77D4F"/>
    <w:rsid w:val="00CB6904"/>
    <w:rsid w:val="00D332E2"/>
    <w:rsid w:val="00D539A7"/>
    <w:rsid w:val="00D7530E"/>
    <w:rsid w:val="00D83588"/>
    <w:rsid w:val="00DB4FD3"/>
    <w:rsid w:val="00DC502B"/>
    <w:rsid w:val="00E04B90"/>
    <w:rsid w:val="00E11439"/>
    <w:rsid w:val="00E14221"/>
    <w:rsid w:val="00E14C96"/>
    <w:rsid w:val="00E1640B"/>
    <w:rsid w:val="00E4491E"/>
    <w:rsid w:val="00E54EB1"/>
    <w:rsid w:val="00E71983"/>
    <w:rsid w:val="00EA0C82"/>
    <w:rsid w:val="00EB225A"/>
    <w:rsid w:val="00EC2A91"/>
    <w:rsid w:val="00ED454A"/>
    <w:rsid w:val="00F009A6"/>
    <w:rsid w:val="00F72100"/>
    <w:rsid w:val="00F7259A"/>
    <w:rsid w:val="00F8030D"/>
    <w:rsid w:val="00F93DD7"/>
    <w:rsid w:val="00F94CFF"/>
    <w:rsid w:val="00FA07CB"/>
    <w:rsid w:val="00FC6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5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6152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361525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3">
    <w:name w:val="Font Style13"/>
    <w:basedOn w:val="a0"/>
    <w:uiPriority w:val="99"/>
    <w:rsid w:val="00361525"/>
    <w:rPr>
      <w:rFonts w:ascii="Times New Roman" w:hAnsi="Times New Roman" w:cs="Times New Roman"/>
      <w:spacing w:val="20"/>
      <w:sz w:val="20"/>
      <w:szCs w:val="20"/>
    </w:rPr>
  </w:style>
  <w:style w:type="paragraph" w:styleId="a3">
    <w:name w:val="List Paragraph"/>
    <w:basedOn w:val="a"/>
    <w:uiPriority w:val="34"/>
    <w:qFormat/>
    <w:rsid w:val="003615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61525"/>
    <w:rPr>
      <w:rFonts w:ascii="Arial" w:hAnsi="Arial" w:cs="Arial"/>
      <w:b/>
      <w:bCs/>
      <w:color w:val="26282F"/>
      <w:sz w:val="24"/>
      <w:szCs w:val="24"/>
    </w:rPr>
  </w:style>
  <w:style w:type="table" w:styleId="a4">
    <w:name w:val="Table Grid"/>
    <w:basedOn w:val="a1"/>
    <w:uiPriority w:val="59"/>
    <w:rsid w:val="00D83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3B31AC"/>
    <w:pPr>
      <w:suppressAutoHyphens w:val="0"/>
      <w:jc w:val="both"/>
    </w:pPr>
    <w:rPr>
      <w:sz w:val="28"/>
      <w:lang w:eastAsia="ru-RU"/>
    </w:rPr>
  </w:style>
  <w:style w:type="character" w:customStyle="1" w:styleId="30">
    <w:name w:val="Основной текст 3 Знак"/>
    <w:basedOn w:val="a0"/>
    <w:link w:val="3"/>
    <w:rsid w:val="003B31A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Цветовое выделение"/>
    <w:uiPriority w:val="99"/>
    <w:rsid w:val="007C7044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7C7044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7C7044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8">
    <w:name w:val="Нормальный (таблица)"/>
    <w:basedOn w:val="a"/>
    <w:next w:val="a"/>
    <w:uiPriority w:val="99"/>
    <w:rsid w:val="007C7044"/>
    <w:pPr>
      <w:suppressAutoHyphens w:val="0"/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9">
    <w:name w:val="Прижатый влево"/>
    <w:basedOn w:val="a"/>
    <w:next w:val="a"/>
    <w:uiPriority w:val="99"/>
    <w:rsid w:val="007C7044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C704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7044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Normal (Web)"/>
    <w:basedOn w:val="a"/>
    <w:uiPriority w:val="99"/>
    <w:semiHidden/>
    <w:unhideWhenUsed/>
    <w:rsid w:val="00E4491E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3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13" Type="http://schemas.openxmlformats.org/officeDocument/2006/relationships/image" Target="media/image13.emf"/><Relationship Id="rId18" Type="http://schemas.openxmlformats.org/officeDocument/2006/relationships/image" Target="media/image18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7.emf"/><Relationship Id="rId12" Type="http://schemas.openxmlformats.org/officeDocument/2006/relationships/image" Target="media/image12.emf"/><Relationship Id="rId17" Type="http://schemas.openxmlformats.org/officeDocument/2006/relationships/image" Target="media/image17.emf"/><Relationship Id="rId2" Type="http://schemas.openxmlformats.org/officeDocument/2006/relationships/numbering" Target="numbering.xml"/><Relationship Id="rId16" Type="http://schemas.openxmlformats.org/officeDocument/2006/relationships/image" Target="media/image16.emf"/><Relationship Id="rId20" Type="http://schemas.openxmlformats.org/officeDocument/2006/relationships/image" Target="media/image20.emf"/><Relationship Id="rId1" Type="http://schemas.openxmlformats.org/officeDocument/2006/relationships/customXml" Target="../customXml/item1.xml"/><Relationship Id="rId6" Type="http://schemas.openxmlformats.org/officeDocument/2006/relationships/image" Target="media/image6.emf"/><Relationship Id="rId11" Type="http://schemas.openxmlformats.org/officeDocument/2006/relationships/image" Target="media/image11.emf"/><Relationship Id="rId5" Type="http://schemas.openxmlformats.org/officeDocument/2006/relationships/webSettings" Target="webSettings.xml"/><Relationship Id="rId15" Type="http://schemas.openxmlformats.org/officeDocument/2006/relationships/image" Target="media/image15.emf"/><Relationship Id="rId10" Type="http://schemas.openxmlformats.org/officeDocument/2006/relationships/image" Target="media/image10.emf"/><Relationship Id="rId19" Type="http://schemas.openxmlformats.org/officeDocument/2006/relationships/image" Target="media/image19.emf"/><Relationship Id="rId4" Type="http://schemas.openxmlformats.org/officeDocument/2006/relationships/settings" Target="settings.xml"/><Relationship Id="rId9" Type="http://schemas.openxmlformats.org/officeDocument/2006/relationships/image" Target="media/image9.emf"/><Relationship Id="rId14" Type="http://schemas.openxmlformats.org/officeDocument/2006/relationships/image" Target="media/image14.emf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9CC92-EB23-4813-A05E-991B4A1DC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1507</TotalTime>
  <Pages>1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фохретдиновнк</dc:creator>
  <cp:keywords/>
  <dc:description/>
  <cp:lastModifiedBy>Kirovo1</cp:lastModifiedBy>
  <cp:revision>61</cp:revision>
  <cp:lastPrinted>2022-01-26T09:17:00Z</cp:lastPrinted>
  <dcterms:created xsi:type="dcterms:W3CDTF">2014-09-15T04:53:00Z</dcterms:created>
  <dcterms:modified xsi:type="dcterms:W3CDTF">2022-01-26T09:17:00Z</dcterms:modified>
</cp:coreProperties>
</file>