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AB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42673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>КИРОВСКОГО МУНИЦИПАЛЬНОГО ОБРАЗОВАНИЯ</w:t>
      </w:r>
    </w:p>
    <w:p w:rsidR="00E42673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E42673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>САРАТОВСКОЙ ОБЛАСТИ</w:t>
      </w:r>
    </w:p>
    <w:p w:rsidR="00E42673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673" w:rsidRPr="00CB4A29" w:rsidRDefault="00E42673" w:rsidP="00E4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>ПОСТАНОВЛЕНИЕ</w:t>
      </w:r>
    </w:p>
    <w:p w:rsidR="00CB4A29" w:rsidRDefault="00CB4A29" w:rsidP="00CB4A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673" w:rsidRPr="00CB4A29" w:rsidRDefault="00E42673" w:rsidP="00CB4A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A29">
        <w:rPr>
          <w:rFonts w:ascii="Times New Roman" w:hAnsi="Times New Roman"/>
          <w:sz w:val="28"/>
          <w:szCs w:val="28"/>
        </w:rPr>
        <w:t xml:space="preserve">от  </w:t>
      </w:r>
      <w:r w:rsidR="00A32C16">
        <w:rPr>
          <w:rFonts w:ascii="Times New Roman" w:hAnsi="Times New Roman"/>
          <w:sz w:val="28"/>
          <w:szCs w:val="28"/>
        </w:rPr>
        <w:t xml:space="preserve">12 мая </w:t>
      </w:r>
      <w:r w:rsidR="00536EE6" w:rsidRPr="00CB4A29">
        <w:rPr>
          <w:rFonts w:ascii="Times New Roman" w:hAnsi="Times New Roman"/>
          <w:sz w:val="28"/>
          <w:szCs w:val="28"/>
        </w:rPr>
        <w:t xml:space="preserve">2020г. </w:t>
      </w:r>
      <w:r w:rsidRPr="00CB4A29">
        <w:rPr>
          <w:rFonts w:ascii="Times New Roman" w:hAnsi="Times New Roman"/>
          <w:sz w:val="28"/>
          <w:szCs w:val="28"/>
        </w:rPr>
        <w:t xml:space="preserve"> № </w:t>
      </w:r>
      <w:r w:rsidR="00D16FAB" w:rsidRPr="00CB4A29">
        <w:rPr>
          <w:rFonts w:ascii="Times New Roman" w:hAnsi="Times New Roman"/>
          <w:sz w:val="28"/>
          <w:szCs w:val="28"/>
        </w:rPr>
        <w:t xml:space="preserve"> </w:t>
      </w:r>
      <w:r w:rsidR="00A32C16">
        <w:rPr>
          <w:rFonts w:ascii="Times New Roman" w:hAnsi="Times New Roman"/>
          <w:sz w:val="28"/>
          <w:szCs w:val="28"/>
        </w:rPr>
        <w:t>34</w:t>
      </w:r>
    </w:p>
    <w:p w:rsidR="00D16FAB" w:rsidRPr="00CB4A29" w:rsidRDefault="00D16FAB" w:rsidP="00D16FAB">
      <w:pPr>
        <w:rPr>
          <w:rFonts w:ascii="Times New Roman" w:hAnsi="Times New Roman" w:cs="Times New Roman"/>
          <w:sz w:val="28"/>
          <w:szCs w:val="28"/>
        </w:rPr>
      </w:pPr>
      <w:r w:rsidRPr="00CB4A29">
        <w:rPr>
          <w:rFonts w:ascii="Times New Roman" w:hAnsi="Times New Roman" w:cs="Times New Roman"/>
          <w:sz w:val="28"/>
          <w:szCs w:val="28"/>
        </w:rPr>
        <w:t>« Об утверждении перечня должностей муниципальной службы</w:t>
      </w:r>
      <w:r w:rsidRPr="00CB4A2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CB4A29">
        <w:rPr>
          <w:rFonts w:ascii="Times New Roman" w:hAnsi="Times New Roman" w:cs="Times New Roman"/>
          <w:sz w:val="28"/>
          <w:szCs w:val="28"/>
        </w:rPr>
        <w:t>Кировском</w:t>
      </w:r>
      <w:r w:rsidRPr="00CB4A29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при замещении</w:t>
      </w:r>
      <w:r w:rsidRPr="00CB4A29">
        <w:rPr>
          <w:rFonts w:ascii="Times New Roman" w:hAnsi="Times New Roman" w:cs="Times New Roman"/>
          <w:sz w:val="28"/>
          <w:szCs w:val="28"/>
        </w:rPr>
        <w:br/>
        <w:t>которых муниципальные служащие обязаны предоставлять</w:t>
      </w:r>
      <w:r w:rsidRPr="00CB4A29">
        <w:rPr>
          <w:rFonts w:ascii="Times New Roman" w:hAnsi="Times New Roman" w:cs="Times New Roman"/>
          <w:sz w:val="28"/>
          <w:szCs w:val="28"/>
        </w:rPr>
        <w:br/>
        <w:t xml:space="preserve">сведения </w:t>
      </w:r>
      <w:r w:rsidRPr="00CB4A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CB4A2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B4A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Pr="00CB4A29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детей» </w:t>
      </w:r>
    </w:p>
    <w:p w:rsidR="00D16FAB" w:rsidRDefault="00D16FAB" w:rsidP="00D16FAB">
      <w:pPr>
        <w:jc w:val="both"/>
        <w:rPr>
          <w:rFonts w:ascii="Times New Roman" w:hAnsi="Times New Roman" w:cs="Times New Roman"/>
          <w:sz w:val="28"/>
          <w:szCs w:val="28"/>
        </w:rPr>
      </w:pPr>
      <w:r w:rsidRPr="008F2F9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Pr="008F2F9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03.12.2012 г. № 230-ФЗ «О контроле за соответствием расходов лиц, замещающих государственные должности и иных лиц их доходам»,     от 03.12.2012 г.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</w:t>
      </w:r>
      <w:r>
        <w:rPr>
          <w:rFonts w:ascii="Times New Roman" w:hAnsi="Times New Roman" w:cs="Times New Roman"/>
          <w:sz w:val="28"/>
          <w:szCs w:val="28"/>
        </w:rPr>
        <w:t xml:space="preserve">ости и иных лиц их доходам», </w:t>
      </w:r>
      <w:r w:rsidRPr="008F2F91">
        <w:rPr>
          <w:rFonts w:ascii="Times New Roman" w:hAnsi="Times New Roman" w:cs="Times New Roman"/>
          <w:sz w:val="28"/>
          <w:szCs w:val="28"/>
        </w:rPr>
        <w:t>от 25.12.2008 г. № 273-ФЗ</w:t>
      </w:r>
      <w:proofErr w:type="gramEnd"/>
      <w:r w:rsidRPr="008F2F9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 от 02.03.2007 г. № 25-ФЗ «О муниципальной службе в Российской Федерации»,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CB4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Кировского муниципального образования</w:t>
      </w:r>
    </w:p>
    <w:p w:rsidR="00CB4A29" w:rsidRDefault="00CB4A29" w:rsidP="00D1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3C05" w:rsidRPr="00CB4A29" w:rsidRDefault="00D16FAB" w:rsidP="0038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91">
        <w:rPr>
          <w:rFonts w:ascii="Times New Roman" w:hAnsi="Times New Roman" w:cs="Times New Roman"/>
          <w:sz w:val="28"/>
          <w:szCs w:val="28"/>
        </w:rPr>
        <w:t xml:space="preserve">               1. 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F2F91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F2F91">
        <w:rPr>
          <w:rFonts w:ascii="Times New Roman" w:hAnsi="Times New Roman" w:cs="Times New Roman"/>
          <w:sz w:val="28"/>
          <w:szCs w:val="28"/>
        </w:rPr>
        <w:t xml:space="preserve"> муниципальном образовании, </w:t>
      </w:r>
      <w:r>
        <w:rPr>
          <w:rFonts w:ascii="Times New Roman" w:hAnsi="Times New Roman" w:cs="Times New Roman"/>
          <w:sz w:val="28"/>
          <w:szCs w:val="28"/>
        </w:rPr>
        <w:t xml:space="preserve">при замещении </w:t>
      </w:r>
      <w:r w:rsidRPr="00C07BCE">
        <w:rPr>
          <w:rFonts w:ascii="Times New Roman" w:hAnsi="Times New Roman" w:cs="Times New Roman"/>
          <w:sz w:val="28"/>
          <w:szCs w:val="28"/>
        </w:rPr>
        <w:t>которых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 обязаны </w:t>
      </w:r>
      <w:r w:rsidRPr="00D16FAB">
        <w:rPr>
          <w:rFonts w:ascii="Times New Roman" w:hAnsi="Times New Roman" w:cs="Times New Roman"/>
          <w:sz w:val="28"/>
          <w:szCs w:val="28"/>
        </w:rPr>
        <w:t xml:space="preserve">предоставлять сведения </w:t>
      </w:r>
      <w:r w:rsidRPr="00D16F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D16FA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16F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Pr="00D16FAB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r w:rsidRPr="00C07BCE">
        <w:rPr>
          <w:rFonts w:ascii="Times New Roman" w:hAnsi="Times New Roman" w:cs="Times New Roman"/>
          <w:sz w:val="28"/>
          <w:szCs w:val="28"/>
        </w:rPr>
        <w:t>»,</w:t>
      </w:r>
      <w:r w:rsidRPr="008F2F9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32C16">
        <w:rPr>
          <w:rFonts w:ascii="Times New Roman" w:hAnsi="Times New Roman" w:cs="Times New Roman"/>
          <w:sz w:val="28"/>
          <w:szCs w:val="28"/>
        </w:rPr>
        <w:t>.</w:t>
      </w:r>
      <w:r w:rsidRPr="008F2F91">
        <w:rPr>
          <w:rFonts w:ascii="Times New Roman" w:hAnsi="Times New Roman" w:cs="Times New Roman"/>
          <w:sz w:val="28"/>
          <w:szCs w:val="28"/>
        </w:rPr>
        <w:br/>
        <w:t xml:space="preserve">               2. </w:t>
      </w:r>
      <w:r w:rsidR="00A32C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91">
        <w:rPr>
          <w:rFonts w:ascii="Times New Roman" w:hAnsi="Times New Roman" w:cs="Times New Roman"/>
          <w:sz w:val="28"/>
          <w:szCs w:val="28"/>
        </w:rPr>
        <w:t xml:space="preserve"> </w:t>
      </w:r>
      <w:r w:rsidRPr="00C07BC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12.01.2018г. </w:t>
      </w:r>
      <w:r w:rsidRPr="00C07B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F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r w:rsidR="00A32C16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8F2F91">
        <w:rPr>
          <w:rFonts w:ascii="Times New Roman" w:hAnsi="Times New Roman" w:cs="Times New Roman"/>
          <w:sz w:val="28"/>
          <w:szCs w:val="28"/>
        </w:rPr>
        <w:t xml:space="preserve"> 3.  </w:t>
      </w:r>
      <w:proofErr w:type="gramStart"/>
      <w:r w:rsidRPr="008F2F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F91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A32C16">
        <w:rPr>
          <w:rFonts w:ascii="Times New Roman" w:hAnsi="Times New Roman" w:cs="Times New Roman"/>
          <w:sz w:val="28"/>
          <w:szCs w:val="28"/>
        </w:rPr>
        <w:t>постановления</w:t>
      </w:r>
      <w:r w:rsidRPr="008F2F9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8F2F91">
        <w:rPr>
          <w:rFonts w:ascii="Times New Roman" w:hAnsi="Times New Roman" w:cs="Times New Roman"/>
          <w:sz w:val="28"/>
          <w:szCs w:val="28"/>
        </w:rPr>
        <w:br/>
      </w:r>
    </w:p>
    <w:p w:rsidR="00383C05" w:rsidRPr="00383C05" w:rsidRDefault="00383C05" w:rsidP="00383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3C05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383C05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75822" w:rsidRDefault="00383C05" w:rsidP="00383C05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C05">
        <w:rPr>
          <w:rFonts w:ascii="Times New Roman" w:hAnsi="Times New Roman" w:cs="Times New Roman"/>
          <w:sz w:val="28"/>
          <w:szCs w:val="28"/>
        </w:rPr>
        <w:t>Кировского муниципального  образования</w:t>
      </w:r>
      <w:r w:rsidRPr="00383C05">
        <w:rPr>
          <w:rFonts w:ascii="Times New Roman" w:hAnsi="Times New Roman" w:cs="Times New Roman"/>
          <w:sz w:val="28"/>
          <w:szCs w:val="28"/>
        </w:rPr>
        <w:tab/>
        <w:t>В.А.Володин</w:t>
      </w:r>
    </w:p>
    <w:p w:rsidR="00D16FAB" w:rsidRDefault="00D16FAB" w:rsidP="00383C05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FAB" w:rsidRPr="00D16FAB" w:rsidRDefault="00D16FAB" w:rsidP="00D16FAB">
      <w:pPr>
        <w:jc w:val="right"/>
        <w:rPr>
          <w:rFonts w:ascii="Times New Roman" w:hAnsi="Times New Roman" w:cs="Times New Roman"/>
          <w:sz w:val="24"/>
          <w:szCs w:val="24"/>
        </w:rPr>
      </w:pPr>
      <w:r w:rsidRPr="00D16F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16FAB">
        <w:rPr>
          <w:rFonts w:ascii="Times New Roman" w:hAnsi="Times New Roman" w:cs="Times New Roman"/>
          <w:sz w:val="24"/>
          <w:szCs w:val="24"/>
        </w:rPr>
        <w:br/>
        <w:t>к распоряжению администра</w:t>
      </w:r>
      <w:r w:rsidR="00C06E65">
        <w:rPr>
          <w:rFonts w:ascii="Times New Roman" w:hAnsi="Times New Roman" w:cs="Times New Roman"/>
          <w:sz w:val="24"/>
          <w:szCs w:val="24"/>
        </w:rPr>
        <w:t>ции</w:t>
      </w:r>
      <w:r w:rsidR="00C06E65">
        <w:rPr>
          <w:rFonts w:ascii="Times New Roman" w:hAnsi="Times New Roman" w:cs="Times New Roman"/>
          <w:sz w:val="24"/>
          <w:szCs w:val="24"/>
        </w:rPr>
        <w:br/>
        <w:t>Кировского МО</w:t>
      </w:r>
      <w:proofErr w:type="gramStart"/>
      <w:r w:rsidR="00C06E6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C06E65">
        <w:rPr>
          <w:rFonts w:ascii="Times New Roman" w:hAnsi="Times New Roman" w:cs="Times New Roman"/>
          <w:sz w:val="24"/>
          <w:szCs w:val="24"/>
        </w:rPr>
        <w:t>т  12.05.2020г. №- 34</w:t>
      </w:r>
      <w:r w:rsidRPr="00D16FAB">
        <w:rPr>
          <w:rFonts w:ascii="Times New Roman" w:hAnsi="Times New Roman" w:cs="Times New Roman"/>
          <w:sz w:val="24"/>
          <w:szCs w:val="24"/>
        </w:rPr>
        <w:br/>
      </w:r>
      <w:r w:rsidRPr="00D16FAB">
        <w:rPr>
          <w:rFonts w:ascii="Times New Roman" w:hAnsi="Times New Roman" w:cs="Times New Roman"/>
          <w:sz w:val="24"/>
          <w:szCs w:val="24"/>
        </w:rPr>
        <w:br/>
      </w:r>
    </w:p>
    <w:p w:rsidR="00D16FAB" w:rsidRDefault="00D16FAB" w:rsidP="00D16FA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6FAB" w:rsidRPr="00CB4A29" w:rsidRDefault="00D16FAB" w:rsidP="00D1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A2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4A29">
        <w:rPr>
          <w:rFonts w:ascii="Times New Roman" w:hAnsi="Times New Roman" w:cs="Times New Roman"/>
          <w:sz w:val="28"/>
          <w:szCs w:val="28"/>
        </w:rPr>
        <w:br/>
        <w:t xml:space="preserve">должностей муниципальной службы </w:t>
      </w:r>
      <w:r w:rsidRPr="00CB4A29">
        <w:rPr>
          <w:rFonts w:ascii="Times New Roman" w:hAnsi="Times New Roman" w:cs="Times New Roman"/>
          <w:sz w:val="28"/>
          <w:szCs w:val="28"/>
        </w:rPr>
        <w:br/>
        <w:t>в Кировском муниципальном образовании,</w:t>
      </w:r>
      <w:r w:rsidRPr="00CB4A29">
        <w:rPr>
          <w:rFonts w:ascii="Times New Roman" w:hAnsi="Times New Roman" w:cs="Times New Roman"/>
          <w:sz w:val="28"/>
          <w:szCs w:val="28"/>
        </w:rPr>
        <w:br/>
        <w:t xml:space="preserve">при замещении которых муниципальные служащие обязаны предоставлять сведения </w:t>
      </w:r>
      <w:r w:rsidRPr="00CB4A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CB4A2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B4A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Pr="00CB4A29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детей»</w:t>
      </w:r>
    </w:p>
    <w:p w:rsidR="00D16FAB" w:rsidRPr="000829D6" w:rsidRDefault="00D16FAB" w:rsidP="00D16FAB">
      <w:pPr>
        <w:rPr>
          <w:rFonts w:ascii="Times New Roman" w:hAnsi="Times New Roman" w:cs="Times New Roman"/>
          <w:sz w:val="28"/>
          <w:szCs w:val="28"/>
        </w:rPr>
      </w:pPr>
    </w:p>
    <w:p w:rsidR="00D16FAB" w:rsidRDefault="00D16FAB" w:rsidP="00CB4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D6">
        <w:rPr>
          <w:rFonts w:ascii="Times New Roman" w:hAnsi="Times New Roman" w:cs="Times New Roman"/>
          <w:sz w:val="28"/>
          <w:szCs w:val="28"/>
        </w:rPr>
        <w:t>-Заместитель гла</w:t>
      </w:r>
      <w:r>
        <w:rPr>
          <w:rFonts w:ascii="Times New Roman" w:hAnsi="Times New Roman" w:cs="Times New Roman"/>
          <w:sz w:val="28"/>
          <w:szCs w:val="28"/>
        </w:rPr>
        <w:t>вы администрации Кировского МО</w:t>
      </w:r>
      <w:r w:rsidRPr="000829D6">
        <w:rPr>
          <w:rFonts w:ascii="Times New Roman" w:hAnsi="Times New Roman" w:cs="Times New Roman"/>
          <w:sz w:val="28"/>
          <w:szCs w:val="28"/>
        </w:rPr>
        <w:br/>
        <w:t>-</w:t>
      </w:r>
      <w:r w:rsidR="00CB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Кировского МО</w:t>
      </w:r>
    </w:p>
    <w:p w:rsidR="00D16FAB" w:rsidRPr="000829D6" w:rsidRDefault="00CB4A29" w:rsidP="00CB4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</w:t>
      </w:r>
      <w:r w:rsidR="00D16FAB">
        <w:rPr>
          <w:rFonts w:ascii="Times New Roman" w:hAnsi="Times New Roman" w:cs="Times New Roman"/>
          <w:sz w:val="28"/>
          <w:szCs w:val="28"/>
        </w:rPr>
        <w:t xml:space="preserve"> администрации Кировского МО</w:t>
      </w:r>
    </w:p>
    <w:p w:rsidR="00D16FAB" w:rsidRPr="008B25DA" w:rsidRDefault="00D16FAB" w:rsidP="00D16FAB">
      <w:pPr>
        <w:rPr>
          <w:rFonts w:ascii="Times New Roman" w:hAnsi="Times New Roman" w:cs="Times New Roman"/>
          <w:sz w:val="24"/>
          <w:szCs w:val="24"/>
        </w:rPr>
      </w:pPr>
    </w:p>
    <w:p w:rsidR="00D16FAB" w:rsidRPr="00383C05" w:rsidRDefault="00D16FAB" w:rsidP="00383C05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FAB" w:rsidRPr="00383C05" w:rsidSect="00D16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67F"/>
    <w:multiLevelType w:val="multilevel"/>
    <w:tmpl w:val="B2525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64279"/>
    <w:multiLevelType w:val="multilevel"/>
    <w:tmpl w:val="BA804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30FAA"/>
    <w:multiLevelType w:val="multilevel"/>
    <w:tmpl w:val="B64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6FF6"/>
    <w:rsid w:val="0000595B"/>
    <w:rsid w:val="00207C1C"/>
    <w:rsid w:val="00331640"/>
    <w:rsid w:val="00356C45"/>
    <w:rsid w:val="00356CFB"/>
    <w:rsid w:val="00375822"/>
    <w:rsid w:val="00383C05"/>
    <w:rsid w:val="004319DB"/>
    <w:rsid w:val="00464A38"/>
    <w:rsid w:val="004C6690"/>
    <w:rsid w:val="004E082E"/>
    <w:rsid w:val="00501574"/>
    <w:rsid w:val="00505DE6"/>
    <w:rsid w:val="005354B8"/>
    <w:rsid w:val="00536EE6"/>
    <w:rsid w:val="005B4B05"/>
    <w:rsid w:val="0073602E"/>
    <w:rsid w:val="00776FF6"/>
    <w:rsid w:val="007E2CC7"/>
    <w:rsid w:val="007F3CA7"/>
    <w:rsid w:val="007F5FEB"/>
    <w:rsid w:val="0090063A"/>
    <w:rsid w:val="00923A41"/>
    <w:rsid w:val="009F522A"/>
    <w:rsid w:val="00A32C16"/>
    <w:rsid w:val="00AA2D73"/>
    <w:rsid w:val="00AA43E8"/>
    <w:rsid w:val="00B80293"/>
    <w:rsid w:val="00C06E65"/>
    <w:rsid w:val="00CB4A29"/>
    <w:rsid w:val="00CE5E97"/>
    <w:rsid w:val="00D16FAB"/>
    <w:rsid w:val="00DC3047"/>
    <w:rsid w:val="00E42673"/>
    <w:rsid w:val="00E62CDC"/>
    <w:rsid w:val="00E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2"/>
  </w:style>
  <w:style w:type="paragraph" w:styleId="1">
    <w:name w:val="heading 1"/>
    <w:basedOn w:val="a"/>
    <w:link w:val="10"/>
    <w:uiPriority w:val="9"/>
    <w:qFormat/>
    <w:rsid w:val="0077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6FF6"/>
  </w:style>
  <w:style w:type="paragraph" w:styleId="a3">
    <w:name w:val="Normal (Web)"/>
    <w:basedOn w:val="a"/>
    <w:uiPriority w:val="99"/>
    <w:semiHidden/>
    <w:unhideWhenUsed/>
    <w:rsid w:val="0077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975EC-9958-4969-B96E-CAEDD5C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солдатова-вв</dc:creator>
  <cp:keywords/>
  <dc:description/>
  <cp:lastModifiedBy>Kirovo1</cp:lastModifiedBy>
  <cp:revision>19</cp:revision>
  <cp:lastPrinted>2020-06-01T05:51:00Z</cp:lastPrinted>
  <dcterms:created xsi:type="dcterms:W3CDTF">2019-10-30T07:21:00Z</dcterms:created>
  <dcterms:modified xsi:type="dcterms:W3CDTF">2020-06-01T05:52:00Z</dcterms:modified>
</cp:coreProperties>
</file>